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C0890" w14:textId="6F9F17C1" w:rsidR="00D37402" w:rsidRPr="00D37402" w:rsidRDefault="00D37402" w:rsidP="00D374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z w:val="27"/>
          <w:szCs w:val="27"/>
          <w:lang w:eastAsia="fr-FR"/>
        </w:rPr>
      </w:pPr>
      <w:r>
        <w:rPr>
          <w:rFonts w:ascii="Arial" w:eastAsia="Times New Roman" w:hAnsi="Arial" w:cs="Arial"/>
          <w:b/>
          <w:bCs/>
          <w:color w:val="000000" w:themeColor="text1"/>
          <w:sz w:val="27"/>
          <w:szCs w:val="27"/>
          <w:lang w:eastAsia="fr-FR"/>
        </w:rPr>
        <w:t>1CCST</w:t>
      </w:r>
      <w:r>
        <w:rPr>
          <w:rFonts w:ascii="Arial" w:eastAsia="Times New Roman" w:hAnsi="Arial" w:cs="Arial"/>
          <w:b/>
          <w:bCs/>
          <w:color w:val="000000" w:themeColor="text1"/>
          <w:sz w:val="27"/>
          <w:szCs w:val="27"/>
          <w:lang w:eastAsia="fr-FR"/>
        </w:rPr>
        <w:tab/>
      </w:r>
      <w:r>
        <w:rPr>
          <w:rFonts w:ascii="Arial" w:eastAsia="Times New Roman" w:hAnsi="Arial" w:cs="Arial"/>
          <w:b/>
          <w:bCs/>
          <w:color w:val="000000" w:themeColor="text1"/>
          <w:sz w:val="27"/>
          <w:szCs w:val="27"/>
          <w:lang w:eastAsia="fr-FR"/>
        </w:rPr>
        <w:tab/>
      </w:r>
      <w:r w:rsidRPr="00D37402">
        <w:rPr>
          <w:rFonts w:ascii="Arial" w:eastAsia="Times New Roman" w:hAnsi="Arial" w:cs="Arial"/>
          <w:b/>
          <w:bCs/>
          <w:color w:val="000000" w:themeColor="text1"/>
          <w:sz w:val="27"/>
          <w:szCs w:val="27"/>
          <w:lang w:eastAsia="fr-FR"/>
        </w:rPr>
        <w:t>BLOC N°1</w:t>
      </w:r>
      <w:r>
        <w:rPr>
          <w:rFonts w:ascii="Arial" w:eastAsia="Times New Roman" w:hAnsi="Arial" w:cs="Arial"/>
          <w:b/>
          <w:bCs/>
          <w:color w:val="000000" w:themeColor="text1"/>
          <w:sz w:val="27"/>
          <w:szCs w:val="27"/>
          <w:lang w:eastAsia="fr-FR"/>
        </w:rPr>
        <w:t xml:space="preserve">        </w:t>
      </w:r>
      <w:r w:rsidRPr="00D37402">
        <w:rPr>
          <w:rFonts w:ascii="Arial" w:eastAsia="Times New Roman" w:hAnsi="Arial" w:cs="Arial"/>
          <w:b/>
          <w:bCs/>
          <w:color w:val="000000" w:themeColor="text1"/>
          <w:sz w:val="27"/>
          <w:szCs w:val="27"/>
          <w:lang w:eastAsia="fr-FR"/>
        </w:rPr>
        <w:t xml:space="preserve">  Négociation jeux de rôles</w:t>
      </w:r>
    </w:p>
    <w:p w14:paraId="1626C079" w14:textId="77777777" w:rsidR="00D37402" w:rsidRPr="00D37402" w:rsidRDefault="00D37402" w:rsidP="007E5CE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</w:p>
    <w:p w14:paraId="54A04767" w14:textId="6F3CBB00" w:rsidR="00D37402" w:rsidRPr="00184925" w:rsidRDefault="00D37402" w:rsidP="001849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u w:val="single"/>
          <w:lang w:eastAsia="fr-FR"/>
        </w:rPr>
      </w:pPr>
      <w:r w:rsidRPr="00184925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u w:val="single"/>
          <w:lang w:eastAsia="fr-FR"/>
        </w:rPr>
        <w:t>Consignes à fournir aux étudiants pour l</w:t>
      </w:r>
      <w:r w:rsidR="00184925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u w:val="single"/>
          <w:lang w:eastAsia="fr-FR"/>
        </w:rPr>
        <w:t>a</w:t>
      </w:r>
      <w:r w:rsidRPr="00184925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u w:val="single"/>
          <w:lang w:eastAsia="fr-FR"/>
        </w:rPr>
        <w:t xml:space="preserve"> négociation</w:t>
      </w:r>
    </w:p>
    <w:p w14:paraId="67D0DC19" w14:textId="77777777" w:rsidR="00D37402" w:rsidRPr="00D37402" w:rsidRDefault="00D37402" w:rsidP="007E5CE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</w:p>
    <w:p w14:paraId="21771964" w14:textId="0BD17E92" w:rsidR="007E5CE5" w:rsidRDefault="00D37402" w:rsidP="007E5CE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V</w:t>
      </w:r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ous serez</w:t>
      </w: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 </w:t>
      </w:r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donc TC dans la société AVITSAM, travaillant aux cotés de Monsieur Maurice </w:t>
      </w:r>
      <w:proofErr w:type="spellStart"/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Goyon</w:t>
      </w:r>
      <w:proofErr w:type="spellEnd"/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 , le responsable de l'entreprise</w:t>
      </w:r>
    </w:p>
    <w:p w14:paraId="36F2E3FF" w14:textId="77777777" w:rsidR="007E5CE5" w:rsidRPr="00D37402" w:rsidRDefault="007E5CE5" w:rsidP="007E5CE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</w:p>
    <w:p w14:paraId="1F21763F" w14:textId="77777777" w:rsidR="007E5CE5" w:rsidRPr="00D37402" w:rsidRDefault="007E5CE5" w:rsidP="007E5CE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  <w:r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Bien qu'implantée en Rhône Alpes, l'entreprise intervient partout en France et notamment vous TC êtes amené à rencontrer Madame PAILLARD, responsable de la cellule technique de la mairie de Becherel dans le 35 lundi prochain</w:t>
      </w:r>
    </w:p>
    <w:p w14:paraId="61C202BC" w14:textId="53437BD7" w:rsidR="007E5CE5" w:rsidRPr="00D37402" w:rsidRDefault="007E5CE5" w:rsidP="007E5CE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  <w:r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Madame Paillard vous a rapidement déjà rencontré lors du salon ARTIBAT à Rennes en Octobre dernier car vous (la société AVITSAM) y aviez un stand important. Vous aviez convenu de vous revoir en </w:t>
      </w:r>
      <w:r w:rsid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fin</w:t>
      </w:r>
      <w:r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 d'année dans les locaux de Becherel</w:t>
      </w:r>
    </w:p>
    <w:p w14:paraId="6AEFDACF" w14:textId="77777777" w:rsidR="007E5CE5" w:rsidRPr="00D37402" w:rsidRDefault="007E5CE5" w:rsidP="007E5CE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  <w:r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 </w:t>
      </w:r>
    </w:p>
    <w:p w14:paraId="0EAA225A" w14:textId="324C1F7A" w:rsidR="007E5CE5" w:rsidRPr="00D37402" w:rsidRDefault="00D37402" w:rsidP="007E5CE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V</w:t>
      </w:r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ous savez juste que la salle à équiper fait 35m*30m et que le budget est prévu sur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l’année à venir</w:t>
      </w:r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 pour faire ces aménagements</w:t>
      </w:r>
    </w:p>
    <w:p w14:paraId="2FF48095" w14:textId="3389FF53" w:rsidR="007E5CE5" w:rsidRDefault="007E5CE5" w:rsidP="007E5CE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</w:p>
    <w:p w14:paraId="5014E978" w14:textId="4D4D8406" w:rsidR="00D37402" w:rsidRDefault="00D37402" w:rsidP="007E5CE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</w:p>
    <w:p w14:paraId="047874CC" w14:textId="7619D5B2" w:rsidR="00184925" w:rsidRPr="00184925" w:rsidRDefault="00184925" w:rsidP="001849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u w:val="single"/>
          <w:lang w:eastAsia="fr-FR"/>
        </w:rPr>
      </w:pPr>
      <w:r w:rsidRPr="00184925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u w:val="single"/>
          <w:lang w:eastAsia="fr-FR"/>
        </w:rPr>
        <w:t>Pour la préparation de cette négociation :</w:t>
      </w:r>
    </w:p>
    <w:p w14:paraId="7BFCCEEC" w14:textId="77777777" w:rsidR="00184925" w:rsidRDefault="00184925" w:rsidP="0018492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</w:p>
    <w:p w14:paraId="11476AD1" w14:textId="1F3CD67A" w:rsidR="00184925" w:rsidRPr="00D37402" w:rsidRDefault="00184925" w:rsidP="0018492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Découverte du</w:t>
      </w:r>
      <w:r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 site Internet</w:t>
      </w: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 de la société </w:t>
      </w:r>
      <w:r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AVITSAM</w:t>
      </w:r>
    </w:p>
    <w:p w14:paraId="7BD9853A" w14:textId="77777777" w:rsidR="00184925" w:rsidRPr="00D37402" w:rsidRDefault="00184925" w:rsidP="0018492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  <w:hyperlink r:id="rId4" w:tgtFrame="_blank" w:history="1">
        <w:r w:rsidRPr="00D37402">
          <w:rPr>
            <w:rFonts w:ascii="Times New Roman" w:eastAsia="Times New Roman" w:hAnsi="Times New Roman" w:cs="Times New Roman"/>
            <w:b/>
            <w:bCs/>
            <w:i/>
            <w:iCs/>
            <w:color w:val="000000" w:themeColor="text1"/>
            <w:sz w:val="27"/>
            <w:szCs w:val="27"/>
            <w:u w:val="single"/>
            <w:lang w:eastAsia="fr-FR"/>
          </w:rPr>
          <w:t>https://sites.google.com/site/accessibiliteauditive/</w:t>
        </w:r>
      </w:hyperlink>
    </w:p>
    <w:p w14:paraId="5827FDFB" w14:textId="77777777" w:rsidR="00184925" w:rsidRDefault="00184925" w:rsidP="007E5CE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</w:p>
    <w:p w14:paraId="710E0EEA" w14:textId="77777777" w:rsidR="00184925" w:rsidRDefault="00184925" w:rsidP="007E5CE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Le</w:t>
      </w:r>
      <w:r w:rsidR="00D37402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 book : </w:t>
      </w:r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carte de visite, </w:t>
      </w:r>
      <w:r w:rsidR="00D37402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QQOQCP</w:t>
      </w:r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, plan de découverte numérisé, </w:t>
      </w:r>
      <w:r w:rsidR="00D37402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argumentaire</w:t>
      </w: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.</w:t>
      </w:r>
    </w:p>
    <w:p w14:paraId="31035BE2" w14:textId="77777777" w:rsidR="00184925" w:rsidRDefault="00184925" w:rsidP="007E5CE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</w:p>
    <w:p w14:paraId="51F59C36" w14:textId="3F473E0C" w:rsidR="007E5CE5" w:rsidRPr="00D37402" w:rsidRDefault="00184925" w:rsidP="007E5CE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T</w:t>
      </w:r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enue professionnelle</w:t>
      </w: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 de rigueur</w:t>
      </w:r>
    </w:p>
    <w:p w14:paraId="5676936A" w14:textId="77777777" w:rsidR="007E5CE5" w:rsidRPr="00D37402" w:rsidRDefault="007E5CE5" w:rsidP="007E5CE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</w:p>
    <w:p w14:paraId="1E023482" w14:textId="763B07DA" w:rsidR="007E5CE5" w:rsidRPr="00D37402" w:rsidRDefault="00D37402" w:rsidP="007E5CE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L</w:t>
      </w:r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a négo</w:t>
      </w: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>ciation</w:t>
      </w:r>
      <w:r w:rsidR="007E5CE5" w:rsidRPr="00D3740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7"/>
          <w:szCs w:val="27"/>
          <w:lang w:eastAsia="fr-FR"/>
        </w:rPr>
        <w:t xml:space="preserve"> ne portera pas sur le prix</w:t>
      </w:r>
    </w:p>
    <w:p w14:paraId="55A52163" w14:textId="77777777" w:rsidR="007E5CE5" w:rsidRPr="00D37402" w:rsidRDefault="007E5CE5" w:rsidP="007E5CE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7"/>
          <w:szCs w:val="27"/>
          <w:lang w:eastAsia="fr-FR"/>
        </w:rPr>
      </w:pPr>
    </w:p>
    <w:sectPr w:rsidR="007E5CE5" w:rsidRPr="00D374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5CE5"/>
    <w:rsid w:val="00184925"/>
    <w:rsid w:val="007E5CE5"/>
    <w:rsid w:val="00D37402"/>
    <w:rsid w:val="00E87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DAF4F"/>
  <w15:chartTrackingRefBased/>
  <w15:docId w15:val="{9A9CBF58-308D-4E9A-9617-111DA4FB0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7E5C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53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52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1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86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9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1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4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88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3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2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06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7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9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ites.google.com/site/accessibiliteauditive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186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XAVIER KERGOAT</cp:lastModifiedBy>
  <cp:revision>3</cp:revision>
  <dcterms:created xsi:type="dcterms:W3CDTF">2017-01-28T20:00:00Z</dcterms:created>
  <dcterms:modified xsi:type="dcterms:W3CDTF">2021-05-27T15:25:00Z</dcterms:modified>
</cp:coreProperties>
</file>