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254" w:rsidRPr="002B4D31" w:rsidRDefault="003C6254" w:rsidP="003C6254">
      <w:pPr>
        <w:pStyle w:val="Titre3"/>
        <w:spacing w:before="0"/>
        <w:jc w:val="right"/>
        <w:rPr>
          <w:rFonts w:ascii="Arial" w:hAnsi="Arial" w:cs="Arial"/>
          <w:b w:val="0"/>
          <w:color w:val="auto"/>
        </w:rPr>
      </w:pPr>
      <w:r w:rsidRPr="002B4D31">
        <w:rPr>
          <w:rFonts w:ascii="Arial" w:hAnsi="Arial" w:cs="Arial"/>
          <w:b w:val="0"/>
          <w:color w:val="auto"/>
        </w:rPr>
        <w:t xml:space="preserve">Session  </w:t>
      </w:r>
      <w:r w:rsidRPr="002B4D31">
        <w:rPr>
          <w:rFonts w:ascii="Arial" w:hAnsi="Arial" w:cs="Arial"/>
          <w:b w:val="0"/>
          <w:color w:val="auto"/>
          <w:sz w:val="40"/>
          <w:szCs w:val="40"/>
        </w:rPr>
        <w:t>201</w:t>
      </w:r>
      <w:r w:rsidR="00987040">
        <w:rPr>
          <w:rFonts w:ascii="Arial" w:hAnsi="Arial" w:cs="Arial"/>
          <w:b w:val="0"/>
          <w:color w:val="auto"/>
          <w:sz w:val="40"/>
          <w:szCs w:val="40"/>
        </w:rPr>
        <w:t>2</w:t>
      </w:r>
    </w:p>
    <w:p w:rsidR="003C6254" w:rsidRDefault="003C6254" w:rsidP="003C6254">
      <w:pPr>
        <w:jc w:val="both"/>
        <w:rPr>
          <w:rFonts w:ascii="Arial" w:hAnsi="Arial"/>
        </w:rPr>
      </w:pPr>
    </w:p>
    <w:p w:rsidR="003C6254" w:rsidRDefault="003C6254" w:rsidP="003C6254">
      <w:pPr>
        <w:jc w:val="both"/>
        <w:rPr>
          <w:rFonts w:ascii="Arial" w:hAnsi="Arial"/>
        </w:rPr>
      </w:pPr>
    </w:p>
    <w:p w:rsidR="003C6254" w:rsidRPr="00D90D25" w:rsidRDefault="003C6254" w:rsidP="003C6254">
      <w:pPr>
        <w:pStyle w:val="Titre2"/>
        <w:jc w:val="center"/>
        <w:rPr>
          <w:b w:val="0"/>
          <w:u w:val="single"/>
        </w:rPr>
      </w:pPr>
      <w:r w:rsidRPr="00D90D25">
        <w:rPr>
          <w:b w:val="0"/>
          <w:u w:val="single"/>
        </w:rPr>
        <w:t>Brevet de Technicien Supérieur</w:t>
      </w:r>
    </w:p>
    <w:p w:rsidR="003C6254" w:rsidRPr="00BC012D" w:rsidRDefault="003C6254" w:rsidP="003C6254">
      <w:pPr>
        <w:jc w:val="center"/>
        <w:rPr>
          <w:rFonts w:ascii="Arial" w:hAnsi="Arial"/>
        </w:rPr>
      </w:pPr>
    </w:p>
    <w:p w:rsidR="003C6254" w:rsidRPr="00BC012D" w:rsidRDefault="003C6254" w:rsidP="003C6254">
      <w:pPr>
        <w:pStyle w:val="Titre4"/>
        <w:jc w:val="center"/>
        <w:rPr>
          <w:rFonts w:ascii="Arial" w:hAnsi="Arial" w:cs="Arial"/>
          <w:i w:val="0"/>
          <w:color w:val="auto"/>
          <w:sz w:val="52"/>
        </w:rPr>
      </w:pPr>
      <w:r w:rsidRPr="00BC012D">
        <w:rPr>
          <w:rFonts w:ascii="Arial" w:hAnsi="Arial" w:cs="Arial"/>
          <w:i w:val="0"/>
          <w:color w:val="auto"/>
          <w:sz w:val="52"/>
        </w:rPr>
        <w:t>COMMERCE INTERNATIONAL</w:t>
      </w:r>
    </w:p>
    <w:p w:rsidR="003C6254" w:rsidRPr="00BC012D" w:rsidRDefault="003C6254" w:rsidP="003C6254">
      <w:pPr>
        <w:jc w:val="center"/>
        <w:rPr>
          <w:rFonts w:ascii="Arial" w:hAnsi="Arial" w:cs="Arial"/>
          <w:b/>
          <w:sz w:val="40"/>
        </w:rPr>
      </w:pPr>
      <w:r w:rsidRPr="00BC012D">
        <w:rPr>
          <w:rFonts w:ascii="Arial" w:hAnsi="Arial" w:cs="Arial"/>
          <w:b/>
          <w:sz w:val="40"/>
        </w:rPr>
        <w:t>à référentiel commun européen</w:t>
      </w:r>
    </w:p>
    <w:p w:rsidR="003C6254" w:rsidRDefault="003C6254" w:rsidP="003C6254">
      <w:pPr>
        <w:rPr>
          <w:rFonts w:ascii="Arial" w:hAnsi="Arial"/>
        </w:rPr>
      </w:pPr>
    </w:p>
    <w:p w:rsidR="003C6254" w:rsidRDefault="003C6254" w:rsidP="003C6254">
      <w:pPr>
        <w:rPr>
          <w:rFonts w:ascii="Arial" w:hAnsi="Arial"/>
        </w:rPr>
      </w:pPr>
    </w:p>
    <w:p w:rsidR="00D90D25" w:rsidRPr="00D90D25" w:rsidRDefault="00D90D25" w:rsidP="00D90D25">
      <w:pPr>
        <w:pStyle w:val="Titre6"/>
        <w:pBdr>
          <w:top w:val="triple" w:sz="6" w:space="1" w:color="auto" w:shadow="1"/>
          <w:left w:val="triple" w:sz="6" w:space="4" w:color="auto" w:shadow="1"/>
          <w:bottom w:val="triple" w:sz="6" w:space="1" w:color="auto" w:shadow="1"/>
          <w:right w:val="triple" w:sz="6" w:space="4" w:color="auto" w:shadow="1"/>
        </w:pBdr>
        <w:spacing w:before="0"/>
        <w:ind w:left="284" w:right="284"/>
        <w:jc w:val="center"/>
        <w:rPr>
          <w:rFonts w:ascii="MV Boli" w:hAnsi="MV Boli"/>
          <w:b/>
          <w:i w:val="0"/>
          <w:color w:val="auto"/>
          <w:sz w:val="16"/>
          <w:szCs w:val="16"/>
        </w:rPr>
      </w:pPr>
    </w:p>
    <w:p w:rsidR="00D90D25" w:rsidRDefault="00D90D25" w:rsidP="00D90D25">
      <w:pPr>
        <w:pStyle w:val="Titre6"/>
        <w:pBdr>
          <w:top w:val="triple" w:sz="6" w:space="1" w:color="auto" w:shadow="1"/>
          <w:left w:val="triple" w:sz="6" w:space="4" w:color="auto" w:shadow="1"/>
          <w:bottom w:val="triple" w:sz="6" w:space="1" w:color="auto" w:shadow="1"/>
          <w:right w:val="triple" w:sz="6" w:space="4" w:color="auto" w:shadow="1"/>
        </w:pBdr>
        <w:spacing w:before="0"/>
        <w:ind w:left="284" w:right="284"/>
        <w:jc w:val="center"/>
        <w:rPr>
          <w:rFonts w:ascii="MV Boli" w:hAnsi="MV Boli"/>
          <w:b/>
          <w:i w:val="0"/>
          <w:shadow/>
          <w:color w:val="auto"/>
          <w:sz w:val="40"/>
          <w:szCs w:val="40"/>
        </w:rPr>
      </w:pPr>
      <w:r>
        <w:rPr>
          <w:rFonts w:ascii="MV Boli" w:hAnsi="MV Boli"/>
          <w:b/>
          <w:i w:val="0"/>
          <w:color w:val="auto"/>
          <w:sz w:val="40"/>
          <w:szCs w:val="40"/>
        </w:rPr>
        <w:t>U</w:t>
      </w:r>
      <w:r w:rsidR="003C6254" w:rsidRPr="00BC012D">
        <w:rPr>
          <w:rFonts w:ascii="MV Boli" w:hAnsi="MV Boli"/>
          <w:b/>
          <w:i w:val="0"/>
          <w:color w:val="auto"/>
          <w:sz w:val="40"/>
          <w:szCs w:val="40"/>
        </w:rPr>
        <w:t>61</w:t>
      </w:r>
      <w:r w:rsidR="003C6254" w:rsidRPr="00BC012D">
        <w:rPr>
          <w:rFonts w:ascii="MV Boli" w:hAnsi="MV Boli"/>
          <w:i w:val="0"/>
          <w:color w:val="auto"/>
          <w:sz w:val="40"/>
          <w:szCs w:val="40"/>
        </w:rPr>
        <w:t xml:space="preserve"> – </w:t>
      </w:r>
      <w:r w:rsidR="003C6254" w:rsidRPr="00BC012D">
        <w:rPr>
          <w:rFonts w:ascii="MV Boli" w:hAnsi="MV Boli"/>
          <w:b/>
          <w:i w:val="0"/>
          <w:shadow/>
          <w:color w:val="auto"/>
          <w:sz w:val="40"/>
          <w:szCs w:val="40"/>
        </w:rPr>
        <w:t>Montage des opérations d'import-expor</w:t>
      </w:r>
      <w:r>
        <w:rPr>
          <w:rFonts w:ascii="MV Boli" w:hAnsi="MV Boli"/>
          <w:b/>
          <w:i w:val="0"/>
          <w:shadow/>
          <w:color w:val="auto"/>
          <w:sz w:val="40"/>
          <w:szCs w:val="40"/>
        </w:rPr>
        <w:t>t</w:t>
      </w:r>
    </w:p>
    <w:p w:rsidR="003C6254" w:rsidRPr="00D90D25" w:rsidRDefault="003C6254" w:rsidP="00D90D25">
      <w:pPr>
        <w:pStyle w:val="Titre6"/>
        <w:pBdr>
          <w:top w:val="triple" w:sz="6" w:space="1" w:color="auto" w:shadow="1"/>
          <w:left w:val="triple" w:sz="6" w:space="4" w:color="auto" w:shadow="1"/>
          <w:bottom w:val="triple" w:sz="6" w:space="1" w:color="auto" w:shadow="1"/>
          <w:right w:val="triple" w:sz="6" w:space="4" w:color="auto" w:shadow="1"/>
        </w:pBdr>
        <w:spacing w:before="0"/>
        <w:ind w:left="284" w:right="284"/>
        <w:jc w:val="center"/>
        <w:rPr>
          <w:rFonts w:ascii="MV Boli" w:hAnsi="MV Boli"/>
          <w:b/>
          <w:i w:val="0"/>
          <w:shadow/>
          <w:color w:val="auto"/>
          <w:sz w:val="16"/>
          <w:szCs w:val="16"/>
        </w:rPr>
      </w:pPr>
    </w:p>
    <w:p w:rsidR="003C6254" w:rsidRDefault="003C6254" w:rsidP="003C6254">
      <w:pPr>
        <w:rPr>
          <w:rFonts w:ascii="Arial" w:hAnsi="Arial"/>
        </w:rPr>
      </w:pPr>
    </w:p>
    <w:p w:rsidR="003C6254" w:rsidRDefault="003C6254" w:rsidP="003C6254">
      <w:pPr>
        <w:rPr>
          <w:rFonts w:ascii="Arial" w:hAnsi="Arial"/>
        </w:rPr>
      </w:pPr>
    </w:p>
    <w:p w:rsidR="003C6254" w:rsidRPr="00D90D25" w:rsidRDefault="003C6254" w:rsidP="003C6254">
      <w:pPr>
        <w:pStyle w:val="Titre5"/>
        <w:tabs>
          <w:tab w:val="left" w:pos="7655"/>
        </w:tabs>
        <w:ind w:left="851"/>
        <w:rPr>
          <w:rFonts w:ascii="Arial" w:hAnsi="Arial"/>
          <w:b/>
          <w:color w:val="auto"/>
        </w:rPr>
      </w:pPr>
      <w:r w:rsidRPr="00D90D25">
        <w:rPr>
          <w:rFonts w:ascii="Arial" w:hAnsi="Arial"/>
          <w:b/>
          <w:color w:val="auto"/>
        </w:rPr>
        <w:t>Durée : 4 heures</w:t>
      </w:r>
      <w:r w:rsidRPr="00D90D25">
        <w:rPr>
          <w:rFonts w:ascii="Arial" w:hAnsi="Arial"/>
          <w:b/>
          <w:color w:val="auto"/>
        </w:rPr>
        <w:tab/>
        <w:t>Coefficient : 4</w:t>
      </w:r>
    </w:p>
    <w:p w:rsidR="003C6254" w:rsidRDefault="003C6254" w:rsidP="003C6254">
      <w:pPr>
        <w:rPr>
          <w:rFonts w:ascii="Arial" w:hAnsi="Arial"/>
        </w:rPr>
      </w:pPr>
    </w:p>
    <w:p w:rsidR="003C6254" w:rsidRDefault="003C6254" w:rsidP="003C6254">
      <w:pPr>
        <w:rPr>
          <w:rFonts w:ascii="Arial" w:hAnsi="Arial"/>
        </w:rPr>
      </w:pPr>
    </w:p>
    <w:p w:rsidR="003C6254" w:rsidRDefault="003C6254" w:rsidP="003C6254">
      <w:pPr>
        <w:jc w:val="center"/>
        <w:rPr>
          <w:rFonts w:ascii="Tunga" w:hAnsi="Tunga" w:hint="eastAsia"/>
          <w:sz w:val="28"/>
        </w:rPr>
      </w:pPr>
      <w:r>
        <w:rPr>
          <w:rFonts w:ascii="Tunga" w:hAnsi="Tunga"/>
          <w:sz w:val="28"/>
          <w:u w:val="double"/>
        </w:rPr>
        <w:t>L'utilisation d'une calculatrice réglementaire est autorisée.</w:t>
      </w:r>
    </w:p>
    <w:p w:rsidR="003C6254" w:rsidRPr="00D90D25" w:rsidRDefault="003C6254" w:rsidP="003C6254">
      <w:pPr>
        <w:pStyle w:val="Corpsdetexte"/>
        <w:jc w:val="center"/>
        <w:rPr>
          <w:rFonts w:ascii="Arial" w:hAnsi="Arial" w:cs="Arial"/>
          <w:i/>
          <w:sz w:val="18"/>
        </w:rPr>
      </w:pPr>
      <w:r w:rsidRPr="00D90D25">
        <w:rPr>
          <w:rFonts w:ascii="Arial" w:hAnsi="Arial" w:cs="Arial"/>
          <w:i/>
          <w:sz w:val="18"/>
        </w:rPr>
        <w:t>Calculatrice électronique de poche – y compris programmable, alphanumérique ou à écran graphique, - à fonctionnement autonome, non imprimante, autorisée conformément à la circulaire n° 99-186 du 16 novembre 1999.</w:t>
      </w:r>
    </w:p>
    <w:p w:rsidR="003C6254" w:rsidRDefault="003C6254" w:rsidP="003C6254">
      <w:pPr>
        <w:jc w:val="center"/>
        <w:rPr>
          <w:rFonts w:ascii="Tunga" w:hAnsi="Tunga" w:hint="eastAsia"/>
        </w:rPr>
      </w:pPr>
    </w:p>
    <w:p w:rsidR="003C6254" w:rsidRDefault="003C6254" w:rsidP="003C6254">
      <w:pPr>
        <w:jc w:val="center"/>
        <w:rPr>
          <w:rFonts w:ascii="Tunga" w:hAnsi="Tunga" w:hint="eastAsia"/>
        </w:rPr>
      </w:pPr>
    </w:p>
    <w:p w:rsidR="003C6254" w:rsidRPr="003C6254" w:rsidRDefault="003C6254" w:rsidP="003C6254">
      <w:pPr>
        <w:pStyle w:val="Titre1"/>
        <w:jc w:val="center"/>
        <w:rPr>
          <w:rFonts w:ascii="Arial" w:hAnsi="Arial" w:cs="Arial"/>
          <w:sz w:val="24"/>
          <w:szCs w:val="24"/>
        </w:rPr>
      </w:pPr>
      <w:r w:rsidRPr="003C6254">
        <w:rPr>
          <w:rFonts w:ascii="Arial" w:hAnsi="Arial" w:cs="Arial"/>
          <w:sz w:val="24"/>
          <w:szCs w:val="24"/>
        </w:rPr>
        <w:t>L'usage de tout ouvrage de référence, de tout dictionnaire et de</w:t>
      </w:r>
    </w:p>
    <w:p w:rsidR="003C6254" w:rsidRPr="00EA3FE5" w:rsidRDefault="003C6254" w:rsidP="003C6254">
      <w:pPr>
        <w:jc w:val="center"/>
        <w:rPr>
          <w:rFonts w:ascii="Arial" w:hAnsi="Arial" w:cs="Arial"/>
          <w:b/>
        </w:rPr>
      </w:pPr>
      <w:r w:rsidRPr="00EA3FE5">
        <w:rPr>
          <w:rFonts w:ascii="Arial" w:hAnsi="Arial" w:cs="Arial"/>
          <w:b/>
        </w:rPr>
        <w:t>tout autre matériel électronique est rigoureusement interdit.</w:t>
      </w:r>
    </w:p>
    <w:p w:rsidR="003C6254" w:rsidRDefault="003C6254" w:rsidP="003C6254">
      <w:pPr>
        <w:jc w:val="center"/>
      </w:pPr>
    </w:p>
    <w:p w:rsidR="00D90D25" w:rsidRDefault="00D90D25" w:rsidP="003C6254">
      <w:pPr>
        <w:jc w:val="center"/>
      </w:pPr>
    </w:p>
    <w:p w:rsidR="003C6254" w:rsidRDefault="003C6254" w:rsidP="003C6254">
      <w:pPr>
        <w:jc w:val="center"/>
      </w:pPr>
    </w:p>
    <w:p w:rsidR="003C6254" w:rsidRPr="00D90D25" w:rsidRDefault="003C6254" w:rsidP="003C6254">
      <w:pPr>
        <w:jc w:val="center"/>
        <w:rPr>
          <w:rFonts w:ascii="Arial" w:hAnsi="Arial" w:cs="Arial"/>
        </w:rPr>
      </w:pPr>
      <w:r w:rsidRPr="00D90D25">
        <w:rPr>
          <w:rFonts w:ascii="Arial" w:hAnsi="Arial" w:cs="Arial"/>
        </w:rPr>
        <w:t xml:space="preserve">Le candidat est invité à vérifier qu'il </w:t>
      </w:r>
      <w:r w:rsidR="000726E8" w:rsidRPr="00D90D25">
        <w:rPr>
          <w:rFonts w:ascii="Arial" w:hAnsi="Arial" w:cs="Arial"/>
        </w:rPr>
        <w:t>est en possession des pages 1/16 à 16/16</w:t>
      </w:r>
      <w:r w:rsidRPr="00D90D25">
        <w:rPr>
          <w:rFonts w:ascii="Arial" w:hAnsi="Arial" w:cs="Arial"/>
        </w:rPr>
        <w:t>.</w:t>
      </w:r>
    </w:p>
    <w:p w:rsidR="003C6254" w:rsidRDefault="003C6254" w:rsidP="003C6254">
      <w:pPr>
        <w:jc w:val="center"/>
        <w:rPr>
          <w:rFonts w:ascii="Franklin Gothic Medium" w:hAnsi="Franklin Gothic Medium"/>
        </w:rPr>
      </w:pPr>
    </w:p>
    <w:p w:rsidR="00D90D25" w:rsidRDefault="00D90D25" w:rsidP="003C6254">
      <w:pPr>
        <w:jc w:val="center"/>
        <w:rPr>
          <w:rFonts w:ascii="Franklin Gothic Medium" w:hAnsi="Franklin Gothic Medium"/>
        </w:rPr>
      </w:pPr>
    </w:p>
    <w:p w:rsidR="00D90D25" w:rsidRDefault="00D90D25" w:rsidP="003C6254">
      <w:pPr>
        <w:jc w:val="center"/>
        <w:rPr>
          <w:rFonts w:ascii="Franklin Gothic Medium" w:hAnsi="Franklin Gothic Medium"/>
        </w:rPr>
      </w:pPr>
    </w:p>
    <w:p w:rsidR="003C6254" w:rsidRPr="00D90D25" w:rsidRDefault="003C6254" w:rsidP="003C6254">
      <w:pPr>
        <w:pStyle w:val="Retraitcorpsdetexte"/>
        <w:ind w:left="0"/>
        <w:jc w:val="both"/>
        <w:rPr>
          <w:rFonts w:ascii="Arial" w:hAnsi="Arial" w:cs="Arial"/>
          <w:b/>
          <w:i/>
        </w:rPr>
      </w:pPr>
      <w:r w:rsidRPr="00D90D25">
        <w:rPr>
          <w:rFonts w:ascii="Arial" w:hAnsi="Arial" w:cs="Arial"/>
          <w:b/>
          <w:i/>
        </w:rPr>
        <w:t>Il est demandé au candidat de se situer dans le contexte des données présentées et d'exposer ses solutions avec concision et rigueur en prenant soin de justifier sa démarche.</w:t>
      </w:r>
    </w:p>
    <w:p w:rsidR="003C6254" w:rsidRPr="00EA3FE5" w:rsidRDefault="003C6254" w:rsidP="003C6254">
      <w:pPr>
        <w:pStyle w:val="NormalWeb"/>
        <w:spacing w:before="0" w:beforeAutospacing="0" w:after="0" w:afterAutospacing="0"/>
        <w:rPr>
          <w:rFonts w:ascii="Arial" w:hAnsi="Arial" w:cs="Arial"/>
        </w:rPr>
      </w:pPr>
    </w:p>
    <w:p w:rsidR="003C6254" w:rsidRPr="00D90D25" w:rsidRDefault="003C6254" w:rsidP="003C6254">
      <w:pPr>
        <w:pStyle w:val="Corpsdetexte3"/>
        <w:jc w:val="both"/>
        <w:rPr>
          <w:rFonts w:ascii="Arial" w:hAnsi="Arial" w:cs="Arial"/>
          <w:sz w:val="24"/>
        </w:rPr>
      </w:pPr>
      <w:r w:rsidRPr="00D90D25">
        <w:rPr>
          <w:rFonts w:ascii="Arial" w:hAnsi="Arial" w:cs="Arial"/>
          <w:b/>
          <w:sz w:val="24"/>
        </w:rPr>
        <w:t>Avertissement</w:t>
      </w:r>
      <w:r w:rsidRPr="00D90D25">
        <w:rPr>
          <w:rFonts w:ascii="Arial" w:hAnsi="Arial" w:cs="Arial"/>
          <w:sz w:val="24"/>
        </w:rPr>
        <w:t xml:space="preserve"> : Si le texte du sujet, celui de ses questions ou le contenu des annexes vous semblent nécessiter de formuler une ou plusieurs hypothèses, il vous est demandé de les expliciter sur votre copie.</w:t>
      </w:r>
    </w:p>
    <w:p w:rsidR="003C6254" w:rsidRPr="00EA3FE5" w:rsidRDefault="003C6254" w:rsidP="003C6254">
      <w:pPr>
        <w:jc w:val="both"/>
        <w:rPr>
          <w:rFonts w:ascii="Arial" w:hAnsi="Arial" w:cs="Arial"/>
        </w:rPr>
      </w:pPr>
    </w:p>
    <w:p w:rsidR="003C6254" w:rsidRPr="00EA3FE5" w:rsidRDefault="003C6254" w:rsidP="003C6254">
      <w:pPr>
        <w:pStyle w:val="Corpsdetexte3"/>
        <w:jc w:val="both"/>
        <w:rPr>
          <w:rFonts w:ascii="Arial" w:hAnsi="Arial" w:cs="Arial"/>
          <w:b/>
          <w:i/>
          <w:sz w:val="24"/>
        </w:rPr>
      </w:pPr>
      <w:r w:rsidRPr="00EA3FE5">
        <w:rPr>
          <w:rFonts w:ascii="Arial" w:hAnsi="Arial" w:cs="Arial"/>
          <w:b/>
          <w:i/>
          <w:sz w:val="24"/>
        </w:rPr>
        <w:t>N.B. : Hormis l'en-tête détachable, la copie que vous rendrez ne devra, conformément au principe d'anonymat, comporter aucun signe distinctif, tel que nom, signature, origine, etc.</w:t>
      </w:r>
    </w:p>
    <w:p w:rsidR="003C6254" w:rsidRPr="00EA3FE5" w:rsidRDefault="003C6254" w:rsidP="003C6254">
      <w:pPr>
        <w:pStyle w:val="Corpsdetexte3"/>
        <w:rPr>
          <w:rFonts w:ascii="Arial" w:hAnsi="Arial" w:cs="Arial"/>
          <w:b/>
          <w:i/>
          <w:sz w:val="24"/>
        </w:rPr>
        <w:sectPr w:rsidR="003C6254" w:rsidRPr="00EA3FE5" w:rsidSect="00F9192E">
          <w:headerReference w:type="default" r:id="rId8"/>
          <w:footerReference w:type="default" r:id="rId9"/>
          <w:pgSz w:w="11906" w:h="16838" w:code="9"/>
          <w:pgMar w:top="907" w:right="907" w:bottom="907" w:left="907" w:header="794" w:footer="794" w:gutter="0"/>
          <w:pgNumType w:start="1"/>
          <w:cols w:space="720"/>
        </w:sectPr>
      </w:pPr>
    </w:p>
    <w:p w:rsidR="007047A6" w:rsidRDefault="00EA575A" w:rsidP="00CD4158">
      <w:pPr>
        <w:jc w:val="center"/>
        <w:rPr>
          <w:sz w:val="72"/>
          <w:szCs w:val="72"/>
        </w:rPr>
      </w:pPr>
      <w:r>
        <w:rPr>
          <w:noProof/>
          <w:lang w:eastAsia="fr-FR"/>
        </w:rPr>
        <w:lastRenderedPageBreak/>
        <w:drawing>
          <wp:anchor distT="0" distB="0" distL="114300" distR="114300" simplePos="0" relativeHeight="251658240" behindDoc="1" locked="0" layoutInCell="1" allowOverlap="1">
            <wp:simplePos x="0" y="0"/>
            <wp:positionH relativeFrom="column">
              <wp:posOffset>1255395</wp:posOffset>
            </wp:positionH>
            <wp:positionV relativeFrom="paragraph">
              <wp:posOffset>209550</wp:posOffset>
            </wp:positionV>
            <wp:extent cx="3681095" cy="1276350"/>
            <wp:effectExtent l="19050" t="0" r="0" b="0"/>
            <wp:wrapTight wrapText="bothSides">
              <wp:wrapPolygon edited="0">
                <wp:start x="-112" y="0"/>
                <wp:lineTo x="-112" y="21278"/>
                <wp:lineTo x="21574" y="21278"/>
                <wp:lineTo x="21574" y="0"/>
                <wp:lineTo x="-112" y="0"/>
              </wp:wrapPolygon>
            </wp:wrapTight>
            <wp:docPr id="25" name="Image 25" descr="img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305"/>
                    <pic:cNvPicPr>
                      <a:picLocks noChangeAspect="1" noChangeArrowheads="1"/>
                    </pic:cNvPicPr>
                  </pic:nvPicPr>
                  <pic:blipFill>
                    <a:blip r:embed="rId10" cstate="print">
                      <a:lum bright="6000"/>
                    </a:blip>
                    <a:srcRect/>
                    <a:stretch>
                      <a:fillRect/>
                    </a:stretch>
                  </pic:blipFill>
                  <pic:spPr bwMode="auto">
                    <a:xfrm>
                      <a:off x="0" y="0"/>
                      <a:ext cx="3681095" cy="1276350"/>
                    </a:xfrm>
                    <a:prstGeom prst="rect">
                      <a:avLst/>
                    </a:prstGeom>
                    <a:noFill/>
                    <a:ln w="9525">
                      <a:noFill/>
                      <a:miter lim="800000"/>
                      <a:headEnd/>
                      <a:tailEnd/>
                    </a:ln>
                  </pic:spPr>
                </pic:pic>
              </a:graphicData>
            </a:graphic>
          </wp:anchor>
        </w:drawing>
      </w:r>
    </w:p>
    <w:p w:rsidR="000D0E6C" w:rsidRDefault="000D0E6C" w:rsidP="000D0E6C">
      <w:pPr>
        <w:spacing w:line="360" w:lineRule="auto"/>
        <w:jc w:val="both"/>
        <w:rPr>
          <w:rFonts w:ascii="Arial" w:hAnsi="Arial" w:cs="Arial"/>
          <w:color w:val="000000"/>
        </w:rPr>
      </w:pPr>
    </w:p>
    <w:p w:rsidR="000D0E6C" w:rsidRDefault="000D0E6C" w:rsidP="000D0E6C">
      <w:pPr>
        <w:spacing w:line="360" w:lineRule="auto"/>
        <w:jc w:val="both"/>
        <w:rPr>
          <w:rFonts w:ascii="Arial" w:hAnsi="Arial" w:cs="Arial"/>
          <w:color w:val="000000"/>
        </w:rPr>
      </w:pPr>
    </w:p>
    <w:p w:rsidR="000D0E6C" w:rsidRDefault="000D0E6C" w:rsidP="000D0E6C">
      <w:pPr>
        <w:spacing w:line="360" w:lineRule="auto"/>
        <w:jc w:val="both"/>
        <w:rPr>
          <w:rFonts w:ascii="Arial" w:hAnsi="Arial" w:cs="Arial"/>
          <w:color w:val="000000"/>
        </w:rPr>
      </w:pPr>
    </w:p>
    <w:p w:rsidR="00BA3C27" w:rsidRDefault="00BA3C27" w:rsidP="002753C1">
      <w:pPr>
        <w:spacing w:after="200" w:line="276" w:lineRule="auto"/>
        <w:rPr>
          <w:rFonts w:ascii="Arial" w:hAnsi="Arial" w:cs="Arial"/>
          <w:color w:val="000000"/>
        </w:rPr>
      </w:pPr>
    </w:p>
    <w:p w:rsidR="00BA3C27" w:rsidRDefault="00BA3C27" w:rsidP="003C6254">
      <w:pPr>
        <w:rPr>
          <w:rFonts w:ascii="Arial" w:hAnsi="Arial" w:cs="Arial"/>
          <w:color w:val="000000"/>
        </w:rPr>
      </w:pPr>
    </w:p>
    <w:p w:rsidR="0039703E" w:rsidRPr="00001B7C" w:rsidRDefault="00686D6B" w:rsidP="0084515F">
      <w:pPr>
        <w:spacing w:after="200" w:line="276" w:lineRule="auto"/>
        <w:jc w:val="both"/>
        <w:rPr>
          <w:rFonts w:ascii="Arial" w:hAnsi="Arial" w:cs="Arial"/>
          <w:color w:val="000000"/>
        </w:rPr>
      </w:pPr>
      <w:r>
        <w:rPr>
          <w:rFonts w:ascii="Arial" w:hAnsi="Arial" w:cs="Arial"/>
          <w:color w:val="000000"/>
        </w:rPr>
        <w:t>L</w:t>
      </w:r>
      <w:r w:rsidR="005D7076" w:rsidRPr="00001B7C">
        <w:rPr>
          <w:rFonts w:ascii="Arial" w:hAnsi="Arial" w:cs="Arial"/>
          <w:color w:val="000000"/>
        </w:rPr>
        <w:t>essonia transfo</w:t>
      </w:r>
      <w:r w:rsidR="0039703E" w:rsidRPr="00001B7C">
        <w:rPr>
          <w:rFonts w:ascii="Arial" w:hAnsi="Arial" w:cs="Arial"/>
          <w:color w:val="000000"/>
        </w:rPr>
        <w:t xml:space="preserve">rme </w:t>
      </w:r>
      <w:r w:rsidR="005D7076" w:rsidRPr="00001B7C">
        <w:rPr>
          <w:rFonts w:ascii="Arial" w:hAnsi="Arial" w:cs="Arial"/>
          <w:color w:val="000000"/>
        </w:rPr>
        <w:t>de</w:t>
      </w:r>
      <w:r w:rsidR="0039703E" w:rsidRPr="00001B7C">
        <w:rPr>
          <w:rFonts w:ascii="Arial" w:hAnsi="Arial" w:cs="Arial"/>
          <w:color w:val="000000"/>
        </w:rPr>
        <w:t>s</w:t>
      </w:r>
      <w:r w:rsidR="005D7076" w:rsidRPr="00001B7C">
        <w:rPr>
          <w:rFonts w:ascii="Arial" w:hAnsi="Arial" w:cs="Arial"/>
          <w:color w:val="000000"/>
        </w:rPr>
        <w:t xml:space="preserve"> matières premières végétales en poudre</w:t>
      </w:r>
      <w:r w:rsidR="0039703E" w:rsidRPr="00001B7C">
        <w:rPr>
          <w:rFonts w:ascii="Arial" w:hAnsi="Arial" w:cs="Arial"/>
          <w:color w:val="000000"/>
        </w:rPr>
        <w:t>s</w:t>
      </w:r>
      <w:r w:rsidR="005D7076" w:rsidRPr="00001B7C">
        <w:rPr>
          <w:rFonts w:ascii="Arial" w:hAnsi="Arial" w:cs="Arial"/>
          <w:color w:val="000000"/>
        </w:rPr>
        <w:t xml:space="preserve"> des</w:t>
      </w:r>
      <w:r>
        <w:rPr>
          <w:rFonts w:ascii="Arial" w:hAnsi="Arial" w:cs="Arial"/>
          <w:color w:val="000000"/>
        </w:rPr>
        <w:t xml:space="preserve">tinées à </w:t>
      </w:r>
      <w:r w:rsidR="0039703E" w:rsidRPr="00001B7C">
        <w:rPr>
          <w:rFonts w:ascii="Arial" w:hAnsi="Arial" w:cs="Arial"/>
          <w:color w:val="000000"/>
        </w:rPr>
        <w:t xml:space="preserve">l'industrie cosmétique. </w:t>
      </w:r>
      <w:r w:rsidR="00660460">
        <w:rPr>
          <w:rFonts w:ascii="Arial" w:hAnsi="Arial" w:cs="Arial"/>
          <w:color w:val="000000"/>
        </w:rPr>
        <w:t>L’entreprise se situe à Saint-Thonan dans le Finistère Nord (région Bretagne)</w:t>
      </w:r>
      <w:r w:rsidR="001D247E">
        <w:rPr>
          <w:rFonts w:ascii="Arial" w:hAnsi="Arial" w:cs="Arial"/>
          <w:color w:val="000000"/>
        </w:rPr>
        <w:t xml:space="preserve"> à 15 kilomètres de Brest</w:t>
      </w:r>
      <w:r w:rsidR="00660460">
        <w:rPr>
          <w:rFonts w:ascii="Arial" w:hAnsi="Arial" w:cs="Arial"/>
          <w:color w:val="000000"/>
        </w:rPr>
        <w:t xml:space="preserve">. </w:t>
      </w:r>
      <w:r w:rsidR="003C6254">
        <w:rPr>
          <w:rFonts w:ascii="Arial" w:hAnsi="Arial" w:cs="Arial"/>
          <w:color w:val="000000"/>
        </w:rPr>
        <w:t>À</w:t>
      </w:r>
      <w:r w:rsidR="005E03D2">
        <w:rPr>
          <w:rFonts w:ascii="Arial" w:hAnsi="Arial" w:cs="Arial"/>
          <w:color w:val="000000"/>
        </w:rPr>
        <w:t xml:space="preserve"> </w:t>
      </w:r>
      <w:r w:rsidR="009446DE" w:rsidRPr="00001B7C">
        <w:rPr>
          <w:rFonts w:ascii="Arial" w:hAnsi="Arial" w:cs="Arial"/>
          <w:color w:val="000000"/>
        </w:rPr>
        <w:t>sa création</w:t>
      </w:r>
      <w:r w:rsidR="009446DE" w:rsidRPr="00001B7C">
        <w:rPr>
          <w:rFonts w:ascii="Arial" w:hAnsi="Arial" w:cs="Arial"/>
        </w:rPr>
        <w:t xml:space="preserve"> en 2002</w:t>
      </w:r>
      <w:r w:rsidR="009446DE">
        <w:rPr>
          <w:rFonts w:ascii="Arial" w:hAnsi="Arial" w:cs="Arial"/>
        </w:rPr>
        <w:t>,</w:t>
      </w:r>
      <w:r w:rsidR="0039703E" w:rsidRPr="00001B7C">
        <w:rPr>
          <w:rFonts w:ascii="Arial" w:hAnsi="Arial" w:cs="Arial"/>
          <w:color w:val="000000"/>
        </w:rPr>
        <w:t xml:space="preserve"> </w:t>
      </w:r>
      <w:r w:rsidR="005E03D2">
        <w:rPr>
          <w:rFonts w:ascii="Arial" w:hAnsi="Arial" w:cs="Arial"/>
          <w:color w:val="000000"/>
        </w:rPr>
        <w:t xml:space="preserve">l’entreprise était spécialisée </w:t>
      </w:r>
      <w:r w:rsidR="0039703E" w:rsidRPr="00001B7C">
        <w:rPr>
          <w:rFonts w:ascii="Arial" w:hAnsi="Arial" w:cs="Arial"/>
          <w:color w:val="000000"/>
        </w:rPr>
        <w:t>dans la transformation d'algues</w:t>
      </w:r>
      <w:r w:rsidR="005E03D2">
        <w:rPr>
          <w:rFonts w:ascii="Arial" w:hAnsi="Arial" w:cs="Arial"/>
          <w:color w:val="000000"/>
        </w:rPr>
        <w:t>. Elle</w:t>
      </w:r>
      <w:r w:rsidR="0039703E" w:rsidRPr="00001B7C">
        <w:rPr>
          <w:rFonts w:ascii="Arial" w:hAnsi="Arial" w:cs="Arial"/>
          <w:color w:val="000000"/>
        </w:rPr>
        <w:t xml:space="preserve"> a </w:t>
      </w:r>
      <w:r w:rsidR="005E03D2">
        <w:rPr>
          <w:rFonts w:ascii="Arial" w:hAnsi="Arial" w:cs="Arial"/>
          <w:color w:val="000000"/>
        </w:rPr>
        <w:t xml:space="preserve">ensuite </w:t>
      </w:r>
      <w:r w:rsidR="0039703E" w:rsidRPr="00001B7C">
        <w:rPr>
          <w:rFonts w:ascii="Arial" w:hAnsi="Arial" w:cs="Arial"/>
          <w:color w:val="000000"/>
        </w:rPr>
        <w:t>introduit progressivement de nombreuses variétés de fleurs, de fruits et de minéraux q</w:t>
      </w:r>
      <w:r w:rsidR="001D247E">
        <w:rPr>
          <w:rFonts w:ascii="Arial" w:hAnsi="Arial" w:cs="Arial"/>
          <w:color w:val="000000"/>
        </w:rPr>
        <w:t>u’elle transforme grâce à la micronisation</w:t>
      </w:r>
      <w:r w:rsidR="0039703E" w:rsidRPr="00001B7C">
        <w:rPr>
          <w:rFonts w:ascii="Arial" w:hAnsi="Arial" w:cs="Arial"/>
          <w:color w:val="000000"/>
        </w:rPr>
        <w:t>.</w:t>
      </w:r>
      <w:r w:rsidR="001D247E">
        <w:rPr>
          <w:rFonts w:ascii="Arial" w:hAnsi="Arial" w:cs="Arial"/>
          <w:color w:val="000000"/>
        </w:rPr>
        <w:t xml:space="preserve"> Ce procédé</w:t>
      </w:r>
      <w:r w:rsidR="001D247E" w:rsidRPr="00A90251">
        <w:rPr>
          <w:rFonts w:ascii="Arial" w:hAnsi="Arial" w:cs="Arial"/>
        </w:rPr>
        <w:t xml:space="preserve"> consist</w:t>
      </w:r>
      <w:r w:rsidR="001D247E">
        <w:rPr>
          <w:rFonts w:ascii="Arial" w:hAnsi="Arial" w:cs="Arial"/>
        </w:rPr>
        <w:t>e</w:t>
      </w:r>
      <w:r w:rsidR="001D247E" w:rsidRPr="00A90251">
        <w:rPr>
          <w:rFonts w:ascii="Arial" w:hAnsi="Arial" w:cs="Arial"/>
        </w:rPr>
        <w:t xml:space="preserve"> à moudre des granulés jusqu'à l'obtention d'une poudre très fine (grains de dimension 100 à 500</w:t>
      </w:r>
      <w:r w:rsidR="001D247E">
        <w:rPr>
          <w:rFonts w:ascii="Arial" w:hAnsi="Arial" w:cs="Arial"/>
        </w:rPr>
        <w:t> microns</w:t>
      </w:r>
      <w:r w:rsidR="001D247E" w:rsidRPr="00A90251">
        <w:rPr>
          <w:rFonts w:ascii="Arial" w:hAnsi="Arial" w:cs="Arial"/>
        </w:rPr>
        <w:t>).</w:t>
      </w:r>
    </w:p>
    <w:p w:rsidR="0039703E" w:rsidRPr="00001B7C" w:rsidRDefault="0039703E" w:rsidP="003C6254">
      <w:pPr>
        <w:spacing w:line="276" w:lineRule="auto"/>
        <w:jc w:val="both"/>
        <w:rPr>
          <w:rFonts w:ascii="Arial" w:hAnsi="Arial" w:cs="Arial"/>
          <w:color w:val="000000"/>
        </w:rPr>
      </w:pPr>
    </w:p>
    <w:p w:rsidR="005D7076" w:rsidRPr="00001B7C" w:rsidRDefault="009C1512" w:rsidP="0084515F">
      <w:pPr>
        <w:spacing w:after="200" w:line="276" w:lineRule="auto"/>
        <w:jc w:val="both"/>
        <w:rPr>
          <w:rFonts w:ascii="Arial" w:hAnsi="Arial" w:cs="Arial"/>
          <w:color w:val="000000"/>
        </w:rPr>
      </w:pPr>
      <w:r>
        <w:rPr>
          <w:rFonts w:ascii="Arial" w:hAnsi="Arial" w:cs="Arial"/>
        </w:rPr>
        <w:t>L</w:t>
      </w:r>
      <w:r w:rsidR="007047A6" w:rsidRPr="00001B7C">
        <w:rPr>
          <w:rFonts w:ascii="Arial" w:hAnsi="Arial" w:cs="Arial"/>
        </w:rPr>
        <w:t>’</w:t>
      </w:r>
      <w:r w:rsidR="007047A6" w:rsidRPr="00001B7C">
        <w:rPr>
          <w:rFonts w:ascii="Arial" w:hAnsi="Arial" w:cs="Arial"/>
          <w:color w:val="000000"/>
        </w:rPr>
        <w:t>entreprise a développé une technologie de micronisation sophistiquée permettant la transformation de plantes en particules incroyablement fines</w:t>
      </w:r>
      <w:r w:rsidR="005D7076" w:rsidRPr="00001B7C">
        <w:rPr>
          <w:rFonts w:ascii="Arial" w:hAnsi="Arial" w:cs="Arial"/>
          <w:color w:val="000000"/>
        </w:rPr>
        <w:t xml:space="preserve">. </w:t>
      </w:r>
      <w:r w:rsidR="00660460">
        <w:rPr>
          <w:rFonts w:ascii="Arial" w:hAnsi="Arial" w:cs="Arial"/>
        </w:rPr>
        <w:t>«</w:t>
      </w:r>
      <w:r w:rsidR="00BD4F3F">
        <w:rPr>
          <w:rFonts w:ascii="Arial" w:hAnsi="Arial" w:cs="Arial"/>
        </w:rPr>
        <w:t> </w:t>
      </w:r>
      <w:r w:rsidR="008140FA" w:rsidRPr="00001B7C">
        <w:rPr>
          <w:rFonts w:ascii="Arial" w:hAnsi="Arial" w:cs="Arial"/>
        </w:rPr>
        <w:t>Notre procédé de micronisation d'algues, de plantes et de fruits permet de dégager les arômes et de donner un ca</w:t>
      </w:r>
      <w:r w:rsidR="00660460">
        <w:rPr>
          <w:rFonts w:ascii="Arial" w:hAnsi="Arial" w:cs="Arial"/>
        </w:rPr>
        <w:t>ractère onctueux à nos produits</w:t>
      </w:r>
      <w:r w:rsidR="00BD4F3F">
        <w:rPr>
          <w:rFonts w:ascii="Arial" w:hAnsi="Arial" w:cs="Arial"/>
        </w:rPr>
        <w:t> </w:t>
      </w:r>
      <w:r w:rsidR="008140FA" w:rsidRPr="00001B7C">
        <w:rPr>
          <w:rFonts w:ascii="Arial" w:hAnsi="Arial" w:cs="Arial"/>
        </w:rPr>
        <w:t xml:space="preserve">» indique Christophe Winckler, fondateur et gérant de l'entreprise. </w:t>
      </w:r>
      <w:r w:rsidR="0039703E" w:rsidRPr="00001B7C">
        <w:rPr>
          <w:rFonts w:ascii="Arial" w:hAnsi="Arial" w:cs="Arial"/>
          <w:color w:val="000000"/>
        </w:rPr>
        <w:t xml:space="preserve">Avec </w:t>
      </w:r>
      <w:r w:rsidR="005D7076" w:rsidRPr="00001B7C">
        <w:rPr>
          <w:rFonts w:ascii="Arial" w:hAnsi="Arial" w:cs="Arial"/>
          <w:color w:val="000000"/>
        </w:rPr>
        <w:t>une ca</w:t>
      </w:r>
      <w:r w:rsidR="00660460">
        <w:rPr>
          <w:rFonts w:ascii="Arial" w:hAnsi="Arial" w:cs="Arial"/>
          <w:color w:val="000000"/>
        </w:rPr>
        <w:t xml:space="preserve">pacité de micronisation de 600 tonnes par </w:t>
      </w:r>
      <w:r w:rsidR="005D7076" w:rsidRPr="00001B7C">
        <w:rPr>
          <w:rFonts w:ascii="Arial" w:hAnsi="Arial" w:cs="Arial"/>
          <w:color w:val="000000"/>
        </w:rPr>
        <w:t>an</w:t>
      </w:r>
      <w:r w:rsidR="0039703E" w:rsidRPr="00001B7C">
        <w:rPr>
          <w:rFonts w:ascii="Arial" w:hAnsi="Arial" w:cs="Arial"/>
          <w:color w:val="000000"/>
        </w:rPr>
        <w:t xml:space="preserve">, </w:t>
      </w:r>
      <w:r w:rsidR="007047A6" w:rsidRPr="00001B7C">
        <w:rPr>
          <w:rFonts w:ascii="Arial" w:hAnsi="Arial" w:cs="Arial"/>
          <w:color w:val="000000"/>
        </w:rPr>
        <w:t xml:space="preserve">Lessonia offre </w:t>
      </w:r>
      <w:r w:rsidR="005D7076" w:rsidRPr="00001B7C">
        <w:rPr>
          <w:rFonts w:ascii="Arial" w:hAnsi="Arial" w:cs="Arial"/>
          <w:color w:val="000000"/>
        </w:rPr>
        <w:t xml:space="preserve">ainsi </w:t>
      </w:r>
      <w:r w:rsidR="007047A6" w:rsidRPr="00001B7C">
        <w:rPr>
          <w:rFonts w:ascii="Arial" w:hAnsi="Arial" w:cs="Arial"/>
          <w:color w:val="000000"/>
        </w:rPr>
        <w:t xml:space="preserve">une expertise et une gamme complète d'ingrédients naturels </w:t>
      </w:r>
      <w:r w:rsidR="008B3568" w:rsidRPr="00001B7C">
        <w:rPr>
          <w:rFonts w:ascii="Arial" w:hAnsi="Arial" w:cs="Arial"/>
          <w:color w:val="000000"/>
        </w:rPr>
        <w:t>mais aussi de</w:t>
      </w:r>
      <w:r w:rsidR="007047A6" w:rsidRPr="00001B7C">
        <w:rPr>
          <w:rFonts w:ascii="Arial" w:hAnsi="Arial" w:cs="Arial"/>
          <w:color w:val="000000"/>
        </w:rPr>
        <w:t xml:space="preserve"> produits finis </w:t>
      </w:r>
      <w:r w:rsidR="005D7076" w:rsidRPr="00001B7C">
        <w:rPr>
          <w:rFonts w:ascii="Arial" w:hAnsi="Arial" w:cs="Arial"/>
          <w:color w:val="000000"/>
        </w:rPr>
        <w:t>pour l’industrie du Spa.</w:t>
      </w:r>
    </w:p>
    <w:p w:rsidR="005D7076" w:rsidRPr="00001B7C" w:rsidRDefault="005D7076" w:rsidP="003C6254">
      <w:pPr>
        <w:spacing w:line="276" w:lineRule="auto"/>
        <w:jc w:val="both"/>
        <w:rPr>
          <w:rFonts w:ascii="Arial" w:hAnsi="Arial" w:cs="Arial"/>
          <w:color w:val="000000"/>
        </w:rPr>
      </w:pPr>
    </w:p>
    <w:p w:rsidR="005D7076" w:rsidRPr="00691355" w:rsidRDefault="009C1512" w:rsidP="0084515F">
      <w:pPr>
        <w:spacing w:after="200" w:line="276" w:lineRule="auto"/>
        <w:jc w:val="both"/>
        <w:textAlignment w:val="top"/>
        <w:rPr>
          <w:rFonts w:ascii="Arial" w:hAnsi="Arial" w:cs="Arial"/>
          <w:bCs/>
          <w:color w:val="000000"/>
        </w:rPr>
      </w:pPr>
      <w:r>
        <w:rPr>
          <w:rFonts w:ascii="Arial" w:hAnsi="Arial" w:cs="Arial"/>
          <w:color w:val="000000"/>
        </w:rPr>
        <w:t>L</w:t>
      </w:r>
      <w:r w:rsidR="005D7076" w:rsidRPr="00001B7C">
        <w:rPr>
          <w:rFonts w:ascii="Arial" w:hAnsi="Arial" w:cs="Arial"/>
          <w:color w:val="000000"/>
        </w:rPr>
        <w:t>'activité commerciale s’est rapidement développée, notamment grâce à une stratégie de recherche et développement intensive. L'équipe de développement cré</w:t>
      </w:r>
      <w:r w:rsidR="00D65B08">
        <w:rPr>
          <w:rFonts w:ascii="Arial" w:hAnsi="Arial" w:cs="Arial"/>
          <w:color w:val="000000"/>
        </w:rPr>
        <w:t>e</w:t>
      </w:r>
      <w:r w:rsidR="005D7076" w:rsidRPr="00001B7C">
        <w:rPr>
          <w:rFonts w:ascii="Arial" w:hAnsi="Arial" w:cs="Arial"/>
          <w:color w:val="000000"/>
        </w:rPr>
        <w:t xml:space="preserve"> en moyenne entre trois et cinq nouveaux produits ou nouvelle</w:t>
      </w:r>
      <w:r w:rsidR="007E1C9D">
        <w:rPr>
          <w:rFonts w:ascii="Arial" w:hAnsi="Arial" w:cs="Arial"/>
          <w:color w:val="000000"/>
        </w:rPr>
        <w:t>s versions par jour. Plus de cent</w:t>
      </w:r>
      <w:r w:rsidR="005D7076" w:rsidRPr="00001B7C">
        <w:rPr>
          <w:rFonts w:ascii="Arial" w:hAnsi="Arial" w:cs="Arial"/>
          <w:color w:val="000000"/>
        </w:rPr>
        <w:t xml:space="preserve"> nouveaux produits innovants sont formulés annuellement.</w:t>
      </w:r>
    </w:p>
    <w:p w:rsidR="00F078B6" w:rsidRPr="00001B7C" w:rsidRDefault="00F078B6" w:rsidP="003C6254">
      <w:pPr>
        <w:spacing w:line="276" w:lineRule="auto"/>
        <w:jc w:val="both"/>
        <w:textAlignment w:val="top"/>
        <w:rPr>
          <w:rFonts w:ascii="Arial" w:hAnsi="Arial" w:cs="Arial"/>
          <w:color w:val="000000"/>
        </w:rPr>
      </w:pPr>
    </w:p>
    <w:p w:rsidR="008140FA" w:rsidRDefault="008140FA" w:rsidP="0084515F">
      <w:pPr>
        <w:spacing w:after="200" w:line="276" w:lineRule="auto"/>
        <w:jc w:val="both"/>
        <w:rPr>
          <w:rFonts w:ascii="Arial" w:hAnsi="Arial" w:cs="Arial"/>
          <w:color w:val="000000"/>
        </w:rPr>
      </w:pPr>
      <w:r w:rsidRPr="00001B7C">
        <w:rPr>
          <w:rFonts w:ascii="Arial" w:hAnsi="Arial" w:cs="Arial"/>
          <w:color w:val="000000"/>
        </w:rPr>
        <w:t>Cette expertise en biologie végétale permet à Lessonia d'offrir</w:t>
      </w:r>
      <w:r w:rsidR="008F64BC" w:rsidRPr="00001B7C">
        <w:rPr>
          <w:rFonts w:ascii="Arial" w:hAnsi="Arial" w:cs="Arial"/>
          <w:color w:val="000000"/>
        </w:rPr>
        <w:t xml:space="preserve"> </w:t>
      </w:r>
      <w:r w:rsidRPr="00001B7C">
        <w:rPr>
          <w:rFonts w:ascii="Arial" w:hAnsi="Arial" w:cs="Arial"/>
          <w:color w:val="000000"/>
        </w:rPr>
        <w:t>de</w:t>
      </w:r>
      <w:r w:rsidR="008B3568" w:rsidRPr="00001B7C">
        <w:rPr>
          <w:rFonts w:ascii="Arial" w:hAnsi="Arial" w:cs="Arial"/>
          <w:color w:val="000000"/>
        </w:rPr>
        <w:t>s</w:t>
      </w:r>
      <w:r w:rsidRPr="00001B7C">
        <w:rPr>
          <w:rFonts w:ascii="Arial" w:hAnsi="Arial" w:cs="Arial"/>
          <w:color w:val="000000"/>
        </w:rPr>
        <w:t xml:space="preserve"> produits de Spa originaux. Lessonia est ainsi le partenaire privilégié de marques de beauté prestigieuses et de marques de cosmétique naturelle à qui elle propose la possibilité de personnaliser la formulation ou le packaging du produit.</w:t>
      </w:r>
    </w:p>
    <w:p w:rsidR="009446DE" w:rsidRPr="00001B7C" w:rsidRDefault="009446DE" w:rsidP="003C6254">
      <w:pPr>
        <w:spacing w:line="276" w:lineRule="auto"/>
        <w:jc w:val="both"/>
        <w:rPr>
          <w:rFonts w:ascii="Arial" w:hAnsi="Arial" w:cs="Arial"/>
          <w:color w:val="000000"/>
        </w:rPr>
      </w:pPr>
    </w:p>
    <w:p w:rsidR="001B5703" w:rsidRPr="00001B7C" w:rsidRDefault="008140FA" w:rsidP="0084515F">
      <w:pPr>
        <w:spacing w:after="200" w:line="276" w:lineRule="auto"/>
        <w:jc w:val="both"/>
        <w:rPr>
          <w:rFonts w:ascii="Arial" w:hAnsi="Arial" w:cs="Arial"/>
          <w:color w:val="000000"/>
        </w:rPr>
      </w:pPr>
      <w:r w:rsidRPr="00001B7C">
        <w:rPr>
          <w:rFonts w:ascii="Arial" w:hAnsi="Arial" w:cs="Arial"/>
          <w:color w:val="000000"/>
        </w:rPr>
        <w:t xml:space="preserve">L’entreprise réalise </w:t>
      </w:r>
      <w:r w:rsidR="006759C2" w:rsidRPr="00001B7C">
        <w:rPr>
          <w:rFonts w:ascii="Arial" w:hAnsi="Arial" w:cs="Arial"/>
          <w:color w:val="000000"/>
        </w:rPr>
        <w:t>60</w:t>
      </w:r>
      <w:r w:rsidR="00691355">
        <w:rPr>
          <w:rFonts w:ascii="Arial" w:hAnsi="Arial" w:cs="Arial"/>
          <w:color w:val="000000"/>
        </w:rPr>
        <w:t> </w:t>
      </w:r>
      <w:r w:rsidR="006759C2" w:rsidRPr="00001B7C">
        <w:rPr>
          <w:rFonts w:ascii="Arial" w:hAnsi="Arial" w:cs="Arial"/>
          <w:color w:val="000000"/>
        </w:rPr>
        <w:t xml:space="preserve">% </w:t>
      </w:r>
      <w:r w:rsidRPr="00001B7C">
        <w:rPr>
          <w:rFonts w:ascii="Arial" w:hAnsi="Arial" w:cs="Arial"/>
          <w:color w:val="000000"/>
        </w:rPr>
        <w:t>de son chiffre d’affaires à l’export</w:t>
      </w:r>
      <w:r w:rsidR="00CB5899">
        <w:rPr>
          <w:rFonts w:ascii="Arial" w:hAnsi="Arial" w:cs="Arial"/>
          <w:color w:val="000000"/>
        </w:rPr>
        <w:t>.</w:t>
      </w:r>
      <w:r w:rsidR="006759C2" w:rsidRPr="00001B7C">
        <w:rPr>
          <w:rFonts w:ascii="Arial" w:hAnsi="Arial" w:cs="Arial"/>
          <w:color w:val="000000"/>
        </w:rPr>
        <w:t xml:space="preserve"> </w:t>
      </w:r>
      <w:r w:rsidR="004B550F">
        <w:rPr>
          <w:rFonts w:ascii="Arial" w:hAnsi="Arial" w:cs="Arial"/>
          <w:color w:val="000000"/>
        </w:rPr>
        <w:t>L</w:t>
      </w:r>
      <w:r w:rsidR="006759C2" w:rsidRPr="00001B7C">
        <w:rPr>
          <w:rFonts w:ascii="Arial" w:hAnsi="Arial" w:cs="Arial"/>
          <w:color w:val="000000"/>
        </w:rPr>
        <w:t>e Japon est son plus gros marché</w:t>
      </w:r>
      <w:r w:rsidR="009446DE">
        <w:rPr>
          <w:rFonts w:ascii="Arial" w:hAnsi="Arial" w:cs="Arial"/>
          <w:color w:val="000000"/>
        </w:rPr>
        <w:t xml:space="preserve"> devant</w:t>
      </w:r>
      <w:r w:rsidR="0071686B">
        <w:rPr>
          <w:rFonts w:ascii="Arial" w:hAnsi="Arial" w:cs="Arial"/>
          <w:color w:val="000000"/>
        </w:rPr>
        <w:t xml:space="preserve"> les p</w:t>
      </w:r>
      <w:r w:rsidR="006759C2" w:rsidRPr="00001B7C">
        <w:rPr>
          <w:rFonts w:ascii="Arial" w:hAnsi="Arial" w:cs="Arial"/>
          <w:color w:val="000000"/>
        </w:rPr>
        <w:t>ays européens. L’entreprise s’est égaleme</w:t>
      </w:r>
      <w:r w:rsidR="00691355">
        <w:rPr>
          <w:rFonts w:ascii="Arial" w:hAnsi="Arial" w:cs="Arial"/>
          <w:color w:val="000000"/>
        </w:rPr>
        <w:t>nt développée en Russie, aux États-Unis et en Australie.</w:t>
      </w:r>
    </w:p>
    <w:p w:rsidR="003C6254" w:rsidRDefault="00691355" w:rsidP="001747A9">
      <w:pPr>
        <w:spacing w:after="200" w:line="276" w:lineRule="auto"/>
        <w:jc w:val="center"/>
        <w:rPr>
          <w:rFonts w:ascii="Arial" w:hAnsi="Arial" w:cs="Arial"/>
          <w:b/>
          <w:bCs/>
          <w:color w:val="000000"/>
          <w:sz w:val="28"/>
          <w:szCs w:val="28"/>
        </w:rPr>
      </w:pPr>
      <w:r>
        <w:rPr>
          <w:rFonts w:ascii="Arial" w:hAnsi="Arial" w:cs="Arial"/>
          <w:b/>
          <w:bCs/>
          <w:color w:val="000000"/>
          <w:sz w:val="28"/>
          <w:szCs w:val="28"/>
        </w:rPr>
        <w:br w:type="page"/>
      </w:r>
    </w:p>
    <w:p w:rsidR="00E646EB" w:rsidRPr="00F11906" w:rsidRDefault="008140FA" w:rsidP="00F11906">
      <w:pPr>
        <w:spacing w:line="276" w:lineRule="auto"/>
        <w:jc w:val="center"/>
        <w:rPr>
          <w:rFonts w:ascii="Arial" w:hAnsi="Arial" w:cs="Arial"/>
          <w:b/>
          <w:bCs/>
          <w:color w:val="000000"/>
          <w:sz w:val="28"/>
          <w:szCs w:val="28"/>
          <w:u w:val="single"/>
        </w:rPr>
      </w:pPr>
      <w:r w:rsidRPr="00F11906">
        <w:rPr>
          <w:rFonts w:ascii="Arial" w:hAnsi="Arial" w:cs="Arial"/>
          <w:b/>
          <w:bCs/>
          <w:color w:val="000000"/>
          <w:sz w:val="28"/>
          <w:szCs w:val="28"/>
          <w:u w:val="single"/>
        </w:rPr>
        <w:lastRenderedPageBreak/>
        <w:t>PARTIE</w:t>
      </w:r>
      <w:r w:rsidR="002753C1" w:rsidRPr="00F11906">
        <w:rPr>
          <w:rFonts w:ascii="Arial" w:hAnsi="Arial" w:cs="Arial"/>
          <w:b/>
          <w:bCs/>
          <w:color w:val="000000"/>
          <w:sz w:val="28"/>
          <w:szCs w:val="28"/>
          <w:u w:val="single"/>
        </w:rPr>
        <w:t xml:space="preserve"> 1</w:t>
      </w:r>
      <w:r w:rsidR="00937A74" w:rsidRPr="00F11906">
        <w:rPr>
          <w:rFonts w:ascii="Arial" w:hAnsi="Arial" w:cs="Arial"/>
          <w:b/>
          <w:bCs/>
          <w:color w:val="000000"/>
          <w:sz w:val="28"/>
          <w:szCs w:val="28"/>
          <w:u w:val="single"/>
        </w:rPr>
        <w:t> :</w:t>
      </w:r>
      <w:r w:rsidR="00385CB4" w:rsidRPr="00F11906">
        <w:rPr>
          <w:rFonts w:ascii="Arial" w:hAnsi="Arial" w:cs="Arial"/>
          <w:b/>
          <w:bCs/>
          <w:color w:val="000000"/>
          <w:sz w:val="28"/>
          <w:szCs w:val="28"/>
          <w:u w:val="single"/>
        </w:rPr>
        <w:t> </w:t>
      </w:r>
      <w:r w:rsidR="00937A74" w:rsidRPr="00F11906">
        <w:rPr>
          <w:rFonts w:ascii="Arial" w:hAnsi="Arial" w:cs="Arial"/>
          <w:b/>
          <w:bCs/>
          <w:color w:val="000000"/>
          <w:sz w:val="28"/>
          <w:szCs w:val="28"/>
          <w:u w:val="single"/>
        </w:rPr>
        <w:t>GESTION D’OPÉRATIONS À L’IMPORT</w:t>
      </w:r>
    </w:p>
    <w:p w:rsidR="00C532B0" w:rsidRDefault="00C532B0" w:rsidP="00F11906">
      <w:pPr>
        <w:rPr>
          <w:rFonts w:ascii="Arial" w:hAnsi="Arial" w:cs="Arial"/>
          <w:b/>
          <w:bCs/>
          <w:color w:val="000000"/>
        </w:rPr>
      </w:pPr>
    </w:p>
    <w:p w:rsidR="006435B2" w:rsidRDefault="0028538E" w:rsidP="00F11906">
      <w:pPr>
        <w:spacing w:after="120" w:line="276" w:lineRule="auto"/>
        <w:rPr>
          <w:rFonts w:ascii="Arial" w:hAnsi="Arial" w:cs="Arial"/>
          <w:b/>
          <w:bCs/>
          <w:color w:val="000000"/>
        </w:rPr>
      </w:pPr>
      <w:r>
        <w:rPr>
          <w:rFonts w:ascii="Arial" w:hAnsi="Arial" w:cs="Arial"/>
          <w:b/>
          <w:bCs/>
          <w:color w:val="000000"/>
          <w:sz w:val="28"/>
          <w:szCs w:val="28"/>
        </w:rPr>
        <w:t>I</w:t>
      </w:r>
      <w:r w:rsidR="006435B2" w:rsidRPr="00E646EB">
        <w:rPr>
          <w:rFonts w:ascii="Arial" w:hAnsi="Arial" w:cs="Arial"/>
          <w:b/>
          <w:bCs/>
          <w:color w:val="000000"/>
          <w:sz w:val="28"/>
          <w:szCs w:val="28"/>
        </w:rPr>
        <w:t xml:space="preserve">mportation d’algues de </w:t>
      </w:r>
      <w:r w:rsidR="006435B2">
        <w:rPr>
          <w:rFonts w:ascii="Arial" w:hAnsi="Arial" w:cs="Arial"/>
          <w:b/>
          <w:bCs/>
          <w:color w:val="000000"/>
          <w:sz w:val="28"/>
          <w:szCs w:val="28"/>
        </w:rPr>
        <w:t>C</w:t>
      </w:r>
      <w:r w:rsidR="006435B2" w:rsidRPr="00E646EB">
        <w:rPr>
          <w:rFonts w:ascii="Arial" w:hAnsi="Arial" w:cs="Arial"/>
          <w:b/>
          <w:bCs/>
          <w:color w:val="000000"/>
          <w:sz w:val="28"/>
          <w:szCs w:val="28"/>
        </w:rPr>
        <w:t>hine</w:t>
      </w:r>
      <w:r w:rsidR="00937A74">
        <w:rPr>
          <w:rFonts w:ascii="Arial" w:hAnsi="Arial" w:cs="Arial"/>
          <w:b/>
          <w:bCs/>
          <w:color w:val="000000"/>
          <w:sz w:val="28"/>
          <w:szCs w:val="28"/>
        </w:rPr>
        <w:t xml:space="preserve"> </w:t>
      </w:r>
      <w:r w:rsidR="006435B2">
        <w:rPr>
          <w:rFonts w:ascii="Arial" w:hAnsi="Arial" w:cs="Arial"/>
          <w:b/>
          <w:bCs/>
          <w:color w:val="000000"/>
        </w:rPr>
        <w:t>(</w:t>
      </w:r>
      <w:r w:rsidR="002753C1" w:rsidRPr="002753C1">
        <w:rPr>
          <w:rFonts w:ascii="Arial" w:hAnsi="Arial" w:cs="Arial"/>
          <w:b/>
          <w:bCs/>
          <w:color w:val="000000"/>
        </w:rPr>
        <w:t>a</w:t>
      </w:r>
      <w:r w:rsidR="00937A74" w:rsidRPr="002753C1">
        <w:rPr>
          <w:rFonts w:ascii="Arial" w:hAnsi="Arial" w:cs="Arial"/>
          <w:b/>
          <w:bCs/>
          <w:color w:val="000000"/>
        </w:rPr>
        <w:t>nnexes</w:t>
      </w:r>
      <w:r w:rsidR="006435B2" w:rsidRPr="002753C1">
        <w:rPr>
          <w:rFonts w:ascii="Arial" w:hAnsi="Arial" w:cs="Arial"/>
          <w:b/>
          <w:bCs/>
          <w:color w:val="000000"/>
        </w:rPr>
        <w:t xml:space="preserve"> 1 à 4</w:t>
      </w:r>
      <w:r w:rsidR="006435B2">
        <w:rPr>
          <w:rFonts w:ascii="Arial" w:hAnsi="Arial" w:cs="Arial"/>
          <w:b/>
          <w:bCs/>
          <w:color w:val="000000"/>
        </w:rPr>
        <w:t>)</w:t>
      </w:r>
    </w:p>
    <w:p w:rsidR="00F078B6" w:rsidRDefault="008B3568" w:rsidP="0084515F">
      <w:pPr>
        <w:spacing w:after="200" w:line="276" w:lineRule="auto"/>
        <w:jc w:val="both"/>
        <w:textAlignment w:val="top"/>
        <w:rPr>
          <w:rFonts w:ascii="Arial" w:hAnsi="Arial" w:cs="Arial"/>
          <w:color w:val="000000"/>
        </w:rPr>
      </w:pPr>
      <w:r w:rsidRPr="00001B7C">
        <w:rPr>
          <w:rFonts w:ascii="Arial" w:hAnsi="Arial" w:cs="Arial"/>
          <w:color w:val="000000"/>
        </w:rPr>
        <w:t xml:space="preserve">Vous êtes chargé(e) de suivre une </w:t>
      </w:r>
      <w:r w:rsidR="00987040">
        <w:rPr>
          <w:rFonts w:ascii="Arial" w:hAnsi="Arial" w:cs="Arial"/>
          <w:color w:val="000000"/>
        </w:rPr>
        <w:t>commande</w:t>
      </w:r>
      <w:r w:rsidRPr="00001B7C">
        <w:rPr>
          <w:rFonts w:ascii="Arial" w:hAnsi="Arial" w:cs="Arial"/>
          <w:color w:val="000000"/>
        </w:rPr>
        <w:t xml:space="preserve"> d’algues (spiruline et wakame) en provenance de</w:t>
      </w:r>
      <w:r w:rsidR="00AE6880">
        <w:rPr>
          <w:rFonts w:ascii="Arial" w:hAnsi="Arial" w:cs="Arial"/>
          <w:color w:val="000000"/>
        </w:rPr>
        <w:t xml:space="preserve"> Chine que Lessonia </w:t>
      </w:r>
      <w:r w:rsidR="00A47D8A" w:rsidRPr="00001B7C">
        <w:rPr>
          <w:rFonts w:ascii="Arial" w:hAnsi="Arial" w:cs="Arial"/>
          <w:color w:val="000000"/>
        </w:rPr>
        <w:t xml:space="preserve">transforme ensuite en poudres </w:t>
      </w:r>
      <w:r w:rsidR="0031294E" w:rsidRPr="00001B7C">
        <w:rPr>
          <w:rFonts w:ascii="Arial" w:hAnsi="Arial" w:cs="Arial"/>
          <w:color w:val="000000"/>
        </w:rPr>
        <w:t>« </w:t>
      </w:r>
      <w:r w:rsidR="00A47D8A" w:rsidRPr="00001B7C">
        <w:rPr>
          <w:rFonts w:ascii="Arial" w:hAnsi="Arial" w:cs="Arial"/>
          <w:color w:val="000000"/>
        </w:rPr>
        <w:t>Microzest 50</w:t>
      </w:r>
      <w:r w:rsidR="0031294E" w:rsidRPr="00001B7C">
        <w:rPr>
          <w:rFonts w:ascii="Arial" w:hAnsi="Arial" w:cs="Arial"/>
          <w:color w:val="000000"/>
        </w:rPr>
        <w:t> »</w:t>
      </w:r>
      <w:r w:rsidR="00A47D8A" w:rsidRPr="00001B7C">
        <w:rPr>
          <w:rFonts w:ascii="Arial" w:hAnsi="Arial" w:cs="Arial"/>
          <w:color w:val="000000"/>
        </w:rPr>
        <w:t>.</w:t>
      </w:r>
      <w:r w:rsidR="0031294E" w:rsidRPr="00001B7C">
        <w:rPr>
          <w:rFonts w:ascii="Arial" w:hAnsi="Arial" w:cs="Arial"/>
          <w:color w:val="000000"/>
        </w:rPr>
        <w:t xml:space="preserve"> </w:t>
      </w:r>
      <w:r w:rsidR="00A057C7" w:rsidRPr="00001B7C">
        <w:rPr>
          <w:rFonts w:ascii="Arial" w:hAnsi="Arial" w:cs="Arial"/>
          <w:color w:val="000000"/>
        </w:rPr>
        <w:t xml:space="preserve">Les achats sont toujours réalisés en dollars </w:t>
      </w:r>
      <w:r w:rsidR="005E03D2">
        <w:rPr>
          <w:rFonts w:ascii="Arial" w:hAnsi="Arial" w:cs="Arial"/>
          <w:color w:val="000000"/>
        </w:rPr>
        <w:t>américains (</w:t>
      </w:r>
      <w:r w:rsidR="00A057C7" w:rsidRPr="00001B7C">
        <w:rPr>
          <w:rFonts w:ascii="Arial" w:hAnsi="Arial" w:cs="Arial"/>
          <w:color w:val="000000"/>
        </w:rPr>
        <w:t>USD</w:t>
      </w:r>
      <w:r w:rsidR="005E03D2">
        <w:rPr>
          <w:rFonts w:ascii="Arial" w:hAnsi="Arial" w:cs="Arial"/>
          <w:color w:val="000000"/>
        </w:rPr>
        <w:t>),</w:t>
      </w:r>
      <w:r w:rsidR="00A057C7" w:rsidRPr="00001B7C">
        <w:rPr>
          <w:rFonts w:ascii="Arial" w:hAnsi="Arial" w:cs="Arial"/>
          <w:color w:val="000000"/>
        </w:rPr>
        <w:t xml:space="preserve"> c’est pourquoi l’entreprise se couvre systématiquement contre le risque de change</w:t>
      </w:r>
      <w:r w:rsidR="007B0108">
        <w:rPr>
          <w:rFonts w:ascii="Arial" w:hAnsi="Arial" w:cs="Arial"/>
          <w:color w:val="000000"/>
        </w:rPr>
        <w:t xml:space="preserve"> en souscrivant une couverture de change à terme</w:t>
      </w:r>
      <w:r w:rsidR="003B4AA5">
        <w:rPr>
          <w:rFonts w:ascii="Arial" w:hAnsi="Arial" w:cs="Arial"/>
          <w:color w:val="000000"/>
        </w:rPr>
        <w:t xml:space="preserve"> </w:t>
      </w:r>
      <w:r w:rsidR="00F42D08">
        <w:rPr>
          <w:rFonts w:ascii="Arial" w:hAnsi="Arial" w:cs="Arial"/>
          <w:color w:val="000000"/>
        </w:rPr>
        <w:t xml:space="preserve">à la </w:t>
      </w:r>
      <w:r w:rsidR="003B4AA5">
        <w:rPr>
          <w:rFonts w:ascii="Arial" w:hAnsi="Arial" w:cs="Arial"/>
          <w:color w:val="000000"/>
        </w:rPr>
        <w:t xml:space="preserve">date de </w:t>
      </w:r>
      <w:r w:rsidR="00F42D08">
        <w:rPr>
          <w:rFonts w:ascii="Arial" w:hAnsi="Arial" w:cs="Arial"/>
          <w:color w:val="000000"/>
        </w:rPr>
        <w:t>commande</w:t>
      </w:r>
      <w:r w:rsidR="00A057C7" w:rsidRPr="00001B7C">
        <w:rPr>
          <w:rFonts w:ascii="Arial" w:hAnsi="Arial" w:cs="Arial"/>
          <w:color w:val="000000"/>
        </w:rPr>
        <w:t>.</w:t>
      </w:r>
    </w:p>
    <w:p w:rsidR="00D33AF0" w:rsidRDefault="00D33AF0" w:rsidP="00E55A53">
      <w:pPr>
        <w:pStyle w:val="Paragraphedeliste"/>
        <w:numPr>
          <w:ilvl w:val="1"/>
          <w:numId w:val="13"/>
        </w:numPr>
        <w:pBdr>
          <w:top w:val="single" w:sz="4" w:space="1" w:color="auto"/>
          <w:left w:val="single" w:sz="4" w:space="4" w:color="auto"/>
          <w:bottom w:val="single" w:sz="4" w:space="1" w:color="auto"/>
          <w:right w:val="single" w:sz="4" w:space="4" w:color="auto"/>
        </w:pBdr>
        <w:tabs>
          <w:tab w:val="clear" w:pos="420"/>
        </w:tabs>
        <w:ind w:left="567" w:hanging="567"/>
        <w:jc w:val="both"/>
        <w:textAlignment w:val="top"/>
        <w:rPr>
          <w:rFonts w:ascii="Arial" w:hAnsi="Arial" w:cs="Arial"/>
          <w:b/>
          <w:bCs/>
          <w:color w:val="000000"/>
        </w:rPr>
      </w:pPr>
      <w:r w:rsidRPr="002753C1">
        <w:rPr>
          <w:rFonts w:ascii="Arial" w:hAnsi="Arial" w:cs="Arial"/>
          <w:b/>
          <w:bCs/>
          <w:color w:val="000000"/>
        </w:rPr>
        <w:t>Calculez</w:t>
      </w:r>
      <w:r w:rsidR="0084515F">
        <w:rPr>
          <w:rFonts w:ascii="Arial" w:hAnsi="Arial" w:cs="Arial"/>
          <w:b/>
          <w:bCs/>
          <w:color w:val="000000"/>
        </w:rPr>
        <w:t xml:space="preserve"> </w:t>
      </w:r>
      <w:r w:rsidRPr="002753C1">
        <w:rPr>
          <w:rFonts w:ascii="Arial" w:hAnsi="Arial" w:cs="Arial"/>
          <w:b/>
          <w:bCs/>
          <w:color w:val="000000"/>
        </w:rPr>
        <w:t>le montant en USD facturé par le fournisseur chinois.</w:t>
      </w:r>
    </w:p>
    <w:p w:rsidR="00721FF6" w:rsidRPr="00F11906" w:rsidRDefault="00721FF6" w:rsidP="00E55A53">
      <w:pPr>
        <w:pStyle w:val="Paragraphedeliste"/>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987040" w:rsidRDefault="00D33AF0" w:rsidP="00E55A53">
      <w:pPr>
        <w:pStyle w:val="Paragraphedeliste"/>
        <w:numPr>
          <w:ilvl w:val="1"/>
          <w:numId w:val="13"/>
        </w:numPr>
        <w:pBdr>
          <w:top w:val="single" w:sz="4" w:space="1" w:color="auto"/>
          <w:left w:val="single" w:sz="4" w:space="4" w:color="auto"/>
          <w:bottom w:val="single" w:sz="4" w:space="1" w:color="auto"/>
          <w:right w:val="single" w:sz="4" w:space="4" w:color="auto"/>
        </w:pBdr>
        <w:tabs>
          <w:tab w:val="clear" w:pos="420"/>
        </w:tabs>
        <w:ind w:left="567" w:hanging="567"/>
        <w:jc w:val="both"/>
        <w:textAlignment w:val="top"/>
        <w:rPr>
          <w:rFonts w:ascii="Arial" w:hAnsi="Arial" w:cs="Arial"/>
          <w:b/>
          <w:bCs/>
          <w:color w:val="000000"/>
        </w:rPr>
      </w:pPr>
      <w:r w:rsidRPr="00721FF6">
        <w:rPr>
          <w:rFonts w:ascii="Arial" w:hAnsi="Arial" w:cs="Arial"/>
          <w:b/>
          <w:bCs/>
          <w:color w:val="000000"/>
        </w:rPr>
        <w:t xml:space="preserve">Calculez le cours à terme </w:t>
      </w:r>
      <w:r w:rsidR="00987040">
        <w:rPr>
          <w:rFonts w:ascii="Arial" w:hAnsi="Arial" w:cs="Arial"/>
          <w:b/>
          <w:bCs/>
          <w:color w:val="000000"/>
        </w:rPr>
        <w:t>hors commission</w:t>
      </w:r>
      <w:r w:rsidR="003B4AA5">
        <w:rPr>
          <w:rFonts w:ascii="Arial" w:hAnsi="Arial" w:cs="Arial"/>
          <w:b/>
          <w:bCs/>
          <w:color w:val="000000"/>
        </w:rPr>
        <w:t xml:space="preserve"> applicable</w:t>
      </w:r>
      <w:r w:rsidR="00987040">
        <w:rPr>
          <w:rFonts w:ascii="Arial" w:hAnsi="Arial" w:cs="Arial"/>
          <w:b/>
          <w:bCs/>
          <w:color w:val="000000"/>
        </w:rPr>
        <w:t>.</w:t>
      </w:r>
    </w:p>
    <w:p w:rsidR="00987040" w:rsidRPr="00285A9E" w:rsidRDefault="00987040" w:rsidP="00E55A53">
      <w:pPr>
        <w:pStyle w:val="Paragraphedeliste"/>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D33AF0" w:rsidRDefault="003B4AA5" w:rsidP="00E55A53">
      <w:pPr>
        <w:pStyle w:val="Paragraphedeliste"/>
        <w:numPr>
          <w:ilvl w:val="1"/>
          <w:numId w:val="13"/>
        </w:numPr>
        <w:pBdr>
          <w:top w:val="single" w:sz="4" w:space="1" w:color="auto"/>
          <w:left w:val="single" w:sz="4" w:space="4" w:color="auto"/>
          <w:bottom w:val="single" w:sz="4" w:space="1" w:color="auto"/>
          <w:right w:val="single" w:sz="4" w:space="4" w:color="auto"/>
        </w:pBdr>
        <w:tabs>
          <w:tab w:val="clear" w:pos="420"/>
        </w:tabs>
        <w:ind w:left="567" w:hanging="567"/>
        <w:jc w:val="both"/>
        <w:textAlignment w:val="top"/>
        <w:rPr>
          <w:rFonts w:ascii="Arial" w:hAnsi="Arial" w:cs="Arial"/>
          <w:b/>
          <w:bCs/>
          <w:color w:val="000000"/>
        </w:rPr>
      </w:pPr>
      <w:r>
        <w:rPr>
          <w:rFonts w:ascii="Arial" w:hAnsi="Arial" w:cs="Arial"/>
          <w:b/>
          <w:bCs/>
          <w:color w:val="000000"/>
        </w:rPr>
        <w:t>Déterminez</w:t>
      </w:r>
      <w:r w:rsidR="00D33AF0" w:rsidRPr="00721FF6">
        <w:rPr>
          <w:rFonts w:ascii="Arial" w:hAnsi="Arial" w:cs="Arial"/>
          <w:b/>
          <w:bCs/>
          <w:color w:val="000000"/>
        </w:rPr>
        <w:t xml:space="preserve"> le montant net</w:t>
      </w:r>
      <w:r w:rsidRPr="00721FF6">
        <w:rPr>
          <w:rFonts w:ascii="Arial" w:hAnsi="Arial" w:cs="Arial"/>
          <w:b/>
          <w:bCs/>
          <w:color w:val="000000"/>
        </w:rPr>
        <w:t xml:space="preserve"> en euros</w:t>
      </w:r>
      <w:r w:rsidR="00D33AF0" w:rsidRPr="00721FF6">
        <w:rPr>
          <w:rFonts w:ascii="Arial" w:hAnsi="Arial" w:cs="Arial"/>
          <w:b/>
          <w:bCs/>
          <w:color w:val="000000"/>
        </w:rPr>
        <w:t xml:space="preserve"> </w:t>
      </w:r>
      <w:r w:rsidR="00F42D08">
        <w:rPr>
          <w:rFonts w:ascii="Arial" w:hAnsi="Arial" w:cs="Arial"/>
          <w:b/>
          <w:bCs/>
          <w:color w:val="000000"/>
        </w:rPr>
        <w:t>correspondant à cette opération</w:t>
      </w:r>
      <w:r w:rsidR="00D33AF0" w:rsidRPr="00721FF6">
        <w:rPr>
          <w:rFonts w:ascii="Arial" w:hAnsi="Arial" w:cs="Arial"/>
          <w:b/>
          <w:bCs/>
          <w:color w:val="000000"/>
        </w:rPr>
        <w:t>.</w:t>
      </w:r>
    </w:p>
    <w:p w:rsidR="00F11906" w:rsidRPr="00F11906" w:rsidRDefault="00F11906" w:rsidP="00E55A53">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937A74" w:rsidRPr="002753C1" w:rsidRDefault="00F11906" w:rsidP="00E55A53">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color w:val="000000"/>
          <w:sz w:val="18"/>
          <w:szCs w:val="18"/>
        </w:rPr>
      </w:pPr>
      <w:r>
        <w:rPr>
          <w:rFonts w:ascii="Arial" w:hAnsi="Arial" w:cs="Arial"/>
          <w:b/>
          <w:bCs/>
          <w:color w:val="000000"/>
        </w:rPr>
        <w:t>1.</w:t>
      </w:r>
      <w:r w:rsidR="00987040">
        <w:rPr>
          <w:rFonts w:ascii="Arial" w:hAnsi="Arial" w:cs="Arial"/>
          <w:b/>
          <w:bCs/>
          <w:color w:val="000000"/>
        </w:rPr>
        <w:t>4</w:t>
      </w:r>
      <w:r>
        <w:rPr>
          <w:rFonts w:ascii="Arial" w:hAnsi="Arial" w:cs="Arial"/>
          <w:b/>
          <w:bCs/>
          <w:color w:val="000000"/>
        </w:rPr>
        <w:tab/>
      </w:r>
      <w:r w:rsidR="00D33AF0" w:rsidRPr="002753C1">
        <w:rPr>
          <w:rFonts w:ascii="Arial" w:hAnsi="Arial" w:cs="Arial"/>
          <w:b/>
          <w:bCs/>
          <w:color w:val="000000"/>
        </w:rPr>
        <w:t>Montrez l’intérêt de la mise en place de cette couverture de change à terme d’une façon générale et pour cette opération en particulier.</w:t>
      </w:r>
    </w:p>
    <w:p w:rsidR="001747A9" w:rsidRDefault="001747A9" w:rsidP="002D1352">
      <w:pPr>
        <w:spacing w:line="276" w:lineRule="auto"/>
        <w:textAlignment w:val="top"/>
        <w:rPr>
          <w:rFonts w:ascii="Arial" w:hAnsi="Arial" w:cs="Arial"/>
          <w:color w:val="000000"/>
        </w:rPr>
      </w:pPr>
    </w:p>
    <w:p w:rsidR="002753C1" w:rsidRDefault="007B0108" w:rsidP="0084515F">
      <w:pPr>
        <w:spacing w:after="200" w:line="276" w:lineRule="auto"/>
        <w:jc w:val="both"/>
        <w:textAlignment w:val="top"/>
        <w:rPr>
          <w:rFonts w:ascii="Arial" w:hAnsi="Arial" w:cs="Arial"/>
          <w:color w:val="000000"/>
        </w:rPr>
      </w:pPr>
      <w:r w:rsidRPr="00001B7C">
        <w:rPr>
          <w:rFonts w:ascii="Arial" w:hAnsi="Arial" w:cs="Arial"/>
          <w:color w:val="000000"/>
        </w:rPr>
        <w:t xml:space="preserve">Les matières premières </w:t>
      </w:r>
      <w:r w:rsidR="00F42D08">
        <w:rPr>
          <w:rFonts w:ascii="Arial" w:hAnsi="Arial" w:cs="Arial"/>
          <w:color w:val="000000"/>
        </w:rPr>
        <w:t>sont importées</w:t>
      </w:r>
      <w:r w:rsidR="00937A74">
        <w:rPr>
          <w:rFonts w:ascii="Arial" w:hAnsi="Arial" w:cs="Arial"/>
          <w:color w:val="000000"/>
        </w:rPr>
        <w:t>.</w:t>
      </w:r>
      <w:r w:rsidR="00987040">
        <w:rPr>
          <w:rFonts w:ascii="Arial" w:hAnsi="Arial" w:cs="Arial"/>
          <w:color w:val="000000"/>
        </w:rPr>
        <w:t xml:space="preserve"> </w:t>
      </w:r>
      <w:r w:rsidR="00F9765A" w:rsidRPr="00001B7C">
        <w:rPr>
          <w:rFonts w:ascii="Arial" w:hAnsi="Arial" w:cs="Arial"/>
          <w:color w:val="000000"/>
        </w:rPr>
        <w:t xml:space="preserve">Le dédouanement </w:t>
      </w:r>
      <w:r w:rsidR="00F42D08">
        <w:rPr>
          <w:rFonts w:ascii="Arial" w:hAnsi="Arial" w:cs="Arial"/>
          <w:color w:val="000000"/>
        </w:rPr>
        <w:t>est réalisé</w:t>
      </w:r>
      <w:r w:rsidR="00F9765A" w:rsidRPr="00001B7C">
        <w:rPr>
          <w:rFonts w:ascii="Arial" w:hAnsi="Arial" w:cs="Arial"/>
          <w:color w:val="000000"/>
        </w:rPr>
        <w:t xml:space="preserve"> à l’arrivée au port de Brest</w:t>
      </w:r>
      <w:r w:rsidR="006939F0">
        <w:rPr>
          <w:rFonts w:ascii="Arial" w:hAnsi="Arial" w:cs="Arial"/>
          <w:color w:val="000000"/>
        </w:rPr>
        <w:t xml:space="preserve"> par le transitaire de l’entreprise</w:t>
      </w:r>
      <w:r w:rsidR="00F9765A" w:rsidRPr="00001B7C">
        <w:rPr>
          <w:rFonts w:ascii="Arial" w:hAnsi="Arial" w:cs="Arial"/>
          <w:color w:val="000000"/>
        </w:rPr>
        <w:t xml:space="preserve">. La marchandise est ensuite acheminée </w:t>
      </w:r>
      <w:r w:rsidR="006939F0" w:rsidRPr="00001B7C">
        <w:rPr>
          <w:rFonts w:ascii="Arial" w:hAnsi="Arial" w:cs="Arial"/>
          <w:color w:val="000000"/>
        </w:rPr>
        <w:t xml:space="preserve">en camion </w:t>
      </w:r>
      <w:r w:rsidR="00F9765A" w:rsidRPr="00001B7C">
        <w:rPr>
          <w:rFonts w:ascii="Arial" w:hAnsi="Arial" w:cs="Arial"/>
          <w:color w:val="000000"/>
        </w:rPr>
        <w:t>dans les locaux de l’entreprise</w:t>
      </w:r>
      <w:r w:rsidR="006939F0">
        <w:rPr>
          <w:rFonts w:ascii="Arial" w:hAnsi="Arial" w:cs="Arial"/>
          <w:color w:val="000000"/>
        </w:rPr>
        <w:t xml:space="preserve"> à S</w:t>
      </w:r>
      <w:r w:rsidR="00F154F1">
        <w:rPr>
          <w:rFonts w:ascii="Arial" w:hAnsi="Arial" w:cs="Arial"/>
          <w:color w:val="000000"/>
        </w:rPr>
        <w:t>aint</w:t>
      </w:r>
      <w:r w:rsidR="00C76092">
        <w:rPr>
          <w:rFonts w:ascii="Arial" w:hAnsi="Arial" w:cs="Arial"/>
          <w:color w:val="000000"/>
        </w:rPr>
        <w:t>-</w:t>
      </w:r>
      <w:r w:rsidR="006939F0">
        <w:rPr>
          <w:rFonts w:ascii="Arial" w:hAnsi="Arial" w:cs="Arial"/>
          <w:color w:val="000000"/>
        </w:rPr>
        <w:t>Thonan</w:t>
      </w:r>
      <w:r w:rsidR="00F9765A" w:rsidRPr="00001B7C">
        <w:rPr>
          <w:rFonts w:ascii="Arial" w:hAnsi="Arial" w:cs="Arial"/>
          <w:color w:val="000000"/>
        </w:rPr>
        <w:t>.</w:t>
      </w:r>
    </w:p>
    <w:p w:rsidR="009B015A" w:rsidRDefault="0004320A" w:rsidP="00E55A53">
      <w:pPr>
        <w:pStyle w:val="Paragraphedeliste"/>
        <w:numPr>
          <w:ilvl w:val="1"/>
          <w:numId w:val="26"/>
        </w:num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sidRPr="00721FF6">
        <w:rPr>
          <w:rFonts w:ascii="Arial" w:hAnsi="Arial" w:cs="Arial"/>
          <w:b/>
          <w:bCs/>
          <w:color w:val="000000"/>
        </w:rPr>
        <w:t>Calculez</w:t>
      </w:r>
      <w:r w:rsidR="00A65087" w:rsidRPr="00721FF6">
        <w:rPr>
          <w:rFonts w:ascii="Arial" w:hAnsi="Arial" w:cs="Arial"/>
          <w:b/>
          <w:bCs/>
          <w:color w:val="000000"/>
        </w:rPr>
        <w:t xml:space="preserve"> le montant </w:t>
      </w:r>
      <w:r w:rsidR="00D7438B" w:rsidRPr="00721FF6">
        <w:rPr>
          <w:rFonts w:ascii="Arial" w:hAnsi="Arial" w:cs="Arial"/>
          <w:b/>
          <w:bCs/>
          <w:color w:val="000000"/>
        </w:rPr>
        <w:t xml:space="preserve">de la liquidation douanière </w:t>
      </w:r>
      <w:r w:rsidR="001A116F" w:rsidRPr="00721FF6">
        <w:rPr>
          <w:rFonts w:ascii="Arial" w:hAnsi="Arial" w:cs="Arial"/>
          <w:b/>
          <w:bCs/>
          <w:color w:val="000000"/>
        </w:rPr>
        <w:t xml:space="preserve">lors de la mise à la consommation de </w:t>
      </w:r>
      <w:r w:rsidR="00F9765A" w:rsidRPr="00721FF6">
        <w:rPr>
          <w:rFonts w:ascii="Arial" w:hAnsi="Arial" w:cs="Arial"/>
          <w:b/>
          <w:bCs/>
          <w:color w:val="000000"/>
        </w:rPr>
        <w:t>cette importation.</w:t>
      </w:r>
    </w:p>
    <w:p w:rsidR="00F11906" w:rsidRPr="00F11906" w:rsidRDefault="00F11906" w:rsidP="00E55A53">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937A74" w:rsidRPr="00721FF6" w:rsidRDefault="00F11906" w:rsidP="00E55A53">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8"/>
          <w:szCs w:val="18"/>
        </w:rPr>
      </w:pPr>
      <w:r>
        <w:rPr>
          <w:rFonts w:ascii="Arial" w:hAnsi="Arial" w:cs="Arial"/>
          <w:b/>
          <w:bCs/>
          <w:color w:val="000000"/>
        </w:rPr>
        <w:t>1.</w:t>
      </w:r>
      <w:r w:rsidR="00F62B13">
        <w:rPr>
          <w:rFonts w:ascii="Arial" w:hAnsi="Arial" w:cs="Arial"/>
          <w:b/>
          <w:bCs/>
          <w:color w:val="000000"/>
        </w:rPr>
        <w:t>6</w:t>
      </w:r>
      <w:r>
        <w:rPr>
          <w:rFonts w:ascii="Arial" w:hAnsi="Arial" w:cs="Arial"/>
          <w:b/>
          <w:bCs/>
          <w:color w:val="000000"/>
        </w:rPr>
        <w:tab/>
      </w:r>
      <w:r w:rsidR="001A116F" w:rsidRPr="00721FF6">
        <w:rPr>
          <w:rFonts w:ascii="Arial" w:hAnsi="Arial" w:cs="Arial"/>
          <w:b/>
          <w:bCs/>
          <w:color w:val="000000"/>
        </w:rPr>
        <w:t>Calculez le coût de revient de cette opération en tenant compte de la couverture de change effectuée par l’entreprise.</w:t>
      </w:r>
    </w:p>
    <w:p w:rsidR="00937A74" w:rsidRDefault="00937A74" w:rsidP="002D1352">
      <w:pPr>
        <w:spacing w:line="276" w:lineRule="auto"/>
        <w:textAlignment w:val="top"/>
        <w:rPr>
          <w:rFonts w:ascii="Arial" w:hAnsi="Arial" w:cs="Arial"/>
          <w:color w:val="000000"/>
        </w:rPr>
      </w:pPr>
    </w:p>
    <w:p w:rsidR="00937A74" w:rsidRPr="00001B7C" w:rsidRDefault="002D1352" w:rsidP="002D1352">
      <w:pPr>
        <w:spacing w:line="276" w:lineRule="auto"/>
        <w:jc w:val="both"/>
        <w:textAlignment w:val="top"/>
        <w:rPr>
          <w:rFonts w:ascii="Arial" w:hAnsi="Arial" w:cs="Arial"/>
          <w:color w:val="000000"/>
        </w:rPr>
      </w:pPr>
      <w:r>
        <w:rPr>
          <w:rFonts w:ascii="Arial" w:hAnsi="Arial" w:cs="Arial"/>
          <w:color w:val="000000"/>
        </w:rPr>
        <w:t xml:space="preserve">Le courant d’achat auprès de fournisseurs chinois est régulier tout au long de l’année. </w:t>
      </w:r>
      <w:r w:rsidR="00937A74">
        <w:rPr>
          <w:rFonts w:ascii="Arial" w:hAnsi="Arial" w:cs="Arial"/>
          <w:color w:val="000000"/>
        </w:rPr>
        <w:t>Ces matières premières sont transformées dans l</w:t>
      </w:r>
      <w:r w:rsidR="00305C96">
        <w:rPr>
          <w:rFonts w:ascii="Arial" w:hAnsi="Arial" w:cs="Arial"/>
          <w:color w:val="000000"/>
        </w:rPr>
        <w:t>’entreprise Lessonia en France.</w:t>
      </w:r>
    </w:p>
    <w:p w:rsidR="00937A74" w:rsidRDefault="00937A74" w:rsidP="0084515F">
      <w:pPr>
        <w:spacing w:after="200" w:line="276" w:lineRule="auto"/>
        <w:jc w:val="both"/>
        <w:textAlignment w:val="top"/>
        <w:rPr>
          <w:rFonts w:ascii="Arial" w:hAnsi="Arial" w:cs="Arial"/>
          <w:color w:val="000000"/>
        </w:rPr>
      </w:pPr>
      <w:r>
        <w:rPr>
          <w:rFonts w:ascii="Arial" w:hAnsi="Arial" w:cs="Arial"/>
          <w:color w:val="000000"/>
        </w:rPr>
        <w:t>Les produits issus de la transformation</w:t>
      </w:r>
      <w:r w:rsidRPr="00001B7C">
        <w:rPr>
          <w:rFonts w:ascii="Arial" w:hAnsi="Arial" w:cs="Arial"/>
          <w:color w:val="000000"/>
        </w:rPr>
        <w:t xml:space="preserve"> </w:t>
      </w:r>
      <w:r>
        <w:rPr>
          <w:rFonts w:ascii="Arial" w:hAnsi="Arial" w:cs="Arial"/>
          <w:color w:val="000000"/>
        </w:rPr>
        <w:t>sont ensuite entièrement réexporté</w:t>
      </w:r>
      <w:r w:rsidRPr="00001B7C">
        <w:rPr>
          <w:rFonts w:ascii="Arial" w:hAnsi="Arial" w:cs="Arial"/>
          <w:color w:val="000000"/>
        </w:rPr>
        <w:t>s</w:t>
      </w:r>
      <w:r>
        <w:rPr>
          <w:rFonts w:ascii="Arial" w:hAnsi="Arial" w:cs="Arial"/>
          <w:color w:val="000000"/>
        </w:rPr>
        <w:t>.</w:t>
      </w:r>
    </w:p>
    <w:p w:rsidR="00937A74" w:rsidRPr="00721FF6" w:rsidRDefault="00F62B13" w:rsidP="00E55A53">
      <w:pPr>
        <w:pStyle w:val="Paragraphedeliste"/>
        <w:numPr>
          <w:ilvl w:val="1"/>
          <w:numId w:val="27"/>
        </w:numPr>
        <w:pBdr>
          <w:top w:val="single" w:sz="4" w:space="1" w:color="auto"/>
          <w:left w:val="single" w:sz="4" w:space="4" w:color="auto"/>
          <w:bottom w:val="single" w:sz="4" w:space="1" w:color="auto"/>
          <w:right w:val="single" w:sz="4" w:space="4" w:color="auto"/>
        </w:pBdr>
        <w:spacing w:line="276" w:lineRule="auto"/>
        <w:ind w:left="567" w:hanging="567"/>
        <w:jc w:val="both"/>
        <w:textAlignment w:val="top"/>
        <w:rPr>
          <w:rFonts w:ascii="Arial" w:hAnsi="Arial" w:cs="Arial"/>
          <w:b/>
          <w:bCs/>
          <w:color w:val="000000"/>
          <w:sz w:val="18"/>
          <w:szCs w:val="18"/>
        </w:rPr>
      </w:pPr>
      <w:r>
        <w:rPr>
          <w:rFonts w:ascii="Arial" w:hAnsi="Arial" w:cs="Arial"/>
          <w:b/>
          <w:bCs/>
          <w:color w:val="000000"/>
        </w:rPr>
        <w:t>Préconis</w:t>
      </w:r>
      <w:r w:rsidR="001A116F" w:rsidRPr="00721FF6">
        <w:rPr>
          <w:rFonts w:ascii="Arial" w:hAnsi="Arial" w:cs="Arial"/>
          <w:b/>
          <w:bCs/>
          <w:color w:val="000000"/>
        </w:rPr>
        <w:t>ez</w:t>
      </w:r>
      <w:r>
        <w:rPr>
          <w:rFonts w:ascii="Arial" w:hAnsi="Arial" w:cs="Arial"/>
          <w:b/>
          <w:bCs/>
          <w:color w:val="000000"/>
        </w:rPr>
        <w:t xml:space="preserve"> </w:t>
      </w:r>
      <w:r w:rsidR="001A116F" w:rsidRPr="00721FF6">
        <w:rPr>
          <w:rFonts w:ascii="Arial" w:hAnsi="Arial" w:cs="Arial"/>
          <w:b/>
          <w:bCs/>
          <w:color w:val="000000"/>
        </w:rPr>
        <w:t>le régime douanier économique le plus adapté au contexte de ce</w:t>
      </w:r>
      <w:r w:rsidR="003332E5">
        <w:rPr>
          <w:rFonts w:ascii="Arial" w:hAnsi="Arial" w:cs="Arial"/>
          <w:b/>
          <w:bCs/>
          <w:color w:val="000000"/>
        </w:rPr>
        <w:t>s</w:t>
      </w:r>
      <w:r w:rsidR="001A116F" w:rsidRPr="00721FF6">
        <w:rPr>
          <w:rFonts w:ascii="Arial" w:hAnsi="Arial" w:cs="Arial"/>
          <w:b/>
          <w:bCs/>
          <w:color w:val="000000"/>
        </w:rPr>
        <w:t xml:space="preserve"> importation</w:t>
      </w:r>
      <w:r w:rsidR="003332E5">
        <w:rPr>
          <w:rFonts w:ascii="Arial" w:hAnsi="Arial" w:cs="Arial"/>
          <w:b/>
          <w:bCs/>
          <w:color w:val="000000"/>
        </w:rPr>
        <w:t>s</w:t>
      </w:r>
      <w:r w:rsidR="001A116F" w:rsidRPr="00721FF6">
        <w:rPr>
          <w:rFonts w:ascii="Arial" w:hAnsi="Arial" w:cs="Arial"/>
          <w:b/>
          <w:bCs/>
          <w:color w:val="000000"/>
        </w:rPr>
        <w:t>. Justifiez l’intérêt de son utilisation.</w:t>
      </w:r>
    </w:p>
    <w:p w:rsidR="00F11906" w:rsidRPr="002D1352" w:rsidRDefault="00F11906" w:rsidP="00F11906">
      <w:pPr>
        <w:textAlignment w:val="top"/>
        <w:rPr>
          <w:rFonts w:ascii="Arial" w:hAnsi="Arial" w:cs="Arial"/>
          <w:b/>
          <w:bCs/>
          <w:color w:val="000000"/>
        </w:rPr>
      </w:pPr>
    </w:p>
    <w:p w:rsidR="006435B2" w:rsidRPr="00EC3DE6" w:rsidRDefault="0028538E" w:rsidP="00F11906">
      <w:pPr>
        <w:spacing w:after="120" w:line="276" w:lineRule="auto"/>
        <w:textAlignment w:val="top"/>
        <w:rPr>
          <w:rFonts w:ascii="Arial" w:hAnsi="Arial" w:cs="Arial"/>
          <w:b/>
          <w:bCs/>
          <w:color w:val="000000"/>
        </w:rPr>
      </w:pPr>
      <w:r>
        <w:rPr>
          <w:rFonts w:ascii="Arial" w:hAnsi="Arial" w:cs="Arial"/>
          <w:b/>
          <w:bCs/>
          <w:color w:val="000000"/>
          <w:sz w:val="28"/>
          <w:szCs w:val="28"/>
        </w:rPr>
        <w:t>R</w:t>
      </w:r>
      <w:r w:rsidR="006435B2" w:rsidRPr="00E646EB">
        <w:rPr>
          <w:rFonts w:ascii="Arial" w:hAnsi="Arial" w:cs="Arial"/>
          <w:b/>
          <w:bCs/>
          <w:color w:val="000000"/>
          <w:sz w:val="28"/>
          <w:szCs w:val="28"/>
        </w:rPr>
        <w:t xml:space="preserve">echerche d’un fournisseur </w:t>
      </w:r>
      <w:r w:rsidR="006435B2">
        <w:rPr>
          <w:rFonts w:ascii="Arial" w:hAnsi="Arial" w:cs="Arial"/>
          <w:b/>
          <w:bCs/>
          <w:color w:val="000000"/>
          <w:sz w:val="28"/>
          <w:szCs w:val="28"/>
        </w:rPr>
        <w:t xml:space="preserve">de </w:t>
      </w:r>
      <w:r w:rsidR="006435B2" w:rsidRPr="00E646EB">
        <w:rPr>
          <w:rFonts w:ascii="Arial" w:hAnsi="Arial" w:cs="Arial"/>
          <w:b/>
          <w:bCs/>
          <w:color w:val="000000"/>
          <w:sz w:val="28"/>
          <w:szCs w:val="28"/>
        </w:rPr>
        <w:t>noyaux de lotus</w:t>
      </w:r>
      <w:r w:rsidR="00EC3DE6">
        <w:rPr>
          <w:rFonts w:ascii="Arial" w:hAnsi="Arial" w:cs="Arial"/>
          <w:b/>
          <w:bCs/>
          <w:color w:val="000000"/>
          <w:sz w:val="28"/>
          <w:szCs w:val="28"/>
        </w:rPr>
        <w:t xml:space="preserve"> </w:t>
      </w:r>
      <w:r w:rsidR="00EC3DE6" w:rsidRPr="00EC3DE6">
        <w:rPr>
          <w:rFonts w:ascii="Arial" w:hAnsi="Arial" w:cs="Arial"/>
          <w:b/>
          <w:bCs/>
          <w:color w:val="000000"/>
        </w:rPr>
        <w:t>(annexes 5 et 6)</w:t>
      </w:r>
    </w:p>
    <w:p w:rsidR="006435B2" w:rsidRDefault="006435B2" w:rsidP="0084515F">
      <w:pPr>
        <w:spacing w:after="200" w:line="276" w:lineRule="auto"/>
        <w:jc w:val="both"/>
        <w:textAlignment w:val="top"/>
        <w:rPr>
          <w:rFonts w:ascii="Arial" w:hAnsi="Arial" w:cs="Arial"/>
        </w:rPr>
      </w:pPr>
      <w:r w:rsidRPr="00001B7C">
        <w:rPr>
          <w:rFonts w:ascii="Arial" w:hAnsi="Arial" w:cs="Arial"/>
          <w:color w:val="000000"/>
        </w:rPr>
        <w:t>Lessonia cherche à utiliser en priorité des ingrédients naturels respectueux de l'environn</w:t>
      </w:r>
      <w:r w:rsidR="00BB2F96">
        <w:rPr>
          <w:rFonts w:ascii="Arial" w:hAnsi="Arial" w:cs="Arial"/>
          <w:color w:val="000000"/>
        </w:rPr>
        <w:t>ement. C</w:t>
      </w:r>
      <w:r w:rsidRPr="00001B7C">
        <w:rPr>
          <w:rFonts w:ascii="Arial" w:hAnsi="Arial" w:cs="Arial"/>
          <w:color w:val="000000"/>
        </w:rPr>
        <w:t>’est une des raisons pour lesquelles le sourcing ti</w:t>
      </w:r>
      <w:r>
        <w:rPr>
          <w:rFonts w:ascii="Arial" w:hAnsi="Arial" w:cs="Arial"/>
          <w:color w:val="000000"/>
        </w:rPr>
        <w:t>ent une place privilégiée dans s</w:t>
      </w:r>
      <w:r w:rsidRPr="00001B7C">
        <w:rPr>
          <w:rFonts w:ascii="Arial" w:hAnsi="Arial" w:cs="Arial"/>
          <w:color w:val="000000"/>
        </w:rPr>
        <w:t xml:space="preserve">a politique. Aujourd’hui, l’entreprise s’approvisionne en noyaux de lotus auprès d’un </w:t>
      </w:r>
      <w:r w:rsidRPr="00001B7C">
        <w:rPr>
          <w:rFonts w:ascii="Arial" w:hAnsi="Arial" w:cs="Arial"/>
        </w:rPr>
        <w:t>fournisseur vietnamien dont elle est entièrement satisfaite</w:t>
      </w:r>
      <w:r w:rsidR="00BB2F96">
        <w:rPr>
          <w:rFonts w:ascii="Arial" w:hAnsi="Arial" w:cs="Arial"/>
        </w:rPr>
        <w:t>,</w:t>
      </w:r>
      <w:r w:rsidRPr="00001B7C">
        <w:rPr>
          <w:rFonts w:ascii="Arial" w:hAnsi="Arial" w:cs="Arial"/>
        </w:rPr>
        <w:t xml:space="preserve"> mais qui ne peut </w:t>
      </w:r>
      <w:r w:rsidR="00F16CDF">
        <w:rPr>
          <w:rFonts w:ascii="Arial" w:hAnsi="Arial" w:cs="Arial"/>
        </w:rPr>
        <w:t xml:space="preserve">pas </w:t>
      </w:r>
      <w:r w:rsidRPr="00001B7C">
        <w:rPr>
          <w:rFonts w:ascii="Arial" w:hAnsi="Arial" w:cs="Arial"/>
        </w:rPr>
        <w:t>lui fournir les quantités nécessaires. Il s’agit donc de rechercher un nouveau fournisseur pour 2</w:t>
      </w:r>
      <w:r>
        <w:rPr>
          <w:rFonts w:ascii="Arial" w:hAnsi="Arial" w:cs="Arial"/>
        </w:rPr>
        <w:t> </w:t>
      </w:r>
      <w:r w:rsidRPr="00001B7C">
        <w:rPr>
          <w:rFonts w:ascii="Arial" w:hAnsi="Arial" w:cs="Arial"/>
        </w:rPr>
        <w:t>000</w:t>
      </w:r>
      <w:r>
        <w:rPr>
          <w:rFonts w:ascii="Arial" w:hAnsi="Arial" w:cs="Arial"/>
        </w:rPr>
        <w:t> </w:t>
      </w:r>
      <w:r w:rsidRPr="00001B7C">
        <w:rPr>
          <w:rFonts w:ascii="Arial" w:hAnsi="Arial" w:cs="Arial"/>
        </w:rPr>
        <w:t>kg</w:t>
      </w:r>
      <w:r>
        <w:rPr>
          <w:rFonts w:ascii="Arial" w:hAnsi="Arial" w:cs="Arial"/>
        </w:rPr>
        <w:t> </w:t>
      </w:r>
      <w:r w:rsidR="00C63279">
        <w:rPr>
          <w:rFonts w:ascii="Arial" w:hAnsi="Arial" w:cs="Arial"/>
        </w:rPr>
        <w:t xml:space="preserve">à </w:t>
      </w:r>
      <w:r w:rsidRPr="00001B7C">
        <w:rPr>
          <w:rFonts w:ascii="Arial" w:hAnsi="Arial" w:cs="Arial"/>
        </w:rPr>
        <w:t>3</w:t>
      </w:r>
      <w:r>
        <w:rPr>
          <w:rFonts w:ascii="Arial" w:hAnsi="Arial" w:cs="Arial"/>
        </w:rPr>
        <w:t> </w:t>
      </w:r>
      <w:r w:rsidRPr="00001B7C">
        <w:rPr>
          <w:rFonts w:ascii="Arial" w:hAnsi="Arial" w:cs="Arial"/>
        </w:rPr>
        <w:t>000</w:t>
      </w:r>
      <w:r>
        <w:rPr>
          <w:rFonts w:ascii="Arial" w:hAnsi="Arial" w:cs="Arial"/>
        </w:rPr>
        <w:t> </w:t>
      </w:r>
      <w:r w:rsidRPr="00001B7C">
        <w:rPr>
          <w:rFonts w:ascii="Arial" w:hAnsi="Arial" w:cs="Arial"/>
        </w:rPr>
        <w:t xml:space="preserve">kg par an. L’entreprise </w:t>
      </w:r>
      <w:r>
        <w:rPr>
          <w:rFonts w:ascii="Arial" w:hAnsi="Arial" w:cs="Arial"/>
        </w:rPr>
        <w:t xml:space="preserve">a, </w:t>
      </w:r>
      <w:r w:rsidRPr="00001B7C">
        <w:rPr>
          <w:rFonts w:ascii="Arial" w:hAnsi="Arial" w:cs="Arial"/>
        </w:rPr>
        <w:t>dans un premier temps</w:t>
      </w:r>
      <w:r>
        <w:rPr>
          <w:rFonts w:ascii="Arial" w:hAnsi="Arial" w:cs="Arial"/>
        </w:rPr>
        <w:t xml:space="preserve">, sélectionné </w:t>
      </w:r>
      <w:r w:rsidR="00F16CDF">
        <w:rPr>
          <w:rFonts w:ascii="Arial" w:hAnsi="Arial" w:cs="Arial"/>
        </w:rPr>
        <w:t>trois</w:t>
      </w:r>
      <w:r w:rsidRPr="00001B7C">
        <w:rPr>
          <w:rFonts w:ascii="Arial" w:hAnsi="Arial" w:cs="Arial"/>
        </w:rPr>
        <w:t xml:space="preserve"> </w:t>
      </w:r>
      <w:r>
        <w:rPr>
          <w:rFonts w:ascii="Arial" w:hAnsi="Arial" w:cs="Arial"/>
        </w:rPr>
        <w:t>fournisseurs</w:t>
      </w:r>
      <w:r w:rsidRPr="00001B7C">
        <w:rPr>
          <w:rFonts w:ascii="Arial" w:hAnsi="Arial" w:cs="Arial"/>
        </w:rPr>
        <w:t>.</w:t>
      </w:r>
    </w:p>
    <w:p w:rsidR="00721FF6" w:rsidRDefault="002008A8" w:rsidP="00E55A53">
      <w:pPr>
        <w:numPr>
          <w:ilvl w:val="1"/>
          <w:numId w:val="28"/>
        </w:numPr>
        <w:pBdr>
          <w:top w:val="single" w:sz="4" w:space="1" w:color="auto"/>
          <w:left w:val="single" w:sz="4" w:space="4" w:color="auto"/>
          <w:bottom w:val="single" w:sz="4" w:space="1" w:color="auto"/>
          <w:right w:val="single" w:sz="4" w:space="4" w:color="auto"/>
        </w:pBdr>
        <w:ind w:left="567" w:hanging="567"/>
        <w:textAlignment w:val="top"/>
        <w:rPr>
          <w:rFonts w:ascii="Arial" w:hAnsi="Arial" w:cs="Arial"/>
          <w:b/>
          <w:bCs/>
        </w:rPr>
      </w:pPr>
      <w:r>
        <w:rPr>
          <w:rFonts w:ascii="Arial" w:hAnsi="Arial" w:cs="Arial"/>
          <w:b/>
          <w:bCs/>
        </w:rPr>
        <w:t>Analysez</w:t>
      </w:r>
      <w:r w:rsidR="00616935">
        <w:rPr>
          <w:rFonts w:ascii="Arial" w:hAnsi="Arial" w:cs="Arial"/>
          <w:b/>
          <w:bCs/>
        </w:rPr>
        <w:t>, dans un tableau</w:t>
      </w:r>
      <w:r w:rsidR="004A68A4">
        <w:rPr>
          <w:rFonts w:ascii="Arial" w:hAnsi="Arial" w:cs="Arial"/>
          <w:b/>
          <w:bCs/>
        </w:rPr>
        <w:t xml:space="preserve"> </w:t>
      </w:r>
      <w:r>
        <w:rPr>
          <w:rFonts w:ascii="Arial" w:hAnsi="Arial" w:cs="Arial"/>
          <w:b/>
          <w:bCs/>
        </w:rPr>
        <w:t>comparatif</w:t>
      </w:r>
      <w:r w:rsidR="00616935">
        <w:rPr>
          <w:rFonts w:ascii="Arial" w:hAnsi="Arial" w:cs="Arial"/>
          <w:b/>
          <w:bCs/>
        </w:rPr>
        <w:t>,</w:t>
      </w:r>
      <w:r w:rsidR="006435B2" w:rsidRPr="00616935">
        <w:rPr>
          <w:rFonts w:ascii="Arial" w:hAnsi="Arial" w:cs="Arial"/>
          <w:b/>
          <w:bCs/>
        </w:rPr>
        <w:t xml:space="preserve"> les off</w:t>
      </w:r>
      <w:r w:rsidR="006775BE">
        <w:rPr>
          <w:rFonts w:ascii="Arial" w:hAnsi="Arial" w:cs="Arial"/>
          <w:b/>
          <w:bCs/>
        </w:rPr>
        <w:t>res des différents fournisseurs.</w:t>
      </w:r>
    </w:p>
    <w:p w:rsidR="00F11906" w:rsidRPr="00F11906" w:rsidRDefault="00F11906" w:rsidP="00E55A53">
      <w:pPr>
        <w:pBdr>
          <w:top w:val="single" w:sz="4" w:space="1" w:color="auto"/>
          <w:left w:val="single" w:sz="4" w:space="4" w:color="auto"/>
          <w:bottom w:val="single" w:sz="4" w:space="1" w:color="auto"/>
          <w:right w:val="single" w:sz="4" w:space="4" w:color="auto"/>
        </w:pBdr>
        <w:ind w:left="567" w:hanging="567"/>
        <w:textAlignment w:val="top"/>
        <w:rPr>
          <w:rFonts w:ascii="Arial" w:hAnsi="Arial" w:cs="Arial"/>
          <w:b/>
          <w:bCs/>
          <w:sz w:val="16"/>
          <w:szCs w:val="16"/>
        </w:rPr>
      </w:pPr>
    </w:p>
    <w:p w:rsidR="00937A74" w:rsidRPr="00721FF6" w:rsidRDefault="00B309AE" w:rsidP="00E55A53">
      <w:pPr>
        <w:numPr>
          <w:ilvl w:val="1"/>
          <w:numId w:val="28"/>
        </w:num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rPr>
      </w:pPr>
      <w:r w:rsidRPr="00721FF6">
        <w:rPr>
          <w:rFonts w:ascii="Arial" w:hAnsi="Arial" w:cs="Arial"/>
          <w:b/>
          <w:bCs/>
        </w:rPr>
        <w:t>Listez les informations complémentaires à obtenir afin de pouvoir opérer une comparaison pertinente.</w:t>
      </w:r>
    </w:p>
    <w:p w:rsidR="001747A9" w:rsidRPr="00686D6B" w:rsidRDefault="001747A9" w:rsidP="002753C1">
      <w:pPr>
        <w:spacing w:after="200" w:line="276" w:lineRule="auto"/>
        <w:textAlignment w:val="top"/>
        <w:rPr>
          <w:rFonts w:ascii="Arial" w:hAnsi="Arial" w:cs="Arial"/>
          <w:color w:val="000000"/>
        </w:rPr>
      </w:pPr>
    </w:p>
    <w:p w:rsidR="00E646EB" w:rsidRPr="001F5C31" w:rsidRDefault="00BB2F96" w:rsidP="004133E5">
      <w:pPr>
        <w:spacing w:line="276" w:lineRule="auto"/>
        <w:jc w:val="center"/>
        <w:rPr>
          <w:rFonts w:ascii="Arial" w:hAnsi="Arial" w:cs="Arial"/>
          <w:b/>
          <w:bCs/>
          <w:color w:val="000000"/>
          <w:sz w:val="28"/>
          <w:szCs w:val="28"/>
          <w:u w:val="single"/>
        </w:rPr>
      </w:pPr>
      <w:r w:rsidRPr="001F5C31">
        <w:rPr>
          <w:rFonts w:ascii="Arial" w:hAnsi="Arial" w:cs="Arial"/>
          <w:b/>
          <w:bCs/>
          <w:color w:val="000000"/>
          <w:sz w:val="28"/>
          <w:szCs w:val="28"/>
          <w:u w:val="single"/>
        </w:rPr>
        <w:lastRenderedPageBreak/>
        <w:t>PARTIE </w:t>
      </w:r>
      <w:r w:rsidR="001747A9" w:rsidRPr="001F5C31">
        <w:rPr>
          <w:rFonts w:ascii="Arial" w:hAnsi="Arial" w:cs="Arial"/>
          <w:b/>
          <w:bCs/>
          <w:color w:val="000000"/>
          <w:sz w:val="28"/>
          <w:szCs w:val="28"/>
          <w:u w:val="single"/>
        </w:rPr>
        <w:t xml:space="preserve"> 2 :</w:t>
      </w:r>
      <w:r w:rsidR="0028538E" w:rsidRPr="001F5C31">
        <w:rPr>
          <w:rFonts w:ascii="Arial" w:hAnsi="Arial" w:cs="Arial"/>
          <w:b/>
          <w:bCs/>
          <w:color w:val="000000"/>
          <w:sz w:val="28"/>
          <w:szCs w:val="28"/>
          <w:u w:val="single"/>
        </w:rPr>
        <w:t> </w:t>
      </w:r>
      <w:r w:rsidR="001747A9" w:rsidRPr="001F5C31">
        <w:rPr>
          <w:rFonts w:ascii="Arial" w:hAnsi="Arial" w:cs="Arial"/>
          <w:b/>
          <w:bCs/>
          <w:color w:val="000000"/>
          <w:sz w:val="28"/>
          <w:szCs w:val="28"/>
          <w:u w:val="single"/>
        </w:rPr>
        <w:t>GESTION D’OPÉRATIONS À L’EXPORT</w:t>
      </w:r>
    </w:p>
    <w:p w:rsidR="00975A06" w:rsidRDefault="00975A06" w:rsidP="00975A06">
      <w:pPr>
        <w:spacing w:line="276" w:lineRule="auto"/>
        <w:rPr>
          <w:rFonts w:ascii="Arial" w:hAnsi="Arial" w:cs="Arial"/>
          <w:b/>
          <w:bCs/>
          <w:color w:val="000000"/>
          <w:sz w:val="28"/>
          <w:szCs w:val="28"/>
        </w:rPr>
      </w:pPr>
    </w:p>
    <w:p w:rsidR="001747A9" w:rsidRDefault="0028538E" w:rsidP="002753C1">
      <w:pPr>
        <w:spacing w:after="200" w:line="276" w:lineRule="auto"/>
        <w:rPr>
          <w:rFonts w:ascii="Arial" w:hAnsi="Arial" w:cs="Arial"/>
          <w:b/>
          <w:bCs/>
          <w:color w:val="000000"/>
        </w:rPr>
      </w:pPr>
      <w:r>
        <w:rPr>
          <w:rFonts w:ascii="Arial" w:hAnsi="Arial" w:cs="Arial"/>
          <w:b/>
          <w:bCs/>
          <w:color w:val="000000"/>
          <w:sz w:val="28"/>
          <w:szCs w:val="28"/>
        </w:rPr>
        <w:t>E</w:t>
      </w:r>
      <w:r w:rsidR="00194EC3">
        <w:rPr>
          <w:rFonts w:ascii="Arial" w:hAnsi="Arial" w:cs="Arial"/>
          <w:b/>
          <w:bCs/>
          <w:color w:val="000000"/>
          <w:sz w:val="28"/>
          <w:szCs w:val="28"/>
        </w:rPr>
        <w:t>xportation en Corée du Sud</w:t>
      </w:r>
      <w:r w:rsidR="00937A74">
        <w:rPr>
          <w:rFonts w:ascii="Arial" w:hAnsi="Arial" w:cs="Arial"/>
          <w:b/>
          <w:bCs/>
          <w:color w:val="000000"/>
          <w:sz w:val="28"/>
          <w:szCs w:val="28"/>
        </w:rPr>
        <w:t xml:space="preserve"> </w:t>
      </w:r>
      <w:r w:rsidR="00194EC3">
        <w:rPr>
          <w:rFonts w:ascii="Arial" w:hAnsi="Arial" w:cs="Arial"/>
          <w:b/>
          <w:bCs/>
          <w:color w:val="000000"/>
        </w:rPr>
        <w:t>(</w:t>
      </w:r>
      <w:r w:rsidR="001747A9" w:rsidRPr="001747A9">
        <w:rPr>
          <w:rFonts w:ascii="Arial" w:hAnsi="Arial" w:cs="Arial"/>
          <w:b/>
          <w:bCs/>
          <w:color w:val="000000"/>
        </w:rPr>
        <w:t>a</w:t>
      </w:r>
      <w:r w:rsidR="00937A74" w:rsidRPr="001747A9">
        <w:rPr>
          <w:rFonts w:ascii="Arial" w:hAnsi="Arial" w:cs="Arial"/>
          <w:b/>
          <w:bCs/>
          <w:color w:val="000000"/>
        </w:rPr>
        <w:t>nnexes</w:t>
      </w:r>
      <w:r w:rsidR="00194EC3" w:rsidRPr="001747A9">
        <w:rPr>
          <w:rFonts w:ascii="Arial" w:hAnsi="Arial" w:cs="Arial"/>
          <w:b/>
          <w:bCs/>
          <w:color w:val="000000"/>
        </w:rPr>
        <w:t xml:space="preserve"> </w:t>
      </w:r>
      <w:r w:rsidR="00D43890" w:rsidRPr="001747A9">
        <w:rPr>
          <w:rFonts w:ascii="Arial" w:hAnsi="Arial" w:cs="Arial"/>
          <w:b/>
          <w:bCs/>
          <w:color w:val="000000"/>
        </w:rPr>
        <w:t>7</w:t>
      </w:r>
      <w:r w:rsidR="00194EC3" w:rsidRPr="001747A9">
        <w:rPr>
          <w:rFonts w:ascii="Arial" w:hAnsi="Arial" w:cs="Arial"/>
          <w:b/>
          <w:bCs/>
          <w:color w:val="000000"/>
        </w:rPr>
        <w:t xml:space="preserve"> à </w:t>
      </w:r>
      <w:r w:rsidR="00D43890" w:rsidRPr="001747A9">
        <w:rPr>
          <w:rFonts w:ascii="Arial" w:hAnsi="Arial" w:cs="Arial"/>
          <w:b/>
          <w:bCs/>
          <w:color w:val="000000"/>
        </w:rPr>
        <w:t>10</w:t>
      </w:r>
      <w:r w:rsidR="00194EC3">
        <w:rPr>
          <w:rFonts w:ascii="Arial" w:hAnsi="Arial" w:cs="Arial"/>
          <w:b/>
          <w:bCs/>
          <w:color w:val="000000"/>
        </w:rPr>
        <w:t>)</w:t>
      </w:r>
    </w:p>
    <w:p w:rsidR="00FA3BC4" w:rsidRDefault="006B03BA" w:rsidP="0084515F">
      <w:pPr>
        <w:spacing w:after="200" w:line="276" w:lineRule="auto"/>
        <w:jc w:val="both"/>
        <w:rPr>
          <w:rFonts w:ascii="Arial" w:hAnsi="Arial" w:cs="Arial"/>
          <w:color w:val="000000"/>
        </w:rPr>
      </w:pPr>
      <w:r w:rsidRPr="00001B7C">
        <w:rPr>
          <w:rFonts w:ascii="Arial" w:hAnsi="Arial" w:cs="Arial"/>
          <w:color w:val="000000"/>
        </w:rPr>
        <w:t>L</w:t>
      </w:r>
      <w:r w:rsidR="00E01D8B" w:rsidRPr="00001B7C">
        <w:rPr>
          <w:rFonts w:ascii="Arial" w:hAnsi="Arial" w:cs="Arial"/>
          <w:color w:val="000000"/>
        </w:rPr>
        <w:t>a Corée du Sud est encore</w:t>
      </w:r>
      <w:r w:rsidRPr="00001B7C">
        <w:rPr>
          <w:rFonts w:ascii="Arial" w:hAnsi="Arial" w:cs="Arial"/>
          <w:color w:val="000000"/>
        </w:rPr>
        <w:t xml:space="preserve"> un petit marché pour Lessonia mais </w:t>
      </w:r>
      <w:r w:rsidR="00E01D8B" w:rsidRPr="00001B7C">
        <w:rPr>
          <w:rFonts w:ascii="Arial" w:hAnsi="Arial" w:cs="Arial"/>
          <w:color w:val="000000"/>
        </w:rPr>
        <w:t xml:space="preserve">qui se développe rapidement puisque </w:t>
      </w:r>
      <w:r w:rsidRPr="00001B7C">
        <w:rPr>
          <w:rFonts w:ascii="Arial" w:hAnsi="Arial" w:cs="Arial"/>
          <w:color w:val="000000"/>
        </w:rPr>
        <w:t>l</w:t>
      </w:r>
      <w:r w:rsidR="00E01D8B" w:rsidRPr="00001B7C">
        <w:rPr>
          <w:rFonts w:ascii="Arial" w:hAnsi="Arial" w:cs="Arial"/>
          <w:color w:val="000000"/>
        </w:rPr>
        <w:t xml:space="preserve">es ventes </w:t>
      </w:r>
      <w:r w:rsidRPr="00001B7C">
        <w:rPr>
          <w:rFonts w:ascii="Arial" w:hAnsi="Arial" w:cs="Arial"/>
          <w:color w:val="000000"/>
        </w:rPr>
        <w:t xml:space="preserve">ont triplé </w:t>
      </w:r>
      <w:r w:rsidR="00E01D8B" w:rsidRPr="00001B7C">
        <w:rPr>
          <w:rFonts w:ascii="Arial" w:hAnsi="Arial" w:cs="Arial"/>
          <w:color w:val="000000"/>
        </w:rPr>
        <w:t>en l’espace de deux années.</w:t>
      </w:r>
      <w:r w:rsidR="0028538E">
        <w:rPr>
          <w:rFonts w:ascii="Arial" w:hAnsi="Arial" w:cs="Arial"/>
          <w:color w:val="000000"/>
        </w:rPr>
        <w:t xml:space="preserve"> </w:t>
      </w:r>
      <w:r w:rsidR="00FA3BC4">
        <w:rPr>
          <w:rFonts w:ascii="Arial" w:hAnsi="Arial" w:cs="Arial"/>
          <w:color w:val="000000"/>
        </w:rPr>
        <w:t>ZIKONA Ltd</w:t>
      </w:r>
      <w:r w:rsidR="0028538E">
        <w:rPr>
          <w:rFonts w:ascii="Arial" w:hAnsi="Arial" w:cs="Arial"/>
          <w:color w:val="000000"/>
        </w:rPr>
        <w:t>, une entreprise située à Seoul (Corée du Sud)</w:t>
      </w:r>
      <w:r w:rsidR="00FA3BC4">
        <w:rPr>
          <w:rFonts w:ascii="Arial" w:hAnsi="Arial" w:cs="Arial"/>
          <w:color w:val="000000"/>
        </w:rPr>
        <w:t>, a adr</w:t>
      </w:r>
      <w:r w:rsidR="005A462E">
        <w:rPr>
          <w:rFonts w:ascii="Arial" w:hAnsi="Arial" w:cs="Arial"/>
          <w:color w:val="000000"/>
        </w:rPr>
        <w:t>essé une demande de prix</w:t>
      </w:r>
      <w:r w:rsidR="00FA3BC4">
        <w:rPr>
          <w:rFonts w:ascii="Arial" w:hAnsi="Arial" w:cs="Arial"/>
          <w:color w:val="000000"/>
        </w:rPr>
        <w:t xml:space="preserve"> à</w:t>
      </w:r>
      <w:r w:rsidR="00E01D8B" w:rsidRPr="00001B7C">
        <w:rPr>
          <w:rFonts w:ascii="Arial" w:hAnsi="Arial" w:cs="Arial"/>
          <w:color w:val="000000"/>
        </w:rPr>
        <w:t xml:space="preserve"> </w:t>
      </w:r>
      <w:r w:rsidR="00432064">
        <w:rPr>
          <w:rFonts w:ascii="Arial" w:hAnsi="Arial" w:cs="Arial"/>
          <w:color w:val="000000"/>
        </w:rPr>
        <w:t>Lessonia</w:t>
      </w:r>
      <w:r w:rsidR="00FA3BC4">
        <w:rPr>
          <w:rFonts w:ascii="Arial" w:hAnsi="Arial" w:cs="Arial"/>
          <w:color w:val="000000"/>
        </w:rPr>
        <w:t>. Celle-ci lui envoie une facture proforma indiquant un prix d’offre EXW Saint-Thonan. En retour, Zikona sollicite une nouvelle offre comportant le transport depuis la France jusqu’en Corée</w:t>
      </w:r>
      <w:r w:rsidR="0028538E">
        <w:rPr>
          <w:rFonts w:ascii="Arial" w:hAnsi="Arial" w:cs="Arial"/>
          <w:color w:val="000000"/>
        </w:rPr>
        <w:t xml:space="preserve"> du Sud</w:t>
      </w:r>
      <w:r w:rsidR="005E03D2">
        <w:rPr>
          <w:rFonts w:ascii="Arial" w:hAnsi="Arial" w:cs="Arial"/>
          <w:color w:val="000000"/>
        </w:rPr>
        <w:t>.</w:t>
      </w:r>
      <w:r w:rsidR="00FA3BC4">
        <w:rPr>
          <w:rFonts w:ascii="Arial" w:hAnsi="Arial" w:cs="Arial"/>
          <w:color w:val="000000"/>
        </w:rPr>
        <w:t xml:space="preserve"> Lessonia se tourne vers deux transitaires pour leur demander des cotations</w:t>
      </w:r>
      <w:r w:rsidR="00EC67F9">
        <w:rPr>
          <w:rFonts w:ascii="Arial" w:hAnsi="Arial" w:cs="Arial"/>
          <w:color w:val="000000"/>
        </w:rPr>
        <w:t xml:space="preserve"> afin de pouvoir répondre à la demande du client</w:t>
      </w:r>
      <w:r w:rsidR="00FA3BC4">
        <w:rPr>
          <w:rFonts w:ascii="Arial" w:hAnsi="Arial" w:cs="Arial"/>
          <w:color w:val="000000"/>
        </w:rPr>
        <w:t>.</w:t>
      </w:r>
    </w:p>
    <w:p w:rsidR="00937A74" w:rsidRPr="00937A74" w:rsidRDefault="006B2378" w:rsidP="004133E5">
      <w:pPr>
        <w:pBdr>
          <w:top w:val="single" w:sz="4" w:space="1" w:color="auto"/>
          <w:left w:val="single" w:sz="4" w:space="4" w:color="auto"/>
          <w:bottom w:val="single" w:sz="4" w:space="1" w:color="auto"/>
          <w:right w:val="single" w:sz="4" w:space="4" w:color="auto"/>
        </w:pBdr>
        <w:ind w:left="567" w:hanging="567"/>
        <w:textAlignment w:val="top"/>
        <w:rPr>
          <w:rFonts w:ascii="Arial" w:hAnsi="Arial" w:cs="Arial"/>
          <w:b/>
          <w:bCs/>
          <w:color w:val="000000"/>
          <w:sz w:val="18"/>
          <w:szCs w:val="18"/>
        </w:rPr>
      </w:pPr>
      <w:r>
        <w:rPr>
          <w:rFonts w:ascii="Arial" w:hAnsi="Arial" w:cs="Arial"/>
          <w:b/>
          <w:bCs/>
          <w:color w:val="000000"/>
        </w:rPr>
        <w:t>2.1</w:t>
      </w:r>
      <w:r>
        <w:rPr>
          <w:rFonts w:ascii="Arial" w:hAnsi="Arial" w:cs="Arial"/>
          <w:b/>
          <w:bCs/>
          <w:color w:val="000000"/>
        </w:rPr>
        <w:tab/>
      </w:r>
      <w:r w:rsidR="00F236F4" w:rsidRPr="00AA0C1B">
        <w:rPr>
          <w:rFonts w:ascii="Arial" w:hAnsi="Arial" w:cs="Arial"/>
          <w:b/>
          <w:bCs/>
          <w:color w:val="000000"/>
        </w:rPr>
        <w:t>Compare</w:t>
      </w:r>
      <w:r w:rsidR="00F236F4">
        <w:rPr>
          <w:rFonts w:ascii="Arial" w:hAnsi="Arial" w:cs="Arial"/>
          <w:b/>
          <w:bCs/>
          <w:color w:val="000000"/>
        </w:rPr>
        <w:t>z</w:t>
      </w:r>
      <w:r w:rsidR="00F236F4" w:rsidRPr="00AA0C1B">
        <w:rPr>
          <w:rFonts w:ascii="Arial" w:hAnsi="Arial" w:cs="Arial"/>
          <w:b/>
          <w:bCs/>
          <w:color w:val="000000"/>
        </w:rPr>
        <w:t xml:space="preserve"> les offres des </w:t>
      </w:r>
      <w:r w:rsidR="00F236F4">
        <w:rPr>
          <w:rFonts w:ascii="Arial" w:hAnsi="Arial" w:cs="Arial"/>
          <w:b/>
          <w:bCs/>
          <w:color w:val="000000"/>
        </w:rPr>
        <w:t xml:space="preserve">deux </w:t>
      </w:r>
      <w:r w:rsidR="00F236F4" w:rsidRPr="00AA0C1B">
        <w:rPr>
          <w:rFonts w:ascii="Arial" w:hAnsi="Arial" w:cs="Arial"/>
          <w:b/>
          <w:bCs/>
          <w:color w:val="000000"/>
        </w:rPr>
        <w:t>transitaires</w:t>
      </w:r>
      <w:r w:rsidR="00EC67F9">
        <w:rPr>
          <w:rFonts w:ascii="Arial" w:hAnsi="Arial" w:cs="Arial"/>
          <w:b/>
          <w:bCs/>
          <w:color w:val="000000"/>
        </w:rPr>
        <w:t xml:space="preserve"> pour chaque mode de transport envisagé</w:t>
      </w:r>
      <w:r w:rsidR="00F236F4">
        <w:rPr>
          <w:rFonts w:ascii="Arial" w:hAnsi="Arial" w:cs="Arial"/>
          <w:b/>
          <w:bCs/>
          <w:color w:val="000000"/>
        </w:rPr>
        <w:t>.</w:t>
      </w:r>
    </w:p>
    <w:p w:rsidR="005E03D2" w:rsidRDefault="005E03D2" w:rsidP="00EC67F9">
      <w:pPr>
        <w:spacing w:line="276" w:lineRule="auto"/>
        <w:textAlignment w:val="top"/>
        <w:rPr>
          <w:rFonts w:ascii="Arial" w:hAnsi="Arial" w:cs="Arial"/>
          <w:color w:val="000000"/>
        </w:rPr>
      </w:pPr>
    </w:p>
    <w:p w:rsidR="001747A9" w:rsidRDefault="00EC67F9" w:rsidP="0084515F">
      <w:pPr>
        <w:spacing w:after="200" w:line="276" w:lineRule="auto"/>
        <w:jc w:val="both"/>
        <w:textAlignment w:val="top"/>
        <w:rPr>
          <w:rFonts w:ascii="Arial" w:hAnsi="Arial" w:cs="Arial"/>
          <w:color w:val="000000"/>
        </w:rPr>
      </w:pPr>
      <w:r>
        <w:rPr>
          <w:rFonts w:ascii="Arial" w:hAnsi="Arial" w:cs="Arial"/>
          <w:color w:val="000000"/>
        </w:rPr>
        <w:t>Avant de communiquer la nouvelle offre, Lessonia est contacté par Zikona qui demande à</w:t>
      </w:r>
      <w:r w:rsidR="005E03D2">
        <w:rPr>
          <w:rFonts w:ascii="Arial" w:hAnsi="Arial" w:cs="Arial"/>
          <w:color w:val="000000"/>
        </w:rPr>
        <w:t xml:space="preserve"> recevoir les marchandises à dix jours date de commande.</w:t>
      </w:r>
    </w:p>
    <w:p w:rsidR="00937A74" w:rsidRPr="00937A74" w:rsidRDefault="005E03D2" w:rsidP="004133E5">
      <w:pPr>
        <w:pBdr>
          <w:top w:val="single" w:sz="4" w:space="1" w:color="auto"/>
          <w:left w:val="single" w:sz="4" w:space="4" w:color="auto"/>
          <w:bottom w:val="single" w:sz="4" w:space="1" w:color="auto"/>
          <w:right w:val="single" w:sz="4" w:space="4" w:color="auto"/>
        </w:pBdr>
        <w:spacing w:line="276" w:lineRule="auto"/>
        <w:ind w:left="567" w:hanging="566"/>
        <w:rPr>
          <w:rFonts w:ascii="Arial" w:hAnsi="Arial" w:cs="Arial"/>
          <w:b/>
          <w:bCs/>
          <w:color w:val="000000"/>
          <w:sz w:val="18"/>
          <w:szCs w:val="18"/>
        </w:rPr>
      </w:pPr>
      <w:r>
        <w:rPr>
          <w:rFonts w:ascii="Arial" w:hAnsi="Arial" w:cs="Arial"/>
          <w:b/>
          <w:bCs/>
          <w:color w:val="000000"/>
        </w:rPr>
        <w:t>2.2</w:t>
      </w:r>
      <w:r>
        <w:rPr>
          <w:rFonts w:ascii="Arial" w:hAnsi="Arial" w:cs="Arial"/>
          <w:b/>
          <w:bCs/>
          <w:color w:val="000000"/>
        </w:rPr>
        <w:tab/>
        <w:t>Indiquez la solution qui s’impose à Lessonia.</w:t>
      </w:r>
    </w:p>
    <w:p w:rsidR="00F87B0D" w:rsidRDefault="00F87B0D" w:rsidP="00145913">
      <w:pPr>
        <w:spacing w:line="276" w:lineRule="auto"/>
        <w:textAlignment w:val="top"/>
        <w:rPr>
          <w:rFonts w:ascii="Arial" w:hAnsi="Arial" w:cs="Arial"/>
          <w:color w:val="000000"/>
        </w:rPr>
      </w:pPr>
    </w:p>
    <w:p w:rsidR="006D661D" w:rsidRDefault="00F87B0D" w:rsidP="0084515F">
      <w:pPr>
        <w:spacing w:after="200" w:line="276" w:lineRule="auto"/>
        <w:jc w:val="both"/>
        <w:textAlignment w:val="top"/>
        <w:rPr>
          <w:rFonts w:ascii="Arial" w:hAnsi="Arial" w:cs="Arial"/>
          <w:color w:val="000000"/>
        </w:rPr>
      </w:pPr>
      <w:r>
        <w:rPr>
          <w:rFonts w:ascii="Arial" w:hAnsi="Arial" w:cs="Arial"/>
          <w:color w:val="000000"/>
        </w:rPr>
        <w:t>L</w:t>
      </w:r>
      <w:r w:rsidR="00527375" w:rsidRPr="00001B7C">
        <w:rPr>
          <w:rFonts w:ascii="Arial" w:hAnsi="Arial" w:cs="Arial"/>
          <w:color w:val="000000"/>
        </w:rPr>
        <w:t>essonia bénéficie d’une police Globalli</w:t>
      </w:r>
      <w:r w:rsidR="00DE10A3">
        <w:rPr>
          <w:rFonts w:ascii="Arial" w:hAnsi="Arial" w:cs="Arial"/>
          <w:color w:val="000000"/>
        </w:rPr>
        <w:t xml:space="preserve">ance. </w:t>
      </w:r>
      <w:r w:rsidR="00D308F2">
        <w:rPr>
          <w:rFonts w:ascii="Arial" w:hAnsi="Arial" w:cs="Arial"/>
          <w:color w:val="000000"/>
        </w:rPr>
        <w:t>Avant</w:t>
      </w:r>
      <w:r w:rsidR="00527375" w:rsidRPr="00001B7C">
        <w:rPr>
          <w:rFonts w:ascii="Arial" w:hAnsi="Arial" w:cs="Arial"/>
          <w:color w:val="000000"/>
        </w:rPr>
        <w:t xml:space="preserve"> la conclusion du contrat</w:t>
      </w:r>
      <w:r w:rsidR="009446DE">
        <w:rPr>
          <w:rFonts w:ascii="Arial" w:hAnsi="Arial" w:cs="Arial"/>
          <w:color w:val="000000"/>
        </w:rPr>
        <w:t xml:space="preserve"> avec le client coréen</w:t>
      </w:r>
      <w:r w:rsidR="00527375" w:rsidRPr="00001B7C">
        <w:rPr>
          <w:rFonts w:ascii="Arial" w:hAnsi="Arial" w:cs="Arial"/>
          <w:color w:val="000000"/>
        </w:rPr>
        <w:t xml:space="preserve">, une demande d’agrément </w:t>
      </w:r>
      <w:r w:rsidR="0087442E">
        <w:rPr>
          <w:rFonts w:ascii="Arial" w:hAnsi="Arial" w:cs="Arial"/>
          <w:color w:val="000000"/>
        </w:rPr>
        <w:t xml:space="preserve">auprès de </w:t>
      </w:r>
      <w:r w:rsidR="009446DE">
        <w:rPr>
          <w:rFonts w:ascii="Arial" w:hAnsi="Arial" w:cs="Arial"/>
          <w:color w:val="000000"/>
        </w:rPr>
        <w:t xml:space="preserve">Coface </w:t>
      </w:r>
      <w:r w:rsidR="00527375" w:rsidRPr="00001B7C">
        <w:rPr>
          <w:rFonts w:ascii="Arial" w:hAnsi="Arial" w:cs="Arial"/>
          <w:color w:val="000000"/>
        </w:rPr>
        <w:t>a été faite pour ce nouveau client</w:t>
      </w:r>
      <w:r w:rsidR="00614AA9">
        <w:rPr>
          <w:rFonts w:ascii="Arial" w:hAnsi="Arial" w:cs="Arial"/>
          <w:color w:val="000000"/>
        </w:rPr>
        <w:t>.</w:t>
      </w:r>
    </w:p>
    <w:p w:rsidR="00F236F4" w:rsidRDefault="006B2378"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Pr>
          <w:rFonts w:ascii="Arial" w:hAnsi="Arial" w:cs="Arial"/>
          <w:b/>
          <w:bCs/>
          <w:color w:val="000000"/>
        </w:rPr>
        <w:t>2.</w:t>
      </w:r>
      <w:r w:rsidR="005E03D2">
        <w:rPr>
          <w:rFonts w:ascii="Arial" w:hAnsi="Arial" w:cs="Arial"/>
          <w:b/>
          <w:bCs/>
          <w:color w:val="000000"/>
        </w:rPr>
        <w:t>3</w:t>
      </w:r>
      <w:r>
        <w:rPr>
          <w:rFonts w:ascii="Arial" w:hAnsi="Arial" w:cs="Arial"/>
          <w:b/>
          <w:bCs/>
          <w:color w:val="000000"/>
        </w:rPr>
        <w:tab/>
      </w:r>
      <w:r w:rsidR="00F236F4" w:rsidRPr="00AA0C1B">
        <w:rPr>
          <w:rFonts w:ascii="Arial" w:hAnsi="Arial" w:cs="Arial"/>
          <w:b/>
          <w:bCs/>
          <w:color w:val="000000"/>
        </w:rPr>
        <w:t xml:space="preserve">Indiquez l’intérêt </w:t>
      </w:r>
      <w:r w:rsidR="00F236F4">
        <w:rPr>
          <w:rFonts w:ascii="Arial" w:hAnsi="Arial" w:cs="Arial"/>
          <w:b/>
          <w:bCs/>
          <w:color w:val="000000"/>
        </w:rPr>
        <w:t>de la souscription d’une assurance crédit</w:t>
      </w:r>
      <w:r w:rsidR="00F236F4" w:rsidRPr="00AA0C1B">
        <w:rPr>
          <w:rFonts w:ascii="Arial" w:hAnsi="Arial" w:cs="Arial"/>
          <w:b/>
          <w:bCs/>
          <w:color w:val="000000"/>
        </w:rPr>
        <w:t xml:space="preserve"> pour l’entreprise Lessonia.</w:t>
      </w:r>
    </w:p>
    <w:p w:rsidR="00DE10A3" w:rsidRPr="00145913" w:rsidRDefault="00DE10A3"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EA575A" w:rsidRDefault="006B2378"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Pr>
          <w:rFonts w:ascii="Arial" w:hAnsi="Arial" w:cs="Arial"/>
          <w:b/>
          <w:bCs/>
          <w:color w:val="000000"/>
        </w:rPr>
        <w:t>2.</w:t>
      </w:r>
      <w:r w:rsidR="005E03D2">
        <w:rPr>
          <w:rFonts w:ascii="Arial" w:hAnsi="Arial" w:cs="Arial"/>
          <w:b/>
          <w:bCs/>
          <w:color w:val="000000"/>
        </w:rPr>
        <w:t>4</w:t>
      </w:r>
      <w:r>
        <w:rPr>
          <w:rFonts w:ascii="Arial" w:hAnsi="Arial" w:cs="Arial"/>
          <w:b/>
          <w:bCs/>
          <w:color w:val="000000"/>
        </w:rPr>
        <w:tab/>
      </w:r>
      <w:r w:rsidRPr="00F236F4">
        <w:rPr>
          <w:rFonts w:ascii="Arial" w:hAnsi="Arial" w:cs="Arial"/>
          <w:b/>
          <w:bCs/>
          <w:color w:val="000000"/>
        </w:rPr>
        <w:t xml:space="preserve">Calculez l’indemnité </w:t>
      </w:r>
      <w:r w:rsidR="00422803">
        <w:rPr>
          <w:rFonts w:ascii="Arial" w:hAnsi="Arial" w:cs="Arial"/>
          <w:b/>
          <w:bCs/>
          <w:color w:val="000000"/>
        </w:rPr>
        <w:t xml:space="preserve">qui serait </w:t>
      </w:r>
      <w:r w:rsidRPr="00F236F4">
        <w:rPr>
          <w:rFonts w:ascii="Arial" w:hAnsi="Arial" w:cs="Arial"/>
          <w:b/>
          <w:bCs/>
          <w:color w:val="000000"/>
        </w:rPr>
        <w:t>versée à Lessonia par</w:t>
      </w:r>
      <w:r w:rsidR="003F3C01">
        <w:rPr>
          <w:rFonts w:ascii="Arial" w:hAnsi="Arial" w:cs="Arial"/>
          <w:b/>
          <w:bCs/>
          <w:color w:val="000000"/>
        </w:rPr>
        <w:t xml:space="preserve"> </w:t>
      </w:r>
      <w:r w:rsidRPr="00F236F4">
        <w:rPr>
          <w:rFonts w:ascii="Arial" w:hAnsi="Arial" w:cs="Arial"/>
          <w:b/>
          <w:bCs/>
          <w:color w:val="000000"/>
        </w:rPr>
        <w:t xml:space="preserve">Coface </w:t>
      </w:r>
      <w:r w:rsidR="00422803">
        <w:rPr>
          <w:rFonts w:ascii="Arial" w:hAnsi="Arial" w:cs="Arial"/>
          <w:b/>
          <w:bCs/>
          <w:color w:val="000000"/>
        </w:rPr>
        <w:t>en cas de non paiement</w:t>
      </w:r>
      <w:r w:rsidR="00356113">
        <w:rPr>
          <w:rFonts w:ascii="Arial" w:hAnsi="Arial" w:cs="Arial"/>
          <w:b/>
          <w:bCs/>
          <w:color w:val="000000"/>
        </w:rPr>
        <w:t xml:space="preserve"> par ce client</w:t>
      </w:r>
      <w:r w:rsidR="005E03D2">
        <w:rPr>
          <w:rFonts w:ascii="Arial" w:hAnsi="Arial" w:cs="Arial"/>
          <w:b/>
          <w:bCs/>
          <w:color w:val="000000"/>
        </w:rPr>
        <w:t>.</w:t>
      </w:r>
    </w:p>
    <w:p w:rsidR="008E68BA" w:rsidRPr="008E68BA" w:rsidRDefault="008E68BA"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8E68BA" w:rsidRDefault="008E68BA"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Pr>
          <w:rFonts w:ascii="Arial" w:hAnsi="Arial" w:cs="Arial"/>
          <w:b/>
          <w:bCs/>
          <w:color w:val="000000"/>
        </w:rPr>
        <w:t>2.5</w:t>
      </w:r>
      <w:r>
        <w:rPr>
          <w:rFonts w:ascii="Arial" w:hAnsi="Arial" w:cs="Arial"/>
          <w:b/>
          <w:bCs/>
          <w:color w:val="000000"/>
        </w:rPr>
        <w:tab/>
        <w:t>Proposez à Lessonia des solutions complémentaires à l’assurance pour améliorer sa couverture.</w:t>
      </w:r>
    </w:p>
    <w:p w:rsidR="00BA3C27" w:rsidRDefault="00BA3C27" w:rsidP="001747A9">
      <w:pPr>
        <w:rPr>
          <w:rFonts w:ascii="Arial" w:hAnsi="Arial" w:cs="Arial"/>
          <w:b/>
          <w:bCs/>
          <w:color w:val="000000"/>
          <w:sz w:val="28"/>
          <w:szCs w:val="28"/>
        </w:rPr>
      </w:pPr>
    </w:p>
    <w:p w:rsidR="00194EC3" w:rsidRDefault="000F2034" w:rsidP="001747A9">
      <w:pPr>
        <w:rPr>
          <w:rFonts w:ascii="Arial" w:hAnsi="Arial" w:cs="Arial"/>
          <w:b/>
          <w:bCs/>
          <w:color w:val="000000"/>
        </w:rPr>
      </w:pPr>
      <w:r>
        <w:rPr>
          <w:rFonts w:ascii="Arial" w:hAnsi="Arial" w:cs="Arial"/>
          <w:b/>
          <w:bCs/>
          <w:color w:val="000000"/>
          <w:sz w:val="28"/>
          <w:szCs w:val="28"/>
        </w:rPr>
        <w:t>E</w:t>
      </w:r>
      <w:r w:rsidR="00194EC3">
        <w:rPr>
          <w:rFonts w:ascii="Arial" w:hAnsi="Arial" w:cs="Arial"/>
          <w:b/>
          <w:bCs/>
          <w:color w:val="000000"/>
          <w:sz w:val="28"/>
          <w:szCs w:val="28"/>
        </w:rPr>
        <w:t>xportation</w:t>
      </w:r>
      <w:r>
        <w:rPr>
          <w:rFonts w:ascii="Arial" w:hAnsi="Arial" w:cs="Arial"/>
          <w:b/>
          <w:bCs/>
          <w:color w:val="000000"/>
          <w:sz w:val="28"/>
          <w:szCs w:val="28"/>
        </w:rPr>
        <w:t xml:space="preserve"> en Côte d’Ivoire</w:t>
      </w:r>
      <w:r w:rsidR="00937A74">
        <w:rPr>
          <w:rFonts w:ascii="Arial" w:hAnsi="Arial" w:cs="Arial"/>
          <w:b/>
          <w:bCs/>
          <w:color w:val="000000"/>
          <w:sz w:val="28"/>
          <w:szCs w:val="28"/>
        </w:rPr>
        <w:t xml:space="preserve"> </w:t>
      </w:r>
      <w:r w:rsidR="00194EC3">
        <w:rPr>
          <w:rFonts w:ascii="Arial" w:hAnsi="Arial" w:cs="Arial"/>
          <w:b/>
          <w:bCs/>
          <w:color w:val="000000"/>
        </w:rPr>
        <w:t>(</w:t>
      </w:r>
      <w:r w:rsidR="001747A9" w:rsidRPr="001747A9">
        <w:rPr>
          <w:rFonts w:ascii="Arial" w:hAnsi="Arial" w:cs="Arial"/>
          <w:b/>
          <w:bCs/>
          <w:color w:val="000000"/>
        </w:rPr>
        <w:t>a</w:t>
      </w:r>
      <w:r w:rsidR="00937A74" w:rsidRPr="001747A9">
        <w:rPr>
          <w:rFonts w:ascii="Arial" w:hAnsi="Arial" w:cs="Arial"/>
          <w:b/>
          <w:bCs/>
          <w:color w:val="000000"/>
        </w:rPr>
        <w:t xml:space="preserve">nnexes </w:t>
      </w:r>
      <w:r w:rsidR="00194EC3" w:rsidRPr="001747A9">
        <w:rPr>
          <w:rFonts w:ascii="Arial" w:hAnsi="Arial" w:cs="Arial"/>
          <w:b/>
          <w:bCs/>
          <w:color w:val="000000"/>
        </w:rPr>
        <w:t>1</w:t>
      </w:r>
      <w:r w:rsidR="00D43890" w:rsidRPr="001747A9">
        <w:rPr>
          <w:rFonts w:ascii="Arial" w:hAnsi="Arial" w:cs="Arial"/>
          <w:b/>
          <w:bCs/>
          <w:color w:val="000000"/>
        </w:rPr>
        <w:t>1</w:t>
      </w:r>
      <w:r w:rsidR="00194EC3" w:rsidRPr="001747A9">
        <w:rPr>
          <w:rFonts w:ascii="Arial" w:hAnsi="Arial" w:cs="Arial"/>
          <w:b/>
          <w:bCs/>
          <w:color w:val="000000"/>
        </w:rPr>
        <w:t xml:space="preserve"> à </w:t>
      </w:r>
      <w:r w:rsidR="00D43890" w:rsidRPr="001747A9">
        <w:rPr>
          <w:rFonts w:ascii="Arial" w:hAnsi="Arial" w:cs="Arial"/>
          <w:b/>
          <w:bCs/>
          <w:color w:val="000000"/>
        </w:rPr>
        <w:t>13</w:t>
      </w:r>
      <w:r w:rsidR="00194EC3">
        <w:rPr>
          <w:rFonts w:ascii="Arial" w:hAnsi="Arial" w:cs="Arial"/>
          <w:b/>
          <w:bCs/>
          <w:color w:val="000000"/>
        </w:rPr>
        <w:t>)</w:t>
      </w:r>
    </w:p>
    <w:p w:rsidR="00F87B0D" w:rsidRDefault="00F87B0D" w:rsidP="001F5C31">
      <w:pPr>
        <w:textAlignment w:val="top"/>
        <w:rPr>
          <w:rFonts w:ascii="Arial" w:hAnsi="Arial" w:cs="Arial"/>
          <w:color w:val="000000"/>
        </w:rPr>
      </w:pPr>
    </w:p>
    <w:p w:rsidR="008E68BA" w:rsidRDefault="008E68BA" w:rsidP="001F5C31">
      <w:pPr>
        <w:textAlignment w:val="top"/>
        <w:rPr>
          <w:rFonts w:ascii="Arial" w:hAnsi="Arial" w:cs="Arial"/>
          <w:color w:val="000000"/>
        </w:rPr>
      </w:pPr>
      <w:r>
        <w:rPr>
          <w:rFonts w:ascii="Arial" w:hAnsi="Arial" w:cs="Arial"/>
          <w:color w:val="000000"/>
        </w:rPr>
        <w:t xml:space="preserve">Lessonia a expédié une facture proforma </w:t>
      </w:r>
      <w:r w:rsidR="00285A9E">
        <w:rPr>
          <w:rFonts w:ascii="Arial" w:hAnsi="Arial" w:cs="Arial"/>
          <w:color w:val="000000"/>
        </w:rPr>
        <w:t xml:space="preserve">le 16/01/2012 </w:t>
      </w:r>
      <w:r>
        <w:rPr>
          <w:rFonts w:ascii="Arial" w:hAnsi="Arial" w:cs="Arial"/>
          <w:color w:val="000000"/>
        </w:rPr>
        <w:t>à un prospect ivo</w:t>
      </w:r>
      <w:r w:rsidR="007E1715">
        <w:rPr>
          <w:rFonts w:ascii="Arial" w:hAnsi="Arial" w:cs="Arial"/>
          <w:color w:val="000000"/>
        </w:rPr>
        <w:t>i</w:t>
      </w:r>
      <w:r>
        <w:rPr>
          <w:rFonts w:ascii="Arial" w:hAnsi="Arial" w:cs="Arial"/>
          <w:color w:val="000000"/>
        </w:rPr>
        <w:t>rien, POVIS</w:t>
      </w:r>
    </w:p>
    <w:p w:rsidR="008E68BA" w:rsidRDefault="008E68BA" w:rsidP="001F5C31">
      <w:pPr>
        <w:textAlignment w:val="top"/>
        <w:rPr>
          <w:rFonts w:ascii="Arial" w:hAnsi="Arial" w:cs="Arial"/>
          <w:color w:val="000000"/>
        </w:rPr>
      </w:pPr>
    </w:p>
    <w:p w:rsidR="008E68BA" w:rsidRPr="008E68BA" w:rsidRDefault="008E68BA" w:rsidP="008E68BA">
      <w:pPr>
        <w:pBdr>
          <w:top w:val="single" w:sz="4" w:space="1" w:color="auto"/>
          <w:left w:val="single" w:sz="4" w:space="4" w:color="auto"/>
          <w:bottom w:val="single" w:sz="4" w:space="1" w:color="auto"/>
          <w:right w:val="single" w:sz="4" w:space="4" w:color="auto"/>
        </w:pBdr>
        <w:textAlignment w:val="top"/>
        <w:rPr>
          <w:rFonts w:ascii="Arial" w:hAnsi="Arial" w:cs="Arial"/>
          <w:b/>
          <w:color w:val="000000"/>
        </w:rPr>
      </w:pPr>
      <w:r>
        <w:rPr>
          <w:rFonts w:ascii="Arial" w:hAnsi="Arial" w:cs="Arial"/>
          <w:b/>
          <w:color w:val="000000"/>
        </w:rPr>
        <w:t>2.6</w:t>
      </w:r>
      <w:r>
        <w:rPr>
          <w:rFonts w:ascii="Arial" w:hAnsi="Arial" w:cs="Arial"/>
          <w:b/>
          <w:color w:val="000000"/>
        </w:rPr>
        <w:tab/>
        <w:t xml:space="preserve">Vérifiez que tous les produits pourront être chargés sur une </w:t>
      </w:r>
      <w:r w:rsidR="00246F01">
        <w:rPr>
          <w:rFonts w:ascii="Arial" w:hAnsi="Arial" w:cs="Arial"/>
          <w:b/>
          <w:color w:val="000000"/>
        </w:rPr>
        <w:t xml:space="preserve">seule </w:t>
      </w:r>
      <w:r>
        <w:rPr>
          <w:rFonts w:ascii="Arial" w:hAnsi="Arial" w:cs="Arial"/>
          <w:b/>
          <w:color w:val="000000"/>
        </w:rPr>
        <w:t>palette</w:t>
      </w:r>
      <w:r w:rsidR="00246F01">
        <w:rPr>
          <w:rFonts w:ascii="Arial" w:hAnsi="Arial" w:cs="Arial"/>
          <w:b/>
          <w:color w:val="000000"/>
        </w:rPr>
        <w:t>.</w:t>
      </w:r>
    </w:p>
    <w:p w:rsidR="008E68BA" w:rsidRDefault="008E68BA" w:rsidP="001F5C31">
      <w:pPr>
        <w:textAlignment w:val="top"/>
        <w:rPr>
          <w:rFonts w:ascii="Arial" w:hAnsi="Arial" w:cs="Arial"/>
          <w:color w:val="000000"/>
        </w:rPr>
      </w:pPr>
    </w:p>
    <w:p w:rsidR="00422803" w:rsidRDefault="00285A9E" w:rsidP="00285A9E">
      <w:pPr>
        <w:spacing w:line="276" w:lineRule="auto"/>
        <w:jc w:val="both"/>
        <w:textAlignment w:val="top"/>
        <w:rPr>
          <w:rFonts w:ascii="Arial" w:hAnsi="Arial" w:cs="Arial"/>
          <w:color w:val="000000"/>
        </w:rPr>
      </w:pPr>
      <w:r>
        <w:rPr>
          <w:rFonts w:ascii="Arial" w:hAnsi="Arial" w:cs="Arial"/>
          <w:color w:val="000000"/>
        </w:rPr>
        <w:t>Le bon de commande du prospect ivo</w:t>
      </w:r>
      <w:r w:rsidR="007E1715">
        <w:rPr>
          <w:rFonts w:ascii="Arial" w:hAnsi="Arial" w:cs="Arial"/>
          <w:color w:val="000000"/>
        </w:rPr>
        <w:t>i</w:t>
      </w:r>
      <w:r>
        <w:rPr>
          <w:rFonts w:ascii="Arial" w:hAnsi="Arial" w:cs="Arial"/>
          <w:color w:val="000000"/>
        </w:rPr>
        <w:t xml:space="preserve">rien, POVIS, est reçu le 20/01/2012 et la commande est confirmée le 03/02/2012. </w:t>
      </w:r>
      <w:r w:rsidR="00154BE3" w:rsidRPr="00001B7C">
        <w:rPr>
          <w:rFonts w:ascii="Arial" w:hAnsi="Arial" w:cs="Arial"/>
          <w:color w:val="000000"/>
        </w:rPr>
        <w:t>Lessonia</w:t>
      </w:r>
      <w:r w:rsidR="00D17927">
        <w:rPr>
          <w:rFonts w:ascii="Arial" w:hAnsi="Arial" w:cs="Arial"/>
          <w:color w:val="000000"/>
        </w:rPr>
        <w:t xml:space="preserve"> demande en général </w:t>
      </w:r>
      <w:r w:rsidR="00FD2A49">
        <w:rPr>
          <w:rFonts w:ascii="Arial" w:hAnsi="Arial" w:cs="Arial"/>
          <w:color w:val="000000"/>
        </w:rPr>
        <w:t xml:space="preserve">à ses clients </w:t>
      </w:r>
      <w:r w:rsidR="00C222CE">
        <w:rPr>
          <w:rFonts w:ascii="Arial" w:hAnsi="Arial" w:cs="Arial"/>
          <w:color w:val="000000"/>
        </w:rPr>
        <w:t>à l’export</w:t>
      </w:r>
      <w:r w:rsidR="00FD2A49">
        <w:rPr>
          <w:rFonts w:ascii="Arial" w:hAnsi="Arial" w:cs="Arial"/>
          <w:color w:val="000000"/>
        </w:rPr>
        <w:t xml:space="preserve"> </w:t>
      </w:r>
      <w:r w:rsidR="00D17927">
        <w:rPr>
          <w:rFonts w:ascii="Arial" w:hAnsi="Arial" w:cs="Arial"/>
          <w:color w:val="000000"/>
        </w:rPr>
        <w:t>un</w:t>
      </w:r>
      <w:r w:rsidR="00154BE3" w:rsidRPr="00001B7C">
        <w:rPr>
          <w:rFonts w:ascii="Arial" w:hAnsi="Arial" w:cs="Arial"/>
          <w:color w:val="000000"/>
        </w:rPr>
        <w:t xml:space="preserve"> </w:t>
      </w:r>
      <w:r w:rsidR="00FD2A49">
        <w:rPr>
          <w:rFonts w:ascii="Arial" w:hAnsi="Arial" w:cs="Arial"/>
          <w:color w:val="000000"/>
        </w:rPr>
        <w:t xml:space="preserve">paiement par </w:t>
      </w:r>
      <w:r w:rsidR="00154BE3" w:rsidRPr="00001B7C">
        <w:rPr>
          <w:rFonts w:ascii="Arial" w:hAnsi="Arial" w:cs="Arial"/>
          <w:color w:val="000000"/>
        </w:rPr>
        <w:t>virement SWIFT.</w:t>
      </w:r>
      <w:r w:rsidR="00D7438B">
        <w:rPr>
          <w:rFonts w:ascii="Arial" w:hAnsi="Arial" w:cs="Arial"/>
          <w:color w:val="000000"/>
        </w:rPr>
        <w:t xml:space="preserve"> </w:t>
      </w:r>
      <w:r w:rsidR="00422803">
        <w:rPr>
          <w:rFonts w:ascii="Arial" w:hAnsi="Arial" w:cs="Arial"/>
          <w:color w:val="000000"/>
        </w:rPr>
        <w:t>La Côte d’Ivoire étant un</w:t>
      </w:r>
      <w:r w:rsidR="00F42D08">
        <w:rPr>
          <w:rFonts w:ascii="Arial" w:hAnsi="Arial" w:cs="Arial"/>
          <w:color w:val="000000"/>
        </w:rPr>
        <w:t xml:space="preserve"> pays non couvert</w:t>
      </w:r>
      <w:r w:rsidR="005E03D2">
        <w:rPr>
          <w:rFonts w:ascii="Arial" w:hAnsi="Arial" w:cs="Arial"/>
          <w:color w:val="000000"/>
        </w:rPr>
        <w:t xml:space="preserve"> par la Globalliance, </w:t>
      </w:r>
      <w:r w:rsidR="00154BE3" w:rsidRPr="00001B7C">
        <w:rPr>
          <w:rFonts w:ascii="Arial" w:hAnsi="Arial" w:cs="Arial"/>
          <w:color w:val="000000"/>
        </w:rPr>
        <w:t xml:space="preserve">l’entreprise </w:t>
      </w:r>
      <w:r w:rsidR="005E03D2">
        <w:rPr>
          <w:rFonts w:ascii="Arial" w:hAnsi="Arial" w:cs="Arial"/>
          <w:color w:val="000000"/>
        </w:rPr>
        <w:t>recourt au</w:t>
      </w:r>
      <w:r w:rsidR="00213198">
        <w:rPr>
          <w:rFonts w:ascii="Arial" w:hAnsi="Arial" w:cs="Arial"/>
          <w:color w:val="000000"/>
        </w:rPr>
        <w:t xml:space="preserve"> crédit documentaire ir</w:t>
      </w:r>
      <w:r w:rsidR="008B480D">
        <w:rPr>
          <w:rFonts w:ascii="Arial" w:hAnsi="Arial" w:cs="Arial"/>
          <w:color w:val="000000"/>
        </w:rPr>
        <w:t>révocable et confirmé à vue</w:t>
      </w:r>
      <w:r w:rsidR="00154BE3" w:rsidRPr="00001B7C">
        <w:rPr>
          <w:rFonts w:ascii="Arial" w:hAnsi="Arial" w:cs="Arial"/>
          <w:color w:val="000000"/>
        </w:rPr>
        <w:t>.</w:t>
      </w:r>
    </w:p>
    <w:p w:rsidR="00285A9E" w:rsidRDefault="00285A9E" w:rsidP="00285A9E">
      <w:pPr>
        <w:spacing w:line="276" w:lineRule="auto"/>
        <w:jc w:val="both"/>
        <w:textAlignment w:val="top"/>
        <w:rPr>
          <w:rFonts w:ascii="Arial" w:hAnsi="Arial" w:cs="Arial"/>
          <w:color w:val="000000"/>
        </w:rPr>
      </w:pPr>
    </w:p>
    <w:p w:rsidR="006B2378" w:rsidRDefault="006B2378"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sidRPr="006B2378">
        <w:rPr>
          <w:rFonts w:ascii="Arial" w:hAnsi="Arial" w:cs="Arial"/>
          <w:b/>
          <w:bCs/>
          <w:color w:val="000000"/>
        </w:rPr>
        <w:t>2.</w:t>
      </w:r>
      <w:r w:rsidR="00246F01">
        <w:rPr>
          <w:rFonts w:ascii="Arial" w:hAnsi="Arial" w:cs="Arial"/>
          <w:b/>
          <w:bCs/>
          <w:color w:val="000000"/>
        </w:rPr>
        <w:t>7</w:t>
      </w:r>
      <w:r>
        <w:rPr>
          <w:rFonts w:ascii="Arial" w:hAnsi="Arial" w:cs="Arial"/>
          <w:b/>
          <w:bCs/>
          <w:color w:val="000000"/>
        </w:rPr>
        <w:tab/>
        <w:t>Justifiez la demande de mise en place d’un crédit documentaire</w:t>
      </w:r>
      <w:r w:rsidRPr="00AA0C1B">
        <w:rPr>
          <w:rFonts w:ascii="Arial" w:hAnsi="Arial" w:cs="Arial"/>
          <w:b/>
          <w:bCs/>
          <w:color w:val="000000"/>
        </w:rPr>
        <w:t xml:space="preserve"> </w:t>
      </w:r>
      <w:r>
        <w:rPr>
          <w:rFonts w:ascii="Arial" w:hAnsi="Arial" w:cs="Arial"/>
          <w:b/>
          <w:bCs/>
          <w:color w:val="000000"/>
        </w:rPr>
        <w:t>irrévocable et confirmé à vue.</w:t>
      </w:r>
    </w:p>
    <w:p w:rsidR="00145913" w:rsidRPr="00145913" w:rsidRDefault="00145913"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6B2378" w:rsidRDefault="006B2378"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sidRPr="006B2378">
        <w:rPr>
          <w:rFonts w:ascii="Arial" w:hAnsi="Arial" w:cs="Arial"/>
          <w:b/>
          <w:bCs/>
          <w:color w:val="000000"/>
        </w:rPr>
        <w:t>2.</w:t>
      </w:r>
      <w:r w:rsidR="00246F01">
        <w:rPr>
          <w:rFonts w:ascii="Arial" w:hAnsi="Arial" w:cs="Arial"/>
          <w:b/>
          <w:bCs/>
          <w:color w:val="000000"/>
        </w:rPr>
        <w:t>8</w:t>
      </w:r>
      <w:r w:rsidRPr="006B2378">
        <w:rPr>
          <w:rFonts w:ascii="Arial" w:hAnsi="Arial" w:cs="Arial"/>
          <w:b/>
          <w:bCs/>
          <w:color w:val="000000"/>
        </w:rPr>
        <w:tab/>
      </w:r>
      <w:r>
        <w:rPr>
          <w:rFonts w:ascii="Arial" w:hAnsi="Arial" w:cs="Arial"/>
          <w:b/>
          <w:bCs/>
          <w:color w:val="000000"/>
        </w:rPr>
        <w:t>Analysez les incohérences entre l</w:t>
      </w:r>
      <w:r w:rsidR="008557C3">
        <w:rPr>
          <w:rFonts w:ascii="Arial" w:hAnsi="Arial" w:cs="Arial"/>
          <w:b/>
          <w:bCs/>
          <w:color w:val="000000"/>
        </w:rPr>
        <w:t>a proforma et l’avis d’ouverture du crédit documentaire.</w:t>
      </w:r>
    </w:p>
    <w:p w:rsidR="00145913" w:rsidRPr="00145913" w:rsidRDefault="00145913"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sz w:val="16"/>
          <w:szCs w:val="16"/>
        </w:rPr>
      </w:pPr>
    </w:p>
    <w:p w:rsidR="00EA575A" w:rsidRPr="006B2378" w:rsidRDefault="006B2378" w:rsidP="004133E5">
      <w:pPr>
        <w:pBdr>
          <w:top w:val="single" w:sz="4" w:space="1" w:color="auto"/>
          <w:left w:val="single" w:sz="4" w:space="4" w:color="auto"/>
          <w:bottom w:val="single" w:sz="4" w:space="1" w:color="auto"/>
          <w:right w:val="single" w:sz="4" w:space="4" w:color="auto"/>
        </w:pBdr>
        <w:ind w:left="567" w:hanging="567"/>
        <w:jc w:val="both"/>
        <w:textAlignment w:val="top"/>
        <w:rPr>
          <w:rFonts w:ascii="Arial" w:hAnsi="Arial" w:cs="Arial"/>
          <w:b/>
          <w:bCs/>
          <w:color w:val="000000"/>
        </w:rPr>
      </w:pPr>
      <w:r>
        <w:rPr>
          <w:rFonts w:ascii="Arial" w:hAnsi="Arial" w:cs="Arial"/>
          <w:b/>
          <w:bCs/>
          <w:color w:val="000000"/>
        </w:rPr>
        <w:t>2.</w:t>
      </w:r>
      <w:r w:rsidR="00246F01">
        <w:rPr>
          <w:rFonts w:ascii="Arial" w:hAnsi="Arial" w:cs="Arial"/>
          <w:b/>
          <w:bCs/>
          <w:color w:val="000000"/>
        </w:rPr>
        <w:t>9</w:t>
      </w:r>
      <w:r>
        <w:rPr>
          <w:rFonts w:ascii="Arial" w:hAnsi="Arial" w:cs="Arial"/>
          <w:b/>
          <w:bCs/>
          <w:color w:val="000000"/>
        </w:rPr>
        <w:tab/>
        <w:t>Indiquez la démarche que doit suivre Lessonia si des anomalies sont constatées.</w:t>
      </w:r>
    </w:p>
    <w:p w:rsidR="002F28E7" w:rsidRDefault="002F28E7">
      <w:pPr>
        <w:rPr>
          <w:rFonts w:ascii="Arial" w:hAnsi="Arial" w:cs="Arial"/>
          <w:b/>
          <w:bCs/>
          <w:u w:val="single"/>
        </w:rPr>
      </w:pPr>
      <w:r>
        <w:rPr>
          <w:rFonts w:ascii="Arial" w:hAnsi="Arial" w:cs="Arial"/>
          <w:b/>
          <w:bCs/>
          <w:u w:val="single"/>
        </w:rPr>
        <w:br w:type="page"/>
      </w:r>
    </w:p>
    <w:p w:rsidR="00145913" w:rsidRDefault="00145913" w:rsidP="00F87B0D">
      <w:pPr>
        <w:tabs>
          <w:tab w:val="left" w:pos="5333"/>
        </w:tabs>
        <w:jc w:val="center"/>
        <w:rPr>
          <w:rFonts w:ascii="Arial" w:hAnsi="Arial" w:cs="Arial"/>
          <w:b/>
          <w:bCs/>
          <w:u w:val="single"/>
        </w:rPr>
      </w:pPr>
    </w:p>
    <w:p w:rsidR="00F87B0D" w:rsidRPr="007407E8" w:rsidRDefault="00F87B0D" w:rsidP="00F87B0D">
      <w:pPr>
        <w:tabs>
          <w:tab w:val="left" w:pos="5333"/>
        </w:tabs>
        <w:jc w:val="center"/>
        <w:rPr>
          <w:rFonts w:ascii="Arial" w:hAnsi="Arial" w:cs="Arial"/>
          <w:b/>
          <w:bCs/>
          <w:u w:val="single"/>
        </w:rPr>
      </w:pPr>
      <w:r>
        <w:rPr>
          <w:rFonts w:ascii="Arial" w:hAnsi="Arial" w:cs="Arial"/>
          <w:b/>
          <w:bCs/>
          <w:u w:val="single"/>
        </w:rPr>
        <w:t>Barème</w:t>
      </w:r>
    </w:p>
    <w:p w:rsidR="00F87B0D" w:rsidRPr="007407E8" w:rsidRDefault="00F87B0D" w:rsidP="00F87B0D">
      <w:pPr>
        <w:tabs>
          <w:tab w:val="left" w:pos="5333"/>
        </w:tabs>
        <w:jc w:val="center"/>
        <w:rPr>
          <w:rFonts w:ascii="Arial" w:hAnsi="Arial" w:cs="Arial"/>
          <w:bCs/>
        </w:rPr>
      </w:pPr>
    </w:p>
    <w:tbl>
      <w:tblPr>
        <w:tblW w:w="6687" w:type="dxa"/>
        <w:jc w:val="center"/>
        <w:tblInd w:w="-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7"/>
        <w:gridCol w:w="4082"/>
        <w:gridCol w:w="1418"/>
      </w:tblGrid>
      <w:tr w:rsidR="00F258B4" w:rsidRPr="009A654D" w:rsidTr="00F258B4">
        <w:trPr>
          <w:jc w:val="center"/>
        </w:trPr>
        <w:tc>
          <w:tcPr>
            <w:tcW w:w="1187" w:type="dxa"/>
            <w:vAlign w:val="center"/>
          </w:tcPr>
          <w:p w:rsidR="00F87B0D" w:rsidRPr="00F51CF3" w:rsidRDefault="00F87B0D" w:rsidP="00145913">
            <w:pPr>
              <w:spacing w:before="120" w:after="120"/>
              <w:jc w:val="center"/>
              <w:textAlignment w:val="top"/>
              <w:rPr>
                <w:rFonts w:ascii="Arial" w:hAnsi="Arial" w:cs="Arial"/>
                <w:b/>
                <w:bCs/>
              </w:rPr>
            </w:pPr>
            <w:r w:rsidRPr="00F51CF3">
              <w:rPr>
                <w:rFonts w:ascii="Arial" w:hAnsi="Arial" w:cs="Arial"/>
                <w:b/>
                <w:bCs/>
              </w:rPr>
              <w:t>Partie 1</w:t>
            </w:r>
          </w:p>
        </w:tc>
        <w:tc>
          <w:tcPr>
            <w:tcW w:w="4082" w:type="dxa"/>
            <w:vAlign w:val="center"/>
          </w:tcPr>
          <w:p w:rsidR="00F87B0D" w:rsidRPr="00F51CF3" w:rsidRDefault="00F87B0D" w:rsidP="00145913">
            <w:pPr>
              <w:spacing w:before="120" w:after="120"/>
              <w:textAlignment w:val="top"/>
              <w:rPr>
                <w:rFonts w:ascii="Arial" w:hAnsi="Arial" w:cs="Arial"/>
              </w:rPr>
            </w:pPr>
            <w:r w:rsidRPr="00F51CF3">
              <w:rPr>
                <w:rFonts w:ascii="Arial" w:hAnsi="Arial" w:cs="Arial"/>
              </w:rPr>
              <w:t>Gestion d</w:t>
            </w:r>
            <w:r>
              <w:rPr>
                <w:rFonts w:ascii="Arial" w:hAnsi="Arial" w:cs="Arial"/>
              </w:rPr>
              <w:t>’opérations à l’import</w:t>
            </w:r>
          </w:p>
        </w:tc>
        <w:tc>
          <w:tcPr>
            <w:tcW w:w="1418" w:type="dxa"/>
            <w:vAlign w:val="center"/>
          </w:tcPr>
          <w:p w:rsidR="00F87B0D" w:rsidRPr="00F51CF3" w:rsidRDefault="00AE60A4" w:rsidP="00145913">
            <w:pPr>
              <w:spacing w:before="120" w:after="120"/>
              <w:jc w:val="center"/>
              <w:textAlignment w:val="top"/>
              <w:rPr>
                <w:rFonts w:ascii="Arial" w:hAnsi="Arial" w:cs="Arial"/>
                <w:b/>
                <w:bCs/>
              </w:rPr>
            </w:pPr>
            <w:r>
              <w:rPr>
                <w:rFonts w:ascii="Arial" w:hAnsi="Arial" w:cs="Arial"/>
                <w:b/>
                <w:bCs/>
              </w:rPr>
              <w:t>35</w:t>
            </w:r>
            <w:r w:rsidR="00F87B0D" w:rsidRPr="00F51CF3">
              <w:rPr>
                <w:rFonts w:ascii="Arial" w:hAnsi="Arial" w:cs="Arial"/>
                <w:b/>
                <w:bCs/>
              </w:rPr>
              <w:t xml:space="preserve"> points</w:t>
            </w:r>
          </w:p>
        </w:tc>
      </w:tr>
      <w:tr w:rsidR="00F258B4" w:rsidRPr="009A654D" w:rsidTr="00F258B4">
        <w:trPr>
          <w:jc w:val="center"/>
        </w:trPr>
        <w:tc>
          <w:tcPr>
            <w:tcW w:w="1187" w:type="dxa"/>
            <w:vAlign w:val="center"/>
          </w:tcPr>
          <w:p w:rsidR="00F87B0D" w:rsidRPr="00F51CF3" w:rsidRDefault="00F87B0D" w:rsidP="00145913">
            <w:pPr>
              <w:spacing w:before="120" w:after="120"/>
              <w:jc w:val="center"/>
              <w:textAlignment w:val="top"/>
              <w:rPr>
                <w:rFonts w:ascii="Arial" w:hAnsi="Arial" w:cs="Arial"/>
                <w:b/>
                <w:bCs/>
              </w:rPr>
            </w:pPr>
            <w:r w:rsidRPr="00F51CF3">
              <w:rPr>
                <w:rFonts w:ascii="Arial" w:hAnsi="Arial" w:cs="Arial"/>
                <w:b/>
                <w:bCs/>
              </w:rPr>
              <w:t>Partie 2</w:t>
            </w:r>
          </w:p>
        </w:tc>
        <w:tc>
          <w:tcPr>
            <w:tcW w:w="4082" w:type="dxa"/>
            <w:vAlign w:val="center"/>
          </w:tcPr>
          <w:p w:rsidR="00F87B0D" w:rsidRPr="00F51CF3" w:rsidRDefault="00F87B0D" w:rsidP="00145913">
            <w:pPr>
              <w:spacing w:before="120" w:after="120"/>
              <w:rPr>
                <w:rFonts w:ascii="Arial" w:hAnsi="Arial" w:cs="Arial"/>
              </w:rPr>
            </w:pPr>
            <w:r w:rsidRPr="00F51CF3">
              <w:rPr>
                <w:rFonts w:ascii="Arial" w:hAnsi="Arial" w:cs="Arial"/>
              </w:rPr>
              <w:t>Gestion d</w:t>
            </w:r>
            <w:r>
              <w:rPr>
                <w:rFonts w:ascii="Arial" w:hAnsi="Arial" w:cs="Arial"/>
              </w:rPr>
              <w:t>’opérations à l’export</w:t>
            </w:r>
          </w:p>
        </w:tc>
        <w:tc>
          <w:tcPr>
            <w:tcW w:w="1418" w:type="dxa"/>
            <w:vAlign w:val="center"/>
          </w:tcPr>
          <w:p w:rsidR="00F87B0D" w:rsidRPr="00F51CF3" w:rsidRDefault="00F87B0D" w:rsidP="00AE60A4">
            <w:pPr>
              <w:spacing w:before="120" w:after="120"/>
              <w:jc w:val="center"/>
              <w:textAlignment w:val="top"/>
              <w:rPr>
                <w:rFonts w:ascii="Arial" w:hAnsi="Arial" w:cs="Arial"/>
                <w:b/>
                <w:bCs/>
              </w:rPr>
            </w:pPr>
            <w:r>
              <w:rPr>
                <w:rFonts w:ascii="Arial" w:hAnsi="Arial" w:cs="Arial"/>
                <w:b/>
                <w:bCs/>
              </w:rPr>
              <w:t>4</w:t>
            </w:r>
            <w:r w:rsidR="00AE60A4">
              <w:rPr>
                <w:rFonts w:ascii="Arial" w:hAnsi="Arial" w:cs="Arial"/>
                <w:b/>
                <w:bCs/>
              </w:rPr>
              <w:t>5</w:t>
            </w:r>
            <w:r w:rsidRPr="00F51CF3">
              <w:rPr>
                <w:rFonts w:ascii="Arial" w:hAnsi="Arial" w:cs="Arial"/>
                <w:b/>
                <w:bCs/>
              </w:rPr>
              <w:t xml:space="preserve"> points</w:t>
            </w:r>
          </w:p>
        </w:tc>
      </w:tr>
    </w:tbl>
    <w:p w:rsidR="00F87B0D" w:rsidRPr="001F6217" w:rsidRDefault="00F87B0D" w:rsidP="00F87B0D">
      <w:pPr>
        <w:tabs>
          <w:tab w:val="left" w:pos="5333"/>
        </w:tabs>
        <w:rPr>
          <w:rFonts w:ascii="Arial" w:hAnsi="Arial" w:cs="Arial"/>
          <w:bCs/>
          <w:sz w:val="16"/>
          <w:szCs w:val="16"/>
        </w:rPr>
      </w:pPr>
    </w:p>
    <w:p w:rsidR="00A772AA" w:rsidRDefault="00A772AA" w:rsidP="00F87B0D">
      <w:pPr>
        <w:tabs>
          <w:tab w:val="left" w:pos="5333"/>
        </w:tabs>
        <w:jc w:val="center"/>
        <w:rPr>
          <w:rFonts w:ascii="Arial" w:hAnsi="Arial" w:cs="Arial"/>
          <w:b/>
          <w:bCs/>
          <w:u w:val="single"/>
        </w:rPr>
      </w:pPr>
    </w:p>
    <w:p w:rsidR="00145913" w:rsidRDefault="00145913" w:rsidP="00F87B0D">
      <w:pPr>
        <w:tabs>
          <w:tab w:val="left" w:pos="5333"/>
        </w:tabs>
        <w:jc w:val="center"/>
        <w:rPr>
          <w:rFonts w:ascii="Arial" w:hAnsi="Arial" w:cs="Arial"/>
          <w:b/>
          <w:bCs/>
          <w:u w:val="single"/>
        </w:rPr>
      </w:pPr>
    </w:p>
    <w:p w:rsidR="00A772AA" w:rsidRDefault="00A772AA" w:rsidP="00F87B0D">
      <w:pPr>
        <w:tabs>
          <w:tab w:val="left" w:pos="5333"/>
        </w:tabs>
        <w:jc w:val="center"/>
        <w:rPr>
          <w:rFonts w:ascii="Arial" w:hAnsi="Arial" w:cs="Arial"/>
          <w:b/>
          <w:bCs/>
          <w:u w:val="single"/>
        </w:rPr>
      </w:pPr>
    </w:p>
    <w:p w:rsidR="00A772AA" w:rsidRDefault="00A772AA" w:rsidP="00F87B0D">
      <w:pPr>
        <w:tabs>
          <w:tab w:val="left" w:pos="5333"/>
        </w:tabs>
        <w:jc w:val="center"/>
        <w:rPr>
          <w:rFonts w:ascii="Arial" w:hAnsi="Arial" w:cs="Arial"/>
          <w:b/>
          <w:bCs/>
          <w:u w:val="single"/>
        </w:rPr>
      </w:pPr>
    </w:p>
    <w:p w:rsidR="00F87B0D" w:rsidRPr="007407E8" w:rsidRDefault="00F87B0D" w:rsidP="00F87B0D">
      <w:pPr>
        <w:tabs>
          <w:tab w:val="left" w:pos="5333"/>
        </w:tabs>
        <w:jc w:val="center"/>
        <w:rPr>
          <w:rFonts w:ascii="Arial" w:hAnsi="Arial" w:cs="Arial"/>
          <w:b/>
          <w:bCs/>
          <w:u w:val="single"/>
        </w:rPr>
      </w:pPr>
      <w:r>
        <w:rPr>
          <w:rFonts w:ascii="Arial" w:hAnsi="Arial" w:cs="Arial"/>
          <w:b/>
          <w:bCs/>
          <w:u w:val="single"/>
        </w:rPr>
        <w:t>Liste des annexes</w:t>
      </w:r>
    </w:p>
    <w:p w:rsidR="00F87B0D" w:rsidRPr="007407E8" w:rsidRDefault="00F87B0D" w:rsidP="00F87B0D">
      <w:pPr>
        <w:tabs>
          <w:tab w:val="left" w:pos="5333"/>
        </w:tabs>
        <w:jc w:val="center"/>
        <w:rPr>
          <w:rFonts w:ascii="Arial" w:hAnsi="Arial" w:cs="Arial"/>
          <w:b/>
          <w:bCs/>
          <w:u w:val="single"/>
        </w:rPr>
      </w:pPr>
    </w:p>
    <w:tbl>
      <w:tblPr>
        <w:tblW w:w="10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2"/>
        <w:gridCol w:w="7376"/>
        <w:gridCol w:w="1440"/>
      </w:tblGrid>
      <w:tr w:rsidR="00136849" w:rsidRPr="00F87B0D" w:rsidTr="00F258B4">
        <w:trPr>
          <w:jc w:val="center"/>
        </w:trPr>
        <w:tc>
          <w:tcPr>
            <w:tcW w:w="1242" w:type="dxa"/>
            <w:vAlign w:val="center"/>
          </w:tcPr>
          <w:p w:rsidR="00136849" w:rsidRPr="00F87B0D" w:rsidRDefault="00136849" w:rsidP="00F87B0D">
            <w:pPr>
              <w:spacing w:before="120" w:after="120" w:line="360" w:lineRule="auto"/>
              <w:jc w:val="center"/>
              <w:textAlignment w:val="top"/>
              <w:rPr>
                <w:rFonts w:ascii="Arial" w:hAnsi="Arial" w:cs="Arial"/>
                <w:b/>
                <w:bCs/>
              </w:rPr>
            </w:pPr>
            <w:r w:rsidRPr="00F87B0D">
              <w:rPr>
                <w:rFonts w:ascii="Arial" w:hAnsi="Arial" w:cs="Arial"/>
                <w:b/>
                <w:bCs/>
              </w:rPr>
              <w:t>Annexes</w:t>
            </w:r>
          </w:p>
        </w:tc>
        <w:tc>
          <w:tcPr>
            <w:tcW w:w="7376" w:type="dxa"/>
            <w:vAlign w:val="center"/>
          </w:tcPr>
          <w:p w:rsidR="00136849" w:rsidRPr="00F87B0D" w:rsidRDefault="00136849" w:rsidP="00F87B0D">
            <w:pPr>
              <w:spacing w:before="120" w:after="120" w:line="360" w:lineRule="auto"/>
              <w:jc w:val="center"/>
              <w:textAlignment w:val="top"/>
              <w:rPr>
                <w:rFonts w:ascii="Arial" w:hAnsi="Arial" w:cs="Arial"/>
                <w:b/>
                <w:bCs/>
              </w:rPr>
            </w:pPr>
            <w:r w:rsidRPr="00F87B0D">
              <w:rPr>
                <w:rFonts w:ascii="Arial" w:hAnsi="Arial" w:cs="Arial"/>
                <w:b/>
                <w:bCs/>
              </w:rPr>
              <w:t>Libellés</w:t>
            </w:r>
          </w:p>
        </w:tc>
        <w:tc>
          <w:tcPr>
            <w:tcW w:w="1440" w:type="dxa"/>
            <w:vAlign w:val="center"/>
          </w:tcPr>
          <w:p w:rsidR="00136849" w:rsidRPr="00F87B0D" w:rsidRDefault="00136849" w:rsidP="00F87B0D">
            <w:pPr>
              <w:spacing w:before="120" w:after="120" w:line="360" w:lineRule="auto"/>
              <w:jc w:val="center"/>
              <w:textAlignment w:val="top"/>
              <w:rPr>
                <w:rFonts w:ascii="Arial" w:hAnsi="Arial" w:cs="Arial"/>
                <w:b/>
                <w:bCs/>
              </w:rPr>
            </w:pPr>
            <w:r w:rsidRPr="00F87B0D">
              <w:rPr>
                <w:rFonts w:ascii="Arial" w:hAnsi="Arial" w:cs="Arial"/>
                <w:b/>
                <w:bCs/>
              </w:rPr>
              <w:t>Pages</w:t>
            </w:r>
          </w:p>
        </w:tc>
      </w:tr>
      <w:tr w:rsidR="00136849" w:rsidRPr="00F87B0D" w:rsidTr="00F258B4">
        <w:trPr>
          <w:jc w:val="center"/>
        </w:trPr>
        <w:tc>
          <w:tcPr>
            <w:tcW w:w="1242" w:type="dxa"/>
            <w:vAlign w:val="center"/>
          </w:tcPr>
          <w:p w:rsidR="00136849" w:rsidRPr="009A654D" w:rsidRDefault="00136849" w:rsidP="00145913">
            <w:pPr>
              <w:spacing w:before="120" w:after="120"/>
              <w:jc w:val="center"/>
              <w:textAlignment w:val="top"/>
              <w:rPr>
                <w:rFonts w:ascii="Arial" w:hAnsi="Arial" w:cs="Arial"/>
                <w:b/>
                <w:bCs/>
              </w:rPr>
            </w:pPr>
            <w:r w:rsidRPr="009A654D">
              <w:rPr>
                <w:rFonts w:ascii="Arial" w:hAnsi="Arial" w:cs="Arial"/>
                <w:b/>
                <w:bCs/>
              </w:rPr>
              <w:t>1</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Lessonia, micronisation algues &amp; plantes</w:t>
            </w:r>
          </w:p>
        </w:tc>
        <w:tc>
          <w:tcPr>
            <w:tcW w:w="1440" w:type="dxa"/>
            <w:vAlign w:val="center"/>
          </w:tcPr>
          <w:p w:rsidR="00136849" w:rsidRPr="009A654D" w:rsidRDefault="006E749D" w:rsidP="00145913">
            <w:pPr>
              <w:spacing w:before="120" w:after="120"/>
              <w:jc w:val="center"/>
              <w:textAlignment w:val="top"/>
              <w:rPr>
                <w:rFonts w:ascii="Arial" w:hAnsi="Arial" w:cs="Arial"/>
                <w:b/>
                <w:bCs/>
              </w:rPr>
            </w:pPr>
            <w:r>
              <w:rPr>
                <w:rFonts w:ascii="Arial" w:hAnsi="Arial" w:cs="Arial"/>
                <w:b/>
                <w:bCs/>
              </w:rPr>
              <w:t>6</w:t>
            </w:r>
          </w:p>
        </w:tc>
      </w:tr>
      <w:tr w:rsidR="00136849" w:rsidRPr="00F87B0D" w:rsidTr="00F258B4">
        <w:trPr>
          <w:jc w:val="center"/>
        </w:trPr>
        <w:tc>
          <w:tcPr>
            <w:tcW w:w="1242" w:type="dxa"/>
            <w:vAlign w:val="center"/>
          </w:tcPr>
          <w:p w:rsidR="00136849" w:rsidRPr="009A654D" w:rsidRDefault="00136849" w:rsidP="00145913">
            <w:pPr>
              <w:spacing w:before="120" w:after="120"/>
              <w:jc w:val="center"/>
              <w:textAlignment w:val="top"/>
              <w:rPr>
                <w:rFonts w:ascii="Arial" w:hAnsi="Arial" w:cs="Arial"/>
                <w:b/>
                <w:bCs/>
              </w:rPr>
            </w:pPr>
            <w:r w:rsidRPr="009A654D">
              <w:rPr>
                <w:rFonts w:ascii="Arial" w:hAnsi="Arial" w:cs="Arial"/>
                <w:b/>
                <w:bCs/>
              </w:rPr>
              <w:t>2</w:t>
            </w:r>
          </w:p>
        </w:tc>
        <w:tc>
          <w:tcPr>
            <w:tcW w:w="7376" w:type="dxa"/>
            <w:vAlign w:val="center"/>
          </w:tcPr>
          <w:p w:rsidR="00136849" w:rsidRPr="00F87B0D" w:rsidRDefault="00047795" w:rsidP="00145913">
            <w:pPr>
              <w:spacing w:before="120" w:after="120"/>
              <w:textAlignment w:val="top"/>
              <w:rPr>
                <w:rFonts w:ascii="Arial" w:hAnsi="Arial" w:cs="Arial"/>
                <w:b/>
                <w:bCs/>
              </w:rPr>
            </w:pPr>
            <w:r w:rsidRPr="00F87B0D">
              <w:rPr>
                <w:rFonts w:ascii="Arial" w:hAnsi="Arial" w:cs="Arial"/>
                <w:b/>
                <w:bCs/>
              </w:rPr>
              <w:t>C</w:t>
            </w:r>
            <w:r w:rsidR="00136849" w:rsidRPr="00F87B0D">
              <w:rPr>
                <w:rFonts w:ascii="Arial" w:hAnsi="Arial" w:cs="Arial"/>
                <w:b/>
                <w:bCs/>
              </w:rPr>
              <w:t>ommande au fournisseur chinois</w:t>
            </w:r>
          </w:p>
        </w:tc>
        <w:tc>
          <w:tcPr>
            <w:tcW w:w="1440" w:type="dxa"/>
            <w:vAlign w:val="center"/>
          </w:tcPr>
          <w:p w:rsidR="00136849" w:rsidRPr="009A654D" w:rsidRDefault="006E749D" w:rsidP="00145913">
            <w:pPr>
              <w:spacing w:before="120" w:after="120"/>
              <w:jc w:val="center"/>
              <w:textAlignment w:val="top"/>
              <w:rPr>
                <w:rFonts w:ascii="Arial" w:hAnsi="Arial" w:cs="Arial"/>
                <w:b/>
                <w:bCs/>
              </w:rPr>
            </w:pPr>
            <w:r>
              <w:rPr>
                <w:rFonts w:ascii="Arial" w:hAnsi="Arial" w:cs="Arial"/>
                <w:b/>
                <w:bCs/>
              </w:rPr>
              <w:t>7</w:t>
            </w:r>
          </w:p>
        </w:tc>
      </w:tr>
      <w:tr w:rsidR="00136849" w:rsidRPr="00F87B0D" w:rsidTr="00F258B4">
        <w:trPr>
          <w:jc w:val="center"/>
        </w:trPr>
        <w:tc>
          <w:tcPr>
            <w:tcW w:w="1242" w:type="dxa"/>
            <w:vAlign w:val="center"/>
          </w:tcPr>
          <w:p w:rsidR="00136849" w:rsidRPr="009A654D" w:rsidRDefault="00136849" w:rsidP="00145913">
            <w:pPr>
              <w:spacing w:before="120" w:after="120"/>
              <w:jc w:val="center"/>
              <w:textAlignment w:val="top"/>
              <w:rPr>
                <w:rFonts w:ascii="Arial" w:hAnsi="Arial" w:cs="Arial"/>
                <w:b/>
                <w:bCs/>
              </w:rPr>
            </w:pPr>
            <w:r w:rsidRPr="009A654D">
              <w:rPr>
                <w:rFonts w:ascii="Arial" w:hAnsi="Arial" w:cs="Arial"/>
                <w:b/>
                <w:bCs/>
              </w:rPr>
              <w:t>3</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Données bancaires</w:t>
            </w:r>
          </w:p>
        </w:tc>
        <w:tc>
          <w:tcPr>
            <w:tcW w:w="1440" w:type="dxa"/>
            <w:vAlign w:val="center"/>
          </w:tcPr>
          <w:p w:rsidR="00136849" w:rsidRPr="009A654D" w:rsidRDefault="006E749D" w:rsidP="00145913">
            <w:pPr>
              <w:spacing w:before="120" w:after="120"/>
              <w:jc w:val="center"/>
              <w:textAlignment w:val="top"/>
              <w:rPr>
                <w:rFonts w:ascii="Arial" w:hAnsi="Arial" w:cs="Arial"/>
                <w:b/>
                <w:bCs/>
              </w:rPr>
            </w:pPr>
            <w:r>
              <w:rPr>
                <w:rFonts w:ascii="Arial" w:hAnsi="Arial" w:cs="Arial"/>
                <w:b/>
                <w:bCs/>
              </w:rPr>
              <w:t>7</w:t>
            </w:r>
          </w:p>
        </w:tc>
      </w:tr>
      <w:tr w:rsidR="00136849" w:rsidRPr="00F87B0D" w:rsidTr="00F258B4">
        <w:trPr>
          <w:jc w:val="center"/>
        </w:trPr>
        <w:tc>
          <w:tcPr>
            <w:tcW w:w="1242" w:type="dxa"/>
            <w:vAlign w:val="center"/>
          </w:tcPr>
          <w:p w:rsidR="00136849" w:rsidRPr="009A654D" w:rsidRDefault="00136849" w:rsidP="00145913">
            <w:pPr>
              <w:spacing w:before="120" w:after="120"/>
              <w:jc w:val="center"/>
              <w:textAlignment w:val="top"/>
              <w:rPr>
                <w:rFonts w:ascii="Arial" w:hAnsi="Arial" w:cs="Arial"/>
                <w:b/>
                <w:bCs/>
              </w:rPr>
            </w:pPr>
            <w:r w:rsidRPr="009A654D">
              <w:rPr>
                <w:rFonts w:ascii="Arial" w:hAnsi="Arial" w:cs="Arial"/>
                <w:b/>
                <w:bCs/>
              </w:rPr>
              <w:t>4</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Informations complémentaires sur l’importation de Chine</w:t>
            </w:r>
          </w:p>
        </w:tc>
        <w:tc>
          <w:tcPr>
            <w:tcW w:w="1440" w:type="dxa"/>
            <w:vAlign w:val="center"/>
          </w:tcPr>
          <w:p w:rsidR="00136849" w:rsidRPr="009A654D" w:rsidRDefault="006E749D" w:rsidP="00145913">
            <w:pPr>
              <w:spacing w:before="120" w:after="120"/>
              <w:jc w:val="center"/>
              <w:textAlignment w:val="top"/>
              <w:rPr>
                <w:rFonts w:ascii="Arial" w:hAnsi="Arial" w:cs="Arial"/>
                <w:b/>
                <w:bCs/>
              </w:rPr>
            </w:pPr>
            <w:r>
              <w:rPr>
                <w:rFonts w:ascii="Arial" w:hAnsi="Arial" w:cs="Arial"/>
                <w:b/>
                <w:bCs/>
              </w:rPr>
              <w:t>8</w:t>
            </w:r>
          </w:p>
        </w:tc>
      </w:tr>
      <w:tr w:rsidR="007273AC" w:rsidRPr="00F87B0D" w:rsidTr="00F258B4">
        <w:trPr>
          <w:jc w:val="center"/>
        </w:trPr>
        <w:tc>
          <w:tcPr>
            <w:tcW w:w="1242" w:type="dxa"/>
            <w:vAlign w:val="center"/>
          </w:tcPr>
          <w:p w:rsidR="007273AC" w:rsidRPr="009A654D" w:rsidRDefault="006C192A" w:rsidP="00145913">
            <w:pPr>
              <w:spacing w:before="120" w:after="120"/>
              <w:jc w:val="center"/>
              <w:textAlignment w:val="top"/>
              <w:rPr>
                <w:rFonts w:ascii="Arial" w:hAnsi="Arial" w:cs="Arial"/>
                <w:b/>
                <w:bCs/>
              </w:rPr>
            </w:pPr>
            <w:r>
              <w:rPr>
                <w:rFonts w:ascii="Arial" w:hAnsi="Arial" w:cs="Arial"/>
                <w:b/>
                <w:bCs/>
              </w:rPr>
              <w:t>5</w:t>
            </w:r>
          </w:p>
        </w:tc>
        <w:tc>
          <w:tcPr>
            <w:tcW w:w="7376" w:type="dxa"/>
            <w:vAlign w:val="center"/>
          </w:tcPr>
          <w:p w:rsidR="007273AC" w:rsidRPr="00F87B0D" w:rsidRDefault="007273AC" w:rsidP="00145913">
            <w:pPr>
              <w:spacing w:before="120" w:after="120"/>
              <w:textAlignment w:val="top"/>
              <w:rPr>
                <w:rFonts w:ascii="Arial" w:hAnsi="Arial" w:cs="Arial"/>
                <w:b/>
                <w:bCs/>
              </w:rPr>
            </w:pPr>
            <w:r w:rsidRPr="00F87B0D">
              <w:rPr>
                <w:rFonts w:ascii="Arial" w:hAnsi="Arial" w:cs="Arial"/>
                <w:b/>
                <w:bCs/>
              </w:rPr>
              <w:t>Le produit Lotus Exfoliator</w:t>
            </w:r>
          </w:p>
        </w:tc>
        <w:tc>
          <w:tcPr>
            <w:tcW w:w="1440" w:type="dxa"/>
            <w:vAlign w:val="center"/>
          </w:tcPr>
          <w:p w:rsidR="007273AC" w:rsidRPr="009A654D" w:rsidRDefault="006E749D" w:rsidP="00145913">
            <w:pPr>
              <w:spacing w:before="120" w:after="120"/>
              <w:jc w:val="center"/>
              <w:textAlignment w:val="top"/>
              <w:rPr>
                <w:rFonts w:ascii="Arial" w:hAnsi="Arial" w:cs="Arial"/>
                <w:b/>
                <w:bCs/>
              </w:rPr>
            </w:pPr>
            <w:r>
              <w:rPr>
                <w:rFonts w:ascii="Arial" w:hAnsi="Arial" w:cs="Arial"/>
                <w:b/>
                <w:bCs/>
              </w:rPr>
              <w:t>8</w:t>
            </w:r>
          </w:p>
        </w:tc>
      </w:tr>
      <w:tr w:rsidR="007273AC" w:rsidRPr="00F87B0D" w:rsidTr="00F258B4">
        <w:trPr>
          <w:jc w:val="center"/>
        </w:trPr>
        <w:tc>
          <w:tcPr>
            <w:tcW w:w="1242" w:type="dxa"/>
            <w:vAlign w:val="center"/>
          </w:tcPr>
          <w:p w:rsidR="007273AC" w:rsidRPr="009A654D" w:rsidRDefault="006C192A" w:rsidP="00145913">
            <w:pPr>
              <w:spacing w:before="120" w:after="120"/>
              <w:jc w:val="center"/>
              <w:textAlignment w:val="top"/>
              <w:rPr>
                <w:rFonts w:ascii="Arial" w:hAnsi="Arial" w:cs="Arial"/>
                <w:b/>
                <w:bCs/>
              </w:rPr>
            </w:pPr>
            <w:r>
              <w:rPr>
                <w:rFonts w:ascii="Arial" w:hAnsi="Arial" w:cs="Arial"/>
                <w:b/>
                <w:bCs/>
              </w:rPr>
              <w:t>6</w:t>
            </w:r>
          </w:p>
        </w:tc>
        <w:tc>
          <w:tcPr>
            <w:tcW w:w="7376" w:type="dxa"/>
            <w:vAlign w:val="center"/>
          </w:tcPr>
          <w:p w:rsidR="007273AC" w:rsidRPr="00F87B0D" w:rsidRDefault="007273AC" w:rsidP="00145913">
            <w:pPr>
              <w:spacing w:before="120" w:after="120"/>
              <w:textAlignment w:val="top"/>
              <w:rPr>
                <w:rFonts w:ascii="Arial" w:hAnsi="Arial" w:cs="Arial"/>
                <w:b/>
                <w:bCs/>
              </w:rPr>
            </w:pPr>
            <w:r w:rsidRPr="00F87B0D">
              <w:rPr>
                <w:rFonts w:ascii="Arial" w:hAnsi="Arial" w:cs="Arial"/>
                <w:b/>
                <w:bCs/>
              </w:rPr>
              <w:t>Fournisseurs po</w:t>
            </w:r>
            <w:r w:rsidR="005A723D" w:rsidRPr="00F87B0D">
              <w:rPr>
                <w:rFonts w:ascii="Arial" w:hAnsi="Arial" w:cs="Arial"/>
                <w:b/>
                <w:bCs/>
              </w:rPr>
              <w:t>tentiels de graines de lotus « </w:t>
            </w:r>
            <w:r w:rsidRPr="00F87B0D">
              <w:rPr>
                <w:rFonts w:ascii="Arial" w:hAnsi="Arial" w:cs="Arial"/>
                <w:b/>
                <w:bCs/>
              </w:rPr>
              <w:t>lotus seeds »</w:t>
            </w:r>
          </w:p>
        </w:tc>
        <w:tc>
          <w:tcPr>
            <w:tcW w:w="1440" w:type="dxa"/>
            <w:vAlign w:val="center"/>
          </w:tcPr>
          <w:p w:rsidR="007273AC" w:rsidRPr="009A654D" w:rsidRDefault="006E749D" w:rsidP="00145913">
            <w:pPr>
              <w:spacing w:before="120" w:after="120"/>
              <w:jc w:val="center"/>
              <w:textAlignment w:val="top"/>
              <w:rPr>
                <w:rFonts w:ascii="Arial" w:hAnsi="Arial" w:cs="Arial"/>
                <w:b/>
                <w:bCs/>
              </w:rPr>
            </w:pPr>
            <w:r>
              <w:rPr>
                <w:rFonts w:ascii="Arial" w:hAnsi="Arial" w:cs="Arial"/>
                <w:b/>
                <w:bCs/>
              </w:rPr>
              <w:t>9</w:t>
            </w:r>
          </w:p>
        </w:tc>
      </w:tr>
      <w:tr w:rsidR="00136849" w:rsidRPr="00F87B0D" w:rsidTr="00F258B4">
        <w:trPr>
          <w:jc w:val="center"/>
        </w:trPr>
        <w:tc>
          <w:tcPr>
            <w:tcW w:w="1242" w:type="dxa"/>
            <w:vAlign w:val="center"/>
          </w:tcPr>
          <w:p w:rsidR="00136849" w:rsidRPr="009A654D" w:rsidRDefault="006C192A" w:rsidP="00145913">
            <w:pPr>
              <w:spacing w:before="120" w:after="120"/>
              <w:jc w:val="center"/>
              <w:textAlignment w:val="top"/>
              <w:rPr>
                <w:rFonts w:ascii="Arial" w:hAnsi="Arial" w:cs="Arial"/>
                <w:b/>
                <w:bCs/>
              </w:rPr>
            </w:pPr>
            <w:r>
              <w:rPr>
                <w:rFonts w:ascii="Arial" w:hAnsi="Arial" w:cs="Arial"/>
                <w:b/>
                <w:bCs/>
              </w:rPr>
              <w:t>7</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 xml:space="preserve">Facture </w:t>
            </w:r>
            <w:r w:rsidR="00D43890" w:rsidRPr="00F87B0D">
              <w:rPr>
                <w:rFonts w:ascii="Arial" w:hAnsi="Arial" w:cs="Arial"/>
                <w:b/>
                <w:bCs/>
              </w:rPr>
              <w:t xml:space="preserve">proforma </w:t>
            </w:r>
            <w:r w:rsidRPr="00F87B0D">
              <w:rPr>
                <w:rFonts w:ascii="Arial" w:hAnsi="Arial" w:cs="Arial"/>
                <w:b/>
                <w:bCs/>
              </w:rPr>
              <w:t>adressée au client coréen</w:t>
            </w:r>
          </w:p>
        </w:tc>
        <w:tc>
          <w:tcPr>
            <w:tcW w:w="1440" w:type="dxa"/>
            <w:vAlign w:val="center"/>
          </w:tcPr>
          <w:p w:rsidR="00136849"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0</w:t>
            </w:r>
          </w:p>
        </w:tc>
      </w:tr>
      <w:tr w:rsidR="00136849" w:rsidRPr="00F87B0D" w:rsidTr="00F258B4">
        <w:trPr>
          <w:jc w:val="center"/>
        </w:trPr>
        <w:tc>
          <w:tcPr>
            <w:tcW w:w="1242" w:type="dxa"/>
            <w:vAlign w:val="center"/>
          </w:tcPr>
          <w:p w:rsidR="00136849" w:rsidRPr="009A654D" w:rsidRDefault="006C192A" w:rsidP="00145913">
            <w:pPr>
              <w:spacing w:before="120" w:after="120"/>
              <w:jc w:val="center"/>
              <w:textAlignment w:val="top"/>
              <w:rPr>
                <w:rFonts w:ascii="Arial" w:hAnsi="Arial" w:cs="Arial"/>
                <w:b/>
                <w:bCs/>
              </w:rPr>
            </w:pPr>
            <w:r>
              <w:rPr>
                <w:rFonts w:ascii="Arial" w:hAnsi="Arial" w:cs="Arial"/>
                <w:b/>
                <w:bCs/>
              </w:rPr>
              <w:t>8</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Cotation</w:t>
            </w:r>
            <w:r w:rsidR="00234F1C" w:rsidRPr="00F87B0D">
              <w:rPr>
                <w:rFonts w:ascii="Arial" w:hAnsi="Arial" w:cs="Arial"/>
                <w:b/>
                <w:bCs/>
              </w:rPr>
              <w:t>s maritimes des</w:t>
            </w:r>
            <w:r w:rsidRPr="00F87B0D">
              <w:rPr>
                <w:rFonts w:ascii="Arial" w:hAnsi="Arial" w:cs="Arial"/>
                <w:b/>
                <w:bCs/>
              </w:rPr>
              <w:t xml:space="preserve"> </w:t>
            </w:r>
            <w:r w:rsidR="008B462F" w:rsidRPr="00F87B0D">
              <w:rPr>
                <w:rFonts w:ascii="Arial" w:hAnsi="Arial" w:cs="Arial"/>
                <w:b/>
                <w:bCs/>
              </w:rPr>
              <w:t>transitaires</w:t>
            </w:r>
          </w:p>
        </w:tc>
        <w:tc>
          <w:tcPr>
            <w:tcW w:w="1440" w:type="dxa"/>
            <w:vAlign w:val="center"/>
          </w:tcPr>
          <w:p w:rsidR="00136849"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1</w:t>
            </w:r>
          </w:p>
        </w:tc>
      </w:tr>
      <w:tr w:rsidR="00136849" w:rsidRPr="00F87B0D" w:rsidTr="00F258B4">
        <w:trPr>
          <w:jc w:val="center"/>
        </w:trPr>
        <w:tc>
          <w:tcPr>
            <w:tcW w:w="1242" w:type="dxa"/>
            <w:vAlign w:val="center"/>
          </w:tcPr>
          <w:p w:rsidR="00136849" w:rsidRPr="009A654D" w:rsidRDefault="006C192A" w:rsidP="00145913">
            <w:pPr>
              <w:spacing w:before="120" w:after="120"/>
              <w:jc w:val="center"/>
              <w:textAlignment w:val="top"/>
              <w:rPr>
                <w:rFonts w:ascii="Arial" w:hAnsi="Arial" w:cs="Arial"/>
                <w:b/>
                <w:bCs/>
              </w:rPr>
            </w:pPr>
            <w:r>
              <w:rPr>
                <w:rFonts w:ascii="Arial" w:hAnsi="Arial" w:cs="Arial"/>
                <w:b/>
                <w:bCs/>
              </w:rPr>
              <w:t>9</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Cotation</w:t>
            </w:r>
            <w:r w:rsidR="00234F1C" w:rsidRPr="00F87B0D">
              <w:rPr>
                <w:rFonts w:ascii="Arial" w:hAnsi="Arial" w:cs="Arial"/>
                <w:b/>
                <w:bCs/>
              </w:rPr>
              <w:t>s</w:t>
            </w:r>
            <w:r w:rsidRPr="00F87B0D">
              <w:rPr>
                <w:rFonts w:ascii="Arial" w:hAnsi="Arial" w:cs="Arial"/>
                <w:b/>
                <w:bCs/>
              </w:rPr>
              <w:t xml:space="preserve"> aérien</w:t>
            </w:r>
            <w:r w:rsidR="005A723D" w:rsidRPr="00F87B0D">
              <w:rPr>
                <w:rFonts w:ascii="Arial" w:hAnsi="Arial" w:cs="Arial"/>
                <w:b/>
                <w:bCs/>
              </w:rPr>
              <w:t>ne</w:t>
            </w:r>
            <w:r w:rsidR="00234F1C" w:rsidRPr="00F87B0D">
              <w:rPr>
                <w:rFonts w:ascii="Arial" w:hAnsi="Arial" w:cs="Arial"/>
                <w:b/>
                <w:bCs/>
              </w:rPr>
              <w:t>s des</w:t>
            </w:r>
            <w:r w:rsidRPr="00F87B0D">
              <w:rPr>
                <w:rFonts w:ascii="Arial" w:hAnsi="Arial" w:cs="Arial"/>
                <w:b/>
                <w:bCs/>
              </w:rPr>
              <w:t xml:space="preserve"> </w:t>
            </w:r>
            <w:r w:rsidR="008B462F" w:rsidRPr="00F87B0D">
              <w:rPr>
                <w:rFonts w:ascii="Arial" w:hAnsi="Arial" w:cs="Arial"/>
                <w:b/>
                <w:bCs/>
              </w:rPr>
              <w:t>transitaires</w:t>
            </w:r>
          </w:p>
        </w:tc>
        <w:tc>
          <w:tcPr>
            <w:tcW w:w="1440" w:type="dxa"/>
            <w:vAlign w:val="center"/>
          </w:tcPr>
          <w:p w:rsidR="00136849"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2</w:t>
            </w:r>
          </w:p>
        </w:tc>
      </w:tr>
      <w:tr w:rsidR="00136849" w:rsidRPr="00F87B0D" w:rsidTr="00F258B4">
        <w:trPr>
          <w:jc w:val="center"/>
        </w:trPr>
        <w:tc>
          <w:tcPr>
            <w:tcW w:w="1242" w:type="dxa"/>
            <w:vAlign w:val="center"/>
          </w:tcPr>
          <w:p w:rsidR="00136849" w:rsidRPr="009A654D" w:rsidRDefault="006C192A" w:rsidP="00145913">
            <w:pPr>
              <w:spacing w:before="120" w:after="120"/>
              <w:jc w:val="center"/>
              <w:textAlignment w:val="top"/>
              <w:rPr>
                <w:rFonts w:ascii="Arial" w:hAnsi="Arial" w:cs="Arial"/>
                <w:b/>
                <w:bCs/>
              </w:rPr>
            </w:pPr>
            <w:r>
              <w:rPr>
                <w:rFonts w:ascii="Arial" w:hAnsi="Arial" w:cs="Arial"/>
                <w:b/>
                <w:bCs/>
              </w:rPr>
              <w:t>10</w:t>
            </w:r>
          </w:p>
        </w:tc>
        <w:tc>
          <w:tcPr>
            <w:tcW w:w="7376" w:type="dxa"/>
            <w:vAlign w:val="center"/>
          </w:tcPr>
          <w:p w:rsidR="00136849" w:rsidRPr="00F87B0D" w:rsidRDefault="00136849" w:rsidP="00145913">
            <w:pPr>
              <w:spacing w:before="120" w:after="120"/>
              <w:textAlignment w:val="top"/>
              <w:rPr>
                <w:rFonts w:ascii="Arial" w:hAnsi="Arial" w:cs="Arial"/>
                <w:b/>
                <w:bCs/>
              </w:rPr>
            </w:pPr>
            <w:r w:rsidRPr="00F87B0D">
              <w:rPr>
                <w:rFonts w:ascii="Arial" w:hAnsi="Arial" w:cs="Arial"/>
                <w:b/>
                <w:bCs/>
              </w:rPr>
              <w:t>Informations Coface police Globalliance</w:t>
            </w:r>
          </w:p>
        </w:tc>
        <w:tc>
          <w:tcPr>
            <w:tcW w:w="1440" w:type="dxa"/>
            <w:vAlign w:val="center"/>
          </w:tcPr>
          <w:p w:rsidR="00136849"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3</w:t>
            </w:r>
          </w:p>
        </w:tc>
      </w:tr>
      <w:tr w:rsidR="008B462F" w:rsidRPr="00F87B0D" w:rsidTr="00F258B4">
        <w:trPr>
          <w:jc w:val="center"/>
        </w:trPr>
        <w:tc>
          <w:tcPr>
            <w:tcW w:w="1242" w:type="dxa"/>
            <w:vAlign w:val="center"/>
          </w:tcPr>
          <w:p w:rsidR="008B462F" w:rsidRPr="009A654D" w:rsidRDefault="008B462F" w:rsidP="00145913">
            <w:pPr>
              <w:spacing w:before="120" w:after="120"/>
              <w:jc w:val="center"/>
              <w:textAlignment w:val="top"/>
              <w:rPr>
                <w:rFonts w:ascii="Arial" w:hAnsi="Arial" w:cs="Arial"/>
                <w:b/>
                <w:bCs/>
              </w:rPr>
            </w:pPr>
            <w:r w:rsidRPr="009A654D">
              <w:rPr>
                <w:rFonts w:ascii="Arial" w:hAnsi="Arial" w:cs="Arial"/>
                <w:b/>
                <w:bCs/>
              </w:rPr>
              <w:t>1</w:t>
            </w:r>
            <w:r w:rsidR="006C192A">
              <w:rPr>
                <w:rFonts w:ascii="Arial" w:hAnsi="Arial" w:cs="Arial"/>
                <w:b/>
                <w:bCs/>
              </w:rPr>
              <w:t>1</w:t>
            </w:r>
          </w:p>
        </w:tc>
        <w:tc>
          <w:tcPr>
            <w:tcW w:w="7376" w:type="dxa"/>
            <w:vAlign w:val="center"/>
          </w:tcPr>
          <w:p w:rsidR="008B462F" w:rsidRPr="00F87B0D" w:rsidRDefault="00FF56E0" w:rsidP="00FF56E0">
            <w:pPr>
              <w:spacing w:before="120" w:after="120"/>
              <w:textAlignment w:val="top"/>
              <w:rPr>
                <w:rFonts w:ascii="Arial" w:hAnsi="Arial" w:cs="Arial"/>
                <w:b/>
                <w:bCs/>
              </w:rPr>
            </w:pPr>
            <w:r w:rsidRPr="00F87B0D">
              <w:rPr>
                <w:rFonts w:ascii="Arial" w:hAnsi="Arial" w:cs="Arial"/>
                <w:b/>
                <w:bCs/>
              </w:rPr>
              <w:t xml:space="preserve">Éléments de la </w:t>
            </w:r>
            <w:r>
              <w:rPr>
                <w:rFonts w:ascii="Arial" w:hAnsi="Arial" w:cs="Arial"/>
                <w:b/>
                <w:bCs/>
              </w:rPr>
              <w:t xml:space="preserve">facture </w:t>
            </w:r>
            <w:r w:rsidRPr="00F87B0D">
              <w:rPr>
                <w:rFonts w:ascii="Arial" w:hAnsi="Arial" w:cs="Arial"/>
                <w:b/>
                <w:bCs/>
              </w:rPr>
              <w:t>proforma</w:t>
            </w:r>
            <w:r>
              <w:rPr>
                <w:rFonts w:ascii="Arial" w:hAnsi="Arial" w:cs="Arial"/>
                <w:b/>
                <w:bCs/>
              </w:rPr>
              <w:t xml:space="preserve"> adressée au prospect ivoirien</w:t>
            </w:r>
            <w:r w:rsidRPr="00F87B0D">
              <w:rPr>
                <w:rFonts w:ascii="Arial" w:hAnsi="Arial" w:cs="Arial"/>
                <w:b/>
                <w:bCs/>
              </w:rPr>
              <w:t xml:space="preserve"> </w:t>
            </w:r>
          </w:p>
        </w:tc>
        <w:tc>
          <w:tcPr>
            <w:tcW w:w="1440" w:type="dxa"/>
            <w:vAlign w:val="center"/>
          </w:tcPr>
          <w:p w:rsidR="008B462F"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4</w:t>
            </w:r>
          </w:p>
        </w:tc>
      </w:tr>
      <w:tr w:rsidR="00691355" w:rsidRPr="00F87B0D" w:rsidTr="00F258B4">
        <w:trPr>
          <w:jc w:val="center"/>
        </w:trPr>
        <w:tc>
          <w:tcPr>
            <w:tcW w:w="1242" w:type="dxa"/>
            <w:vAlign w:val="center"/>
          </w:tcPr>
          <w:p w:rsidR="00691355" w:rsidRPr="009A654D" w:rsidRDefault="00691355" w:rsidP="00145913">
            <w:pPr>
              <w:spacing w:before="120" w:after="120"/>
              <w:jc w:val="center"/>
              <w:textAlignment w:val="top"/>
              <w:rPr>
                <w:rFonts w:ascii="Arial" w:hAnsi="Arial" w:cs="Arial"/>
                <w:b/>
                <w:bCs/>
              </w:rPr>
            </w:pPr>
            <w:r>
              <w:rPr>
                <w:rFonts w:ascii="Arial" w:hAnsi="Arial" w:cs="Arial"/>
                <w:b/>
                <w:bCs/>
              </w:rPr>
              <w:t>12</w:t>
            </w:r>
          </w:p>
        </w:tc>
        <w:tc>
          <w:tcPr>
            <w:tcW w:w="7376" w:type="dxa"/>
            <w:vAlign w:val="center"/>
          </w:tcPr>
          <w:p w:rsidR="00691355" w:rsidRPr="00F87B0D" w:rsidRDefault="00FF56E0" w:rsidP="006E749D">
            <w:pPr>
              <w:spacing w:before="120" w:after="120"/>
              <w:textAlignment w:val="top"/>
              <w:rPr>
                <w:rFonts w:ascii="Arial" w:hAnsi="Arial" w:cs="Arial"/>
                <w:b/>
                <w:bCs/>
              </w:rPr>
            </w:pPr>
            <w:r w:rsidRPr="00F87B0D">
              <w:rPr>
                <w:rFonts w:ascii="Arial" w:hAnsi="Arial" w:cs="Arial"/>
                <w:b/>
                <w:bCs/>
              </w:rPr>
              <w:t>Notation C</w:t>
            </w:r>
            <w:r>
              <w:rPr>
                <w:rFonts w:ascii="Arial" w:hAnsi="Arial" w:cs="Arial"/>
                <w:b/>
                <w:bCs/>
              </w:rPr>
              <w:t>oface</w:t>
            </w:r>
            <w:r w:rsidRPr="00F87B0D">
              <w:rPr>
                <w:rFonts w:ascii="Arial" w:hAnsi="Arial" w:cs="Arial"/>
                <w:b/>
                <w:bCs/>
              </w:rPr>
              <w:t xml:space="preserve"> – Côte d’Ivoire</w:t>
            </w:r>
          </w:p>
        </w:tc>
        <w:tc>
          <w:tcPr>
            <w:tcW w:w="1440" w:type="dxa"/>
            <w:vAlign w:val="center"/>
          </w:tcPr>
          <w:p w:rsidR="00691355"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5</w:t>
            </w:r>
          </w:p>
        </w:tc>
      </w:tr>
      <w:tr w:rsidR="00D43890" w:rsidRPr="00F87B0D" w:rsidTr="00F258B4">
        <w:trPr>
          <w:jc w:val="center"/>
        </w:trPr>
        <w:tc>
          <w:tcPr>
            <w:tcW w:w="1242" w:type="dxa"/>
            <w:vAlign w:val="center"/>
          </w:tcPr>
          <w:p w:rsidR="00D43890" w:rsidRDefault="00D43890" w:rsidP="00145913">
            <w:pPr>
              <w:spacing w:before="120" w:after="120"/>
              <w:jc w:val="center"/>
              <w:textAlignment w:val="top"/>
              <w:rPr>
                <w:rFonts w:ascii="Arial" w:hAnsi="Arial" w:cs="Arial"/>
                <w:b/>
                <w:bCs/>
              </w:rPr>
            </w:pPr>
            <w:r>
              <w:rPr>
                <w:rFonts w:ascii="Arial" w:hAnsi="Arial" w:cs="Arial"/>
                <w:b/>
                <w:bCs/>
              </w:rPr>
              <w:t>13</w:t>
            </w:r>
          </w:p>
        </w:tc>
        <w:tc>
          <w:tcPr>
            <w:tcW w:w="7376" w:type="dxa"/>
            <w:vAlign w:val="center"/>
          </w:tcPr>
          <w:p w:rsidR="00D43890" w:rsidRPr="00F87B0D" w:rsidRDefault="008557C3" w:rsidP="00145913">
            <w:pPr>
              <w:spacing w:before="120" w:after="120"/>
              <w:textAlignment w:val="top"/>
              <w:rPr>
                <w:rFonts w:ascii="Arial" w:hAnsi="Arial" w:cs="Arial"/>
                <w:b/>
                <w:bCs/>
              </w:rPr>
            </w:pPr>
            <w:r w:rsidRPr="00F87B0D">
              <w:rPr>
                <w:rFonts w:ascii="Arial" w:hAnsi="Arial" w:cs="Arial"/>
                <w:b/>
                <w:bCs/>
              </w:rPr>
              <w:t>Avis d’</w:t>
            </w:r>
            <w:r w:rsidR="00D43890" w:rsidRPr="00F87B0D">
              <w:rPr>
                <w:rFonts w:ascii="Arial" w:hAnsi="Arial" w:cs="Arial"/>
                <w:b/>
                <w:bCs/>
              </w:rPr>
              <w:t>ouverture du crédit documentaire</w:t>
            </w:r>
          </w:p>
        </w:tc>
        <w:tc>
          <w:tcPr>
            <w:tcW w:w="1440" w:type="dxa"/>
            <w:vAlign w:val="center"/>
          </w:tcPr>
          <w:p w:rsidR="00D43890" w:rsidRPr="009A654D" w:rsidRDefault="009A6199" w:rsidP="006E749D">
            <w:pPr>
              <w:spacing w:before="120" w:after="120"/>
              <w:jc w:val="center"/>
              <w:textAlignment w:val="top"/>
              <w:rPr>
                <w:rFonts w:ascii="Arial" w:hAnsi="Arial" w:cs="Arial"/>
                <w:b/>
                <w:bCs/>
              </w:rPr>
            </w:pPr>
            <w:r>
              <w:rPr>
                <w:rFonts w:ascii="Arial" w:hAnsi="Arial" w:cs="Arial"/>
                <w:b/>
                <w:bCs/>
              </w:rPr>
              <w:t>1</w:t>
            </w:r>
            <w:r w:rsidR="006E749D">
              <w:rPr>
                <w:rFonts w:ascii="Arial" w:hAnsi="Arial" w:cs="Arial"/>
                <w:b/>
                <w:bCs/>
              </w:rPr>
              <w:t>6</w:t>
            </w:r>
          </w:p>
        </w:tc>
      </w:tr>
    </w:tbl>
    <w:p w:rsidR="002753C1" w:rsidRDefault="002753C1" w:rsidP="002753C1">
      <w:pPr>
        <w:spacing w:after="200" w:line="276" w:lineRule="auto"/>
        <w:rPr>
          <w:rFonts w:ascii="Arial" w:hAnsi="Arial" w:cs="Arial"/>
        </w:rPr>
      </w:pPr>
      <w:r>
        <w:rPr>
          <w:rFonts w:ascii="Arial" w:hAnsi="Arial" w:cs="Arial"/>
        </w:rPr>
        <w:br w:type="page"/>
      </w:r>
    </w:p>
    <w:p w:rsidR="00D327D8" w:rsidRPr="004133E5" w:rsidRDefault="00D327D8" w:rsidP="003C2B67">
      <w:pPr>
        <w:ind w:right="560"/>
        <w:jc w:val="right"/>
        <w:rPr>
          <w:rFonts w:ascii="Arial" w:hAnsi="Arial" w:cs="Arial"/>
          <w:b/>
          <w:bCs/>
          <w:i/>
          <w:u w:val="single"/>
        </w:rPr>
      </w:pPr>
      <w:r w:rsidRPr="004133E5">
        <w:rPr>
          <w:rFonts w:ascii="Arial" w:hAnsi="Arial" w:cs="Arial"/>
          <w:b/>
          <w:bCs/>
          <w:i/>
          <w:u w:val="single"/>
        </w:rPr>
        <w:lastRenderedPageBreak/>
        <w:t>ANNEXE</w:t>
      </w:r>
      <w:r w:rsidR="006C192A" w:rsidRPr="004133E5">
        <w:rPr>
          <w:rFonts w:ascii="Arial" w:hAnsi="Arial" w:cs="Arial"/>
          <w:b/>
          <w:bCs/>
          <w:i/>
          <w:u w:val="single"/>
        </w:rPr>
        <w:t> </w:t>
      </w:r>
      <w:r w:rsidR="005D772F" w:rsidRPr="004133E5">
        <w:rPr>
          <w:rFonts w:ascii="Arial" w:hAnsi="Arial" w:cs="Arial"/>
          <w:b/>
          <w:bCs/>
          <w:i/>
          <w:u w:val="single"/>
        </w:rPr>
        <w:t>1</w:t>
      </w:r>
    </w:p>
    <w:p w:rsidR="00792A8A" w:rsidRPr="00001B7C" w:rsidRDefault="00792A8A" w:rsidP="003C2B67">
      <w:pPr>
        <w:ind w:right="560"/>
        <w:jc w:val="right"/>
        <w:rPr>
          <w:rFonts w:ascii="Arial" w:hAnsi="Arial" w:cs="Arial"/>
          <w:b/>
          <w:bCs/>
        </w:rPr>
      </w:pPr>
    </w:p>
    <w:p w:rsidR="00D327D8" w:rsidRPr="00001B7C" w:rsidRDefault="00A66244" w:rsidP="00D327D8">
      <w:pPr>
        <w:rPr>
          <w:rFonts w:ascii="Arial" w:hAnsi="Arial" w:cs="Arial"/>
        </w:rPr>
      </w:pPr>
      <w:r>
        <w:rPr>
          <w:rFonts w:ascii="Arial" w:hAnsi="Arial"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margin-left:81pt;margin-top:10.9pt;width:269.7pt;height:93.8pt;z-index:251654144" wrapcoords="-36 0 -36 21497 21600 21497 21600 0 -36 0">
            <v:imagedata r:id="rId11" o:title=""/>
            <w10:wrap type="tight"/>
          </v:shape>
          <o:OLEObject Type="Embed" ProgID="MSPhotoEd.3" ShapeID="_x0000_s1029" DrawAspect="Content" ObjectID="_1382257835" r:id="rId12"/>
        </w:pict>
      </w:r>
    </w:p>
    <w:p w:rsidR="00D327D8" w:rsidRPr="00001B7C" w:rsidRDefault="00D327D8" w:rsidP="00D327D8">
      <w:pPr>
        <w:rPr>
          <w:rFonts w:ascii="Arial" w:hAnsi="Arial" w:cs="Arial"/>
        </w:rPr>
      </w:pPr>
    </w:p>
    <w:p w:rsidR="00D327D8" w:rsidRPr="00001B7C" w:rsidRDefault="00D327D8" w:rsidP="00D327D8">
      <w:pPr>
        <w:rPr>
          <w:rFonts w:ascii="Arial" w:hAnsi="Arial" w:cs="Arial"/>
        </w:rPr>
      </w:pPr>
    </w:p>
    <w:p w:rsidR="00D327D8" w:rsidRPr="00001B7C" w:rsidRDefault="00D327D8" w:rsidP="00D327D8">
      <w:pPr>
        <w:rPr>
          <w:rFonts w:ascii="Arial" w:hAnsi="Arial" w:cs="Arial"/>
        </w:rPr>
      </w:pPr>
    </w:p>
    <w:p w:rsidR="00D327D8" w:rsidRPr="00001B7C" w:rsidRDefault="00D327D8" w:rsidP="00D327D8">
      <w:pPr>
        <w:rPr>
          <w:rFonts w:ascii="Arial" w:hAnsi="Arial" w:cs="Arial"/>
        </w:rPr>
      </w:pPr>
    </w:p>
    <w:p w:rsidR="00D327D8" w:rsidRPr="00001B7C" w:rsidRDefault="00D327D8" w:rsidP="00D327D8">
      <w:pPr>
        <w:rPr>
          <w:rFonts w:ascii="Arial" w:hAnsi="Arial" w:cs="Arial"/>
        </w:rPr>
      </w:pPr>
    </w:p>
    <w:p w:rsidR="00D327D8" w:rsidRPr="00001B7C" w:rsidRDefault="00D327D8" w:rsidP="00D327D8">
      <w:pPr>
        <w:rPr>
          <w:rFonts w:ascii="Arial" w:hAnsi="Arial" w:cs="Arial"/>
        </w:rPr>
      </w:pPr>
    </w:p>
    <w:p w:rsidR="00D327D8" w:rsidRPr="000E6345" w:rsidRDefault="00D327D8" w:rsidP="00D327D8">
      <w:pPr>
        <w:rPr>
          <w:rFonts w:ascii="Arial" w:hAnsi="Arial" w:cs="Arial"/>
          <w:bCs/>
          <w:iCs/>
        </w:rPr>
      </w:pPr>
    </w:p>
    <w:p w:rsidR="00D327D8" w:rsidRPr="000E6345" w:rsidRDefault="00D327D8" w:rsidP="00D327D8">
      <w:pPr>
        <w:rPr>
          <w:rFonts w:ascii="Arial" w:hAnsi="Arial" w:cs="Arial"/>
          <w:bCs/>
          <w:iCs/>
        </w:rPr>
      </w:pPr>
    </w:p>
    <w:p w:rsidR="00D327D8" w:rsidRPr="00001B7C" w:rsidRDefault="00A80F03" w:rsidP="00D327D8">
      <w:pPr>
        <w:rPr>
          <w:rFonts w:ascii="Arial" w:hAnsi="Arial" w:cs="Arial"/>
          <w:b/>
          <w:bCs/>
          <w:i/>
          <w:iCs/>
        </w:rPr>
      </w:pPr>
      <w:r w:rsidRPr="00A80F03">
        <w:rPr>
          <w:rFonts w:ascii="Arial" w:hAnsi="Arial" w:cs="Arial"/>
          <w:i/>
          <w:iCs/>
          <w:sz w:val="44"/>
          <w:szCs w:val="44"/>
        </w:rPr>
        <w:sym w:font="Wingdings 2" w:char="F062"/>
      </w:r>
      <w:r>
        <w:rPr>
          <w:rFonts w:ascii="Arial" w:hAnsi="Arial" w:cs="Arial"/>
          <w:i/>
          <w:iCs/>
          <w:sz w:val="44"/>
          <w:szCs w:val="44"/>
        </w:rPr>
        <w:t xml:space="preserve"> </w:t>
      </w:r>
      <w:r>
        <w:rPr>
          <w:rFonts w:ascii="Arial" w:hAnsi="Arial" w:cs="Arial"/>
          <w:b/>
          <w:bCs/>
          <w:i/>
          <w:iCs/>
        </w:rPr>
        <w:t xml:space="preserve"> </w:t>
      </w:r>
      <w:r w:rsidR="00D327D8" w:rsidRPr="00001B7C">
        <w:rPr>
          <w:rFonts w:ascii="Arial" w:hAnsi="Arial" w:cs="Arial"/>
          <w:b/>
          <w:bCs/>
          <w:i/>
          <w:iCs/>
        </w:rPr>
        <w:t>INGRÉDIENTS DE SPA</w:t>
      </w:r>
    </w:p>
    <w:p w:rsidR="00D327D8" w:rsidRPr="00001B7C" w:rsidRDefault="00EA575A" w:rsidP="00D327D8">
      <w:pPr>
        <w:rPr>
          <w:rFonts w:ascii="Arial" w:hAnsi="Arial" w:cs="Arial"/>
        </w:rPr>
      </w:pPr>
      <w:r>
        <w:rPr>
          <w:rFonts w:ascii="Arial" w:hAnsi="Arial" w:cs="Arial"/>
          <w:noProof/>
          <w:lang w:eastAsia="fr-FR"/>
        </w:rPr>
        <w:drawing>
          <wp:anchor distT="0" distB="0" distL="114300" distR="114300" simplePos="0" relativeHeight="251656192" behindDoc="1" locked="0" layoutInCell="1" allowOverlap="1">
            <wp:simplePos x="0" y="0"/>
            <wp:positionH relativeFrom="column">
              <wp:posOffset>5600700</wp:posOffset>
            </wp:positionH>
            <wp:positionV relativeFrom="paragraph">
              <wp:posOffset>15240</wp:posOffset>
            </wp:positionV>
            <wp:extent cx="914400" cy="786765"/>
            <wp:effectExtent l="19050" t="0" r="0" b="0"/>
            <wp:wrapTight wrapText="bothSides">
              <wp:wrapPolygon edited="0">
                <wp:start x="-450" y="0"/>
                <wp:lineTo x="-450" y="20920"/>
                <wp:lineTo x="21600" y="20920"/>
                <wp:lineTo x="21600" y="0"/>
                <wp:lineTo x="-450" y="0"/>
              </wp:wrapPolygon>
            </wp:wrapTight>
            <wp:docPr id="1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914400" cy="786765"/>
                    </a:xfrm>
                    <a:prstGeom prst="rect">
                      <a:avLst/>
                    </a:prstGeom>
                    <a:noFill/>
                    <a:ln w="9525">
                      <a:noFill/>
                      <a:miter lim="800000"/>
                      <a:headEnd/>
                      <a:tailEnd/>
                    </a:ln>
                  </pic:spPr>
                </pic:pic>
              </a:graphicData>
            </a:graphic>
          </wp:anchor>
        </w:drawing>
      </w:r>
    </w:p>
    <w:p w:rsidR="00D327D8" w:rsidRPr="00001B7C" w:rsidRDefault="00EA575A" w:rsidP="00D327D8">
      <w:pPr>
        <w:rPr>
          <w:rFonts w:ascii="Arial" w:hAnsi="Arial" w:cs="Arial"/>
          <w:noProof/>
        </w:rPr>
      </w:pPr>
      <w:r>
        <w:rPr>
          <w:rFonts w:ascii="Arial" w:hAnsi="Arial" w:cs="Arial"/>
          <w:noProof/>
          <w:lang w:eastAsia="fr-FR"/>
        </w:rPr>
        <w:drawing>
          <wp:anchor distT="0" distB="0" distL="114300" distR="114300" simplePos="0" relativeHeight="251655168" behindDoc="1" locked="0" layoutInCell="1" allowOverlap="1">
            <wp:simplePos x="0" y="0"/>
            <wp:positionH relativeFrom="column">
              <wp:posOffset>-114300</wp:posOffset>
            </wp:positionH>
            <wp:positionV relativeFrom="paragraph">
              <wp:posOffset>68580</wp:posOffset>
            </wp:positionV>
            <wp:extent cx="1485900" cy="548640"/>
            <wp:effectExtent l="19050" t="0" r="0" b="0"/>
            <wp:wrapTight wrapText="bothSides">
              <wp:wrapPolygon edited="0">
                <wp:start x="-277" y="0"/>
                <wp:lineTo x="-277" y="21000"/>
                <wp:lineTo x="21600" y="21000"/>
                <wp:lineTo x="21600" y="0"/>
                <wp:lineTo x="-277" y="0"/>
              </wp:wrapPolygon>
            </wp:wrapTight>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1485900" cy="548640"/>
                    </a:xfrm>
                    <a:prstGeom prst="rect">
                      <a:avLst/>
                    </a:prstGeom>
                    <a:noFill/>
                    <a:ln w="9525">
                      <a:noFill/>
                      <a:miter lim="800000"/>
                      <a:headEnd/>
                      <a:tailEnd/>
                    </a:ln>
                  </pic:spPr>
                </pic:pic>
              </a:graphicData>
            </a:graphic>
          </wp:anchor>
        </w:drawing>
      </w:r>
    </w:p>
    <w:p w:rsidR="00D327D8" w:rsidRPr="00001B7C" w:rsidRDefault="00EA575A" w:rsidP="00D327D8">
      <w:pPr>
        <w:rPr>
          <w:rFonts w:ascii="Arial" w:hAnsi="Arial" w:cs="Arial"/>
          <w:noProof/>
        </w:rPr>
      </w:pPr>
      <w:r>
        <w:rPr>
          <w:rFonts w:ascii="Arial" w:hAnsi="Arial" w:cs="Arial"/>
          <w:b/>
          <w:bCs/>
          <w:noProof/>
          <w:lang w:eastAsia="fr-FR"/>
        </w:rPr>
        <w:drawing>
          <wp:anchor distT="0" distB="0" distL="114300" distR="114300" simplePos="0" relativeHeight="251652096" behindDoc="1" locked="0" layoutInCell="1" allowOverlap="1">
            <wp:simplePos x="0" y="0"/>
            <wp:positionH relativeFrom="column">
              <wp:posOffset>2400300</wp:posOffset>
            </wp:positionH>
            <wp:positionV relativeFrom="paragraph">
              <wp:posOffset>16510</wp:posOffset>
            </wp:positionV>
            <wp:extent cx="1866900" cy="423545"/>
            <wp:effectExtent l="19050" t="0" r="0" b="0"/>
            <wp:wrapTight wrapText="bothSides">
              <wp:wrapPolygon edited="0">
                <wp:start x="-220" y="0"/>
                <wp:lineTo x="-220" y="20402"/>
                <wp:lineTo x="21600" y="20402"/>
                <wp:lineTo x="21600" y="0"/>
                <wp:lineTo x="-220" y="0"/>
              </wp:wrapPolygon>
            </wp:wrapTight>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lum contrast="18000"/>
                    </a:blip>
                    <a:srcRect/>
                    <a:stretch>
                      <a:fillRect/>
                    </a:stretch>
                  </pic:blipFill>
                  <pic:spPr bwMode="auto">
                    <a:xfrm>
                      <a:off x="0" y="0"/>
                      <a:ext cx="1866900" cy="423545"/>
                    </a:xfrm>
                    <a:prstGeom prst="rect">
                      <a:avLst/>
                    </a:prstGeom>
                    <a:noFill/>
                    <a:ln w="9525">
                      <a:noFill/>
                      <a:miter lim="800000"/>
                      <a:headEnd/>
                      <a:tailEnd/>
                    </a:ln>
                  </pic:spPr>
                </pic:pic>
              </a:graphicData>
            </a:graphic>
          </wp:anchor>
        </w:drawing>
      </w:r>
      <w:r>
        <w:rPr>
          <w:rFonts w:ascii="Arial" w:hAnsi="Arial" w:cs="Arial"/>
          <w:noProof/>
          <w:lang w:eastAsia="fr-FR"/>
        </w:rPr>
        <w:drawing>
          <wp:anchor distT="0" distB="0" distL="114300" distR="114300" simplePos="0" relativeHeight="251651072" behindDoc="1" locked="0" layoutInCell="1" allowOverlap="1">
            <wp:simplePos x="0" y="0"/>
            <wp:positionH relativeFrom="column">
              <wp:posOffset>342900</wp:posOffset>
            </wp:positionH>
            <wp:positionV relativeFrom="paragraph">
              <wp:posOffset>5080</wp:posOffset>
            </wp:positionV>
            <wp:extent cx="1818005" cy="421640"/>
            <wp:effectExtent l="19050" t="0" r="0" b="0"/>
            <wp:wrapTight wrapText="bothSides">
              <wp:wrapPolygon edited="0">
                <wp:start x="-226" y="0"/>
                <wp:lineTo x="-226" y="20494"/>
                <wp:lineTo x="21502" y="20494"/>
                <wp:lineTo x="21502" y="0"/>
                <wp:lineTo x="-226" y="0"/>
              </wp:wrapPolygon>
            </wp:wrapTight>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lum contrast="42000"/>
                    </a:blip>
                    <a:srcRect/>
                    <a:stretch>
                      <a:fillRect/>
                    </a:stretch>
                  </pic:blipFill>
                  <pic:spPr bwMode="auto">
                    <a:xfrm>
                      <a:off x="0" y="0"/>
                      <a:ext cx="1818005" cy="421640"/>
                    </a:xfrm>
                    <a:prstGeom prst="rect">
                      <a:avLst/>
                    </a:prstGeom>
                    <a:noFill/>
                    <a:ln w="9525">
                      <a:noFill/>
                      <a:miter lim="800000"/>
                      <a:headEnd/>
                      <a:tailEnd/>
                    </a:ln>
                  </pic:spPr>
                </pic:pic>
              </a:graphicData>
            </a:graphic>
          </wp:anchor>
        </w:drawing>
      </w:r>
    </w:p>
    <w:p w:rsidR="00D327D8" w:rsidRPr="00001B7C" w:rsidRDefault="00D327D8" w:rsidP="00D327D8">
      <w:pPr>
        <w:rPr>
          <w:rFonts w:ascii="Arial" w:hAnsi="Arial" w:cs="Arial"/>
          <w:noProof/>
        </w:rPr>
      </w:pPr>
    </w:p>
    <w:tbl>
      <w:tblPr>
        <w:tblpPr w:leftFromText="141" w:rightFromText="141" w:vertAnchor="text" w:horzAnchor="page" w:tblpX="3688" w:tblpY="361"/>
        <w:tblW w:w="0" w:type="auto"/>
        <w:tblCellMar>
          <w:left w:w="70" w:type="dxa"/>
          <w:right w:w="70" w:type="dxa"/>
        </w:tblCellMar>
        <w:tblLook w:val="0000"/>
      </w:tblPr>
      <w:tblGrid>
        <w:gridCol w:w="3069"/>
      </w:tblGrid>
      <w:tr w:rsidR="00D327D8" w:rsidRPr="00001B7C">
        <w:trPr>
          <w:trHeight w:val="1080"/>
        </w:trPr>
        <w:tc>
          <w:tcPr>
            <w:tcW w:w="3069" w:type="dxa"/>
          </w:tcPr>
          <w:p w:rsidR="00D327D8" w:rsidRPr="00675C9D" w:rsidRDefault="00D327D8" w:rsidP="003A0408">
            <w:pPr>
              <w:spacing w:line="360" w:lineRule="auto"/>
              <w:rPr>
                <w:rFonts w:ascii="Arial" w:hAnsi="Arial" w:cs="Arial"/>
                <w:noProof/>
              </w:rPr>
            </w:pPr>
            <w:r w:rsidRPr="00675C9D">
              <w:rPr>
                <w:rFonts w:ascii="Arial" w:hAnsi="Arial" w:cs="Arial"/>
              </w:rPr>
              <w:t>Pigments de plantes 100</w:t>
            </w:r>
            <w:r w:rsidR="003A0408">
              <w:rPr>
                <w:rFonts w:ascii="Arial" w:hAnsi="Arial" w:cs="Arial"/>
              </w:rPr>
              <w:t> </w:t>
            </w:r>
            <w:r w:rsidR="007A08E6">
              <w:rPr>
                <w:rFonts w:ascii="Arial" w:hAnsi="Arial" w:cs="Arial"/>
              </w:rPr>
              <w:t>%</w:t>
            </w:r>
            <w:r w:rsidRPr="00675C9D">
              <w:rPr>
                <w:rFonts w:ascii="Arial" w:hAnsi="Arial" w:cs="Arial"/>
              </w:rPr>
              <w:t xml:space="preserve"> naturels micronisés pou</w:t>
            </w:r>
            <w:r w:rsidR="003A0408">
              <w:rPr>
                <w:rFonts w:ascii="Arial" w:hAnsi="Arial" w:cs="Arial"/>
              </w:rPr>
              <w:t xml:space="preserve">r devenir des </w:t>
            </w:r>
            <w:r w:rsidRPr="00675C9D">
              <w:rPr>
                <w:rFonts w:ascii="Arial" w:hAnsi="Arial" w:cs="Arial"/>
              </w:rPr>
              <w:t>agents colorants.</w:t>
            </w:r>
          </w:p>
        </w:tc>
      </w:tr>
    </w:tbl>
    <w:tbl>
      <w:tblPr>
        <w:tblpPr w:leftFromText="141" w:rightFromText="141" w:vertAnchor="text" w:horzAnchor="page" w:tblpX="7108" w:tblpY="349"/>
        <w:tblW w:w="0" w:type="auto"/>
        <w:tblCellMar>
          <w:left w:w="70" w:type="dxa"/>
          <w:right w:w="70" w:type="dxa"/>
        </w:tblCellMar>
        <w:tblLook w:val="0000"/>
      </w:tblPr>
      <w:tblGrid>
        <w:gridCol w:w="4122"/>
      </w:tblGrid>
      <w:tr w:rsidR="00D327D8" w:rsidRPr="00001B7C">
        <w:trPr>
          <w:trHeight w:val="942"/>
        </w:trPr>
        <w:tc>
          <w:tcPr>
            <w:tcW w:w="4122" w:type="dxa"/>
          </w:tcPr>
          <w:p w:rsidR="00D327D8" w:rsidRPr="00675C9D" w:rsidRDefault="00D327D8" w:rsidP="003A0408">
            <w:pPr>
              <w:spacing w:before="100" w:beforeAutospacing="1" w:after="100" w:afterAutospacing="1" w:line="360" w:lineRule="auto"/>
              <w:textAlignment w:val="top"/>
              <w:rPr>
                <w:rFonts w:ascii="Arial" w:hAnsi="Arial" w:cs="Arial"/>
              </w:rPr>
            </w:pPr>
            <w:r w:rsidRPr="00675C9D">
              <w:rPr>
                <w:rFonts w:ascii="Arial" w:hAnsi="Arial" w:cs="Arial"/>
              </w:rPr>
              <w:t>Poudres Microzest 50 adaptées pour l</w:t>
            </w:r>
            <w:r w:rsidR="003A0408">
              <w:rPr>
                <w:rFonts w:ascii="Arial" w:hAnsi="Arial" w:cs="Arial"/>
              </w:rPr>
              <w:t xml:space="preserve">a création et l'élaboration de </w:t>
            </w:r>
            <w:r w:rsidRPr="00675C9D">
              <w:rPr>
                <w:rFonts w:ascii="Arial" w:hAnsi="Arial" w:cs="Arial"/>
              </w:rPr>
              <w:t>produits de SPA aux textures lisses, fondantes et réellement authentiques.</w:t>
            </w:r>
          </w:p>
          <w:p w:rsidR="00D327D8" w:rsidRPr="00001B7C" w:rsidRDefault="00D327D8" w:rsidP="004C3D5B">
            <w:pPr>
              <w:jc w:val="both"/>
              <w:rPr>
                <w:rFonts w:ascii="Arial" w:hAnsi="Arial" w:cs="Arial"/>
                <w:noProof/>
              </w:rPr>
            </w:pPr>
          </w:p>
        </w:tc>
      </w:tr>
    </w:tbl>
    <w:p w:rsidR="00D327D8" w:rsidRPr="00001B7C" w:rsidRDefault="00D327D8" w:rsidP="00D327D8">
      <w:pPr>
        <w:rPr>
          <w:rFonts w:ascii="Arial" w:hAnsi="Arial" w:cs="Arial"/>
          <w:noProof/>
        </w:rPr>
      </w:pPr>
    </w:p>
    <w:p w:rsidR="00D327D8" w:rsidRPr="00001B7C" w:rsidRDefault="00EA575A" w:rsidP="00D327D8">
      <w:pPr>
        <w:rPr>
          <w:rFonts w:ascii="Arial" w:hAnsi="Arial" w:cs="Arial"/>
          <w:noProof/>
        </w:rPr>
      </w:pPr>
      <w:r>
        <w:rPr>
          <w:rFonts w:ascii="Arial" w:hAnsi="Arial" w:cs="Arial"/>
          <w:noProof/>
          <w:lang w:eastAsia="fr-FR"/>
        </w:rPr>
        <w:drawing>
          <wp:anchor distT="0" distB="0" distL="114300" distR="114300" simplePos="0" relativeHeight="251653120" behindDoc="1" locked="0" layoutInCell="1" allowOverlap="1">
            <wp:simplePos x="0" y="0"/>
            <wp:positionH relativeFrom="column">
              <wp:posOffset>-114300</wp:posOffset>
            </wp:positionH>
            <wp:positionV relativeFrom="paragraph">
              <wp:posOffset>53340</wp:posOffset>
            </wp:positionV>
            <wp:extent cx="1371600" cy="972820"/>
            <wp:effectExtent l="19050" t="0" r="0" b="0"/>
            <wp:wrapTight wrapText="bothSides">
              <wp:wrapPolygon edited="0">
                <wp:start x="-300" y="0"/>
                <wp:lineTo x="-300" y="21149"/>
                <wp:lineTo x="21600" y="21149"/>
                <wp:lineTo x="21600" y="0"/>
                <wp:lineTo x="-300" y="0"/>
              </wp:wrapPolygon>
            </wp:wrapTight>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1371600" cy="972820"/>
                    </a:xfrm>
                    <a:prstGeom prst="rect">
                      <a:avLst/>
                    </a:prstGeom>
                    <a:noFill/>
                    <a:ln w="9525">
                      <a:noFill/>
                      <a:miter lim="800000"/>
                      <a:headEnd/>
                      <a:tailEnd/>
                    </a:ln>
                  </pic:spPr>
                </pic:pic>
              </a:graphicData>
            </a:graphic>
          </wp:anchor>
        </w:drawing>
      </w:r>
    </w:p>
    <w:p w:rsidR="00D327D8" w:rsidRPr="00001B7C" w:rsidRDefault="00D327D8" w:rsidP="00D327D8">
      <w:pPr>
        <w:rPr>
          <w:rFonts w:ascii="Arial" w:hAnsi="Arial" w:cs="Arial"/>
          <w:noProof/>
        </w:rPr>
      </w:pPr>
    </w:p>
    <w:p w:rsidR="00D327D8" w:rsidRPr="00001B7C" w:rsidRDefault="00D327D8" w:rsidP="00D327D8">
      <w:pPr>
        <w:rPr>
          <w:rFonts w:ascii="Arial" w:hAnsi="Arial" w:cs="Arial"/>
          <w:noProof/>
        </w:rPr>
      </w:pPr>
    </w:p>
    <w:p w:rsidR="00D327D8" w:rsidRPr="00001B7C" w:rsidRDefault="00D327D8" w:rsidP="00D327D8">
      <w:pPr>
        <w:rPr>
          <w:rFonts w:ascii="Arial" w:hAnsi="Arial" w:cs="Arial"/>
          <w:noProof/>
        </w:rPr>
      </w:pPr>
    </w:p>
    <w:p w:rsidR="00D327D8" w:rsidRPr="00001B7C" w:rsidRDefault="00D327D8" w:rsidP="00D327D8">
      <w:pPr>
        <w:rPr>
          <w:rFonts w:ascii="Arial" w:hAnsi="Arial" w:cs="Arial"/>
          <w:noProof/>
        </w:rPr>
      </w:pPr>
    </w:p>
    <w:p w:rsidR="00D327D8" w:rsidRPr="00001B7C" w:rsidRDefault="00D327D8" w:rsidP="00D327D8">
      <w:pPr>
        <w:rPr>
          <w:rFonts w:ascii="Arial" w:hAnsi="Arial" w:cs="Arial"/>
          <w:noProof/>
        </w:rPr>
      </w:pPr>
    </w:p>
    <w:p w:rsidR="00D327D8" w:rsidRPr="00001B7C" w:rsidRDefault="00D327D8" w:rsidP="00D327D8">
      <w:pPr>
        <w:rPr>
          <w:rFonts w:ascii="Arial" w:hAnsi="Arial" w:cs="Arial"/>
          <w:noProof/>
        </w:rPr>
      </w:pPr>
    </w:p>
    <w:p w:rsidR="00D327D8" w:rsidRPr="00001B7C" w:rsidRDefault="00D327D8" w:rsidP="00D327D8">
      <w:pPr>
        <w:rPr>
          <w:rFonts w:ascii="Arial" w:hAnsi="Arial" w:cs="Arial"/>
          <w:b/>
          <w:bCs/>
        </w:rPr>
      </w:pPr>
    </w:p>
    <w:p w:rsidR="00D327D8" w:rsidRPr="00001B7C" w:rsidRDefault="00D327D8" w:rsidP="00D327D8">
      <w:pPr>
        <w:rPr>
          <w:rFonts w:ascii="Arial" w:hAnsi="Arial" w:cs="Arial"/>
          <w:b/>
          <w:bCs/>
        </w:rPr>
      </w:pPr>
    </w:p>
    <w:p w:rsidR="00D327D8" w:rsidRPr="00001B7C" w:rsidRDefault="00D327D8" w:rsidP="00D327D8">
      <w:pPr>
        <w:rPr>
          <w:rFonts w:ascii="Arial" w:hAnsi="Arial" w:cs="Arial"/>
          <w:b/>
          <w:bCs/>
          <w:i/>
          <w:iCs/>
        </w:rPr>
      </w:pPr>
    </w:p>
    <w:p w:rsidR="00D327D8" w:rsidRPr="00001B7C" w:rsidRDefault="00A80F03" w:rsidP="00D327D8">
      <w:pPr>
        <w:rPr>
          <w:rFonts w:ascii="Arial" w:hAnsi="Arial" w:cs="Arial"/>
          <w:b/>
          <w:bCs/>
          <w:i/>
          <w:iCs/>
        </w:rPr>
      </w:pPr>
      <w:r w:rsidRPr="00A80F03">
        <w:rPr>
          <w:rFonts w:ascii="Arial" w:hAnsi="Arial" w:cs="Arial"/>
          <w:i/>
          <w:iCs/>
          <w:sz w:val="44"/>
          <w:szCs w:val="44"/>
        </w:rPr>
        <w:sym w:font="Wingdings 2" w:char="F062"/>
      </w:r>
      <w:r>
        <w:rPr>
          <w:rFonts w:ascii="Arial" w:hAnsi="Arial" w:cs="Arial"/>
          <w:i/>
          <w:iCs/>
          <w:sz w:val="44"/>
          <w:szCs w:val="44"/>
        </w:rPr>
        <w:t xml:space="preserve"> </w:t>
      </w:r>
      <w:r w:rsidR="00D327D8" w:rsidRPr="00001B7C">
        <w:rPr>
          <w:rFonts w:ascii="Arial" w:hAnsi="Arial" w:cs="Arial"/>
          <w:b/>
          <w:bCs/>
          <w:i/>
          <w:iCs/>
        </w:rPr>
        <w:t>PRODUITS DE SPA</w:t>
      </w:r>
    </w:p>
    <w:tbl>
      <w:tblPr>
        <w:tblpPr w:leftFromText="141" w:rightFromText="141" w:vertAnchor="text" w:horzAnchor="page" w:tblpX="5128" w:tblpY="546"/>
        <w:tblW w:w="0" w:type="auto"/>
        <w:tblCellMar>
          <w:left w:w="70" w:type="dxa"/>
          <w:right w:w="70" w:type="dxa"/>
        </w:tblCellMar>
        <w:tblLook w:val="0000"/>
      </w:tblPr>
      <w:tblGrid>
        <w:gridCol w:w="6112"/>
      </w:tblGrid>
      <w:tr w:rsidR="00D327D8" w:rsidRPr="00001B7C">
        <w:trPr>
          <w:trHeight w:val="3952"/>
        </w:trPr>
        <w:tc>
          <w:tcPr>
            <w:tcW w:w="6112" w:type="dxa"/>
          </w:tcPr>
          <w:p w:rsidR="00D327D8" w:rsidRPr="00001B7C" w:rsidRDefault="00D327D8" w:rsidP="00D327D8">
            <w:pPr>
              <w:rPr>
                <w:rFonts w:ascii="Arial" w:hAnsi="Arial" w:cs="Arial"/>
              </w:rPr>
            </w:pPr>
            <w:r w:rsidRPr="00001B7C">
              <w:rPr>
                <w:rFonts w:ascii="Arial" w:hAnsi="Arial" w:cs="Arial"/>
              </w:rPr>
              <w:sym w:font="Wingdings 2" w:char="F0A1"/>
            </w:r>
            <w:r w:rsidRPr="00001B7C">
              <w:rPr>
                <w:rFonts w:ascii="Arial" w:hAnsi="Arial" w:cs="Arial"/>
              </w:rPr>
              <w:t xml:space="preserve"> Gommage corporel</w:t>
            </w:r>
          </w:p>
          <w:p w:rsidR="00ED744E" w:rsidRDefault="00D327D8" w:rsidP="00D327D8">
            <w:pPr>
              <w:rPr>
                <w:rFonts w:ascii="Arial" w:hAnsi="Arial" w:cs="Arial"/>
                <w:i/>
                <w:iCs/>
              </w:rPr>
            </w:pPr>
            <w:r w:rsidRPr="00001B7C">
              <w:rPr>
                <w:rFonts w:ascii="Arial" w:hAnsi="Arial" w:cs="Arial"/>
              </w:rPr>
              <w:t xml:space="preserve">   </w:t>
            </w:r>
            <w:r w:rsidRPr="00A80F03">
              <w:rPr>
                <w:rFonts w:ascii="Arial" w:hAnsi="Arial" w:cs="Arial"/>
                <w:i/>
                <w:iCs/>
              </w:rPr>
              <w:t>Le gommage est la p</w:t>
            </w:r>
            <w:r w:rsidR="006C192A">
              <w:rPr>
                <w:rFonts w:ascii="Arial" w:hAnsi="Arial" w:cs="Arial"/>
                <w:i/>
                <w:iCs/>
              </w:rPr>
              <w:t>remière étape de tout rituel de</w:t>
            </w:r>
          </w:p>
          <w:p w:rsidR="00D327D8" w:rsidRPr="00A80F03" w:rsidRDefault="00ED744E" w:rsidP="00D327D8">
            <w:pPr>
              <w:rPr>
                <w:rFonts w:ascii="Arial" w:hAnsi="Arial" w:cs="Arial"/>
                <w:i/>
                <w:iCs/>
              </w:rPr>
            </w:pPr>
            <w:r>
              <w:rPr>
                <w:rFonts w:ascii="Arial" w:hAnsi="Arial" w:cs="Arial"/>
                <w:i/>
                <w:iCs/>
              </w:rPr>
              <w:t xml:space="preserve">   </w:t>
            </w:r>
            <w:r w:rsidR="00D327D8" w:rsidRPr="00A80F03">
              <w:rPr>
                <w:rFonts w:ascii="Arial" w:hAnsi="Arial" w:cs="Arial"/>
                <w:i/>
                <w:iCs/>
              </w:rPr>
              <w:t>Spa</w:t>
            </w:r>
            <w:r w:rsidR="00F71AC3">
              <w:rPr>
                <w:rFonts w:ascii="Arial" w:hAnsi="Arial" w:cs="Arial"/>
                <w:i/>
                <w:iCs/>
              </w:rPr>
              <w:t>.</w:t>
            </w:r>
          </w:p>
          <w:p w:rsidR="00D327D8" w:rsidRPr="00001B7C" w:rsidRDefault="00D327D8" w:rsidP="00D327D8">
            <w:pPr>
              <w:rPr>
                <w:rFonts w:ascii="Arial" w:hAnsi="Arial" w:cs="Arial"/>
                <w:i/>
                <w:iCs/>
              </w:rPr>
            </w:pPr>
          </w:p>
          <w:p w:rsidR="00D327D8" w:rsidRPr="00001B7C" w:rsidRDefault="00D327D8" w:rsidP="00D327D8">
            <w:pPr>
              <w:rPr>
                <w:rFonts w:ascii="Arial" w:hAnsi="Arial" w:cs="Arial"/>
              </w:rPr>
            </w:pPr>
            <w:r w:rsidRPr="00001B7C">
              <w:rPr>
                <w:rFonts w:ascii="Arial" w:hAnsi="Arial" w:cs="Arial"/>
              </w:rPr>
              <w:sym w:font="Wingdings 2" w:char="F0A1"/>
            </w:r>
            <w:r w:rsidRPr="00001B7C">
              <w:rPr>
                <w:rFonts w:ascii="Arial" w:hAnsi="Arial" w:cs="Arial"/>
              </w:rPr>
              <w:t xml:space="preserve"> Enveloppement corporel</w:t>
            </w:r>
          </w:p>
          <w:p w:rsidR="00D327D8" w:rsidRPr="00A80F03" w:rsidRDefault="00D327D8" w:rsidP="00D327D8">
            <w:pPr>
              <w:rPr>
                <w:rFonts w:ascii="Arial" w:hAnsi="Arial" w:cs="Arial"/>
                <w:i/>
                <w:iCs/>
              </w:rPr>
            </w:pPr>
            <w:r w:rsidRPr="00001B7C">
              <w:rPr>
                <w:rFonts w:ascii="Arial" w:hAnsi="Arial" w:cs="Arial"/>
              </w:rPr>
              <w:t xml:space="preserve">   </w:t>
            </w:r>
            <w:r w:rsidRPr="00A80F03">
              <w:rPr>
                <w:rFonts w:ascii="Arial" w:hAnsi="Arial" w:cs="Arial"/>
                <w:i/>
                <w:iCs/>
              </w:rPr>
              <w:t xml:space="preserve">L'enveloppement est le </w:t>
            </w:r>
            <w:r w:rsidR="003A0408" w:rsidRPr="00A80F03">
              <w:rPr>
                <w:rFonts w:ascii="Arial" w:hAnsi="Arial" w:cs="Arial"/>
                <w:i/>
                <w:iCs/>
              </w:rPr>
              <w:t>cœur</w:t>
            </w:r>
            <w:r w:rsidRPr="00A80F03">
              <w:rPr>
                <w:rFonts w:ascii="Arial" w:hAnsi="Arial" w:cs="Arial"/>
                <w:i/>
                <w:iCs/>
              </w:rPr>
              <w:t xml:space="preserve"> des rituels de Spa</w:t>
            </w:r>
            <w:r w:rsidR="00F71AC3">
              <w:rPr>
                <w:rFonts w:ascii="Arial" w:hAnsi="Arial" w:cs="Arial"/>
                <w:i/>
                <w:iCs/>
              </w:rPr>
              <w:t>.</w:t>
            </w:r>
          </w:p>
          <w:p w:rsidR="00D327D8" w:rsidRPr="00001B7C" w:rsidRDefault="00D327D8" w:rsidP="00D327D8">
            <w:pPr>
              <w:rPr>
                <w:rFonts w:ascii="Arial" w:hAnsi="Arial" w:cs="Arial"/>
              </w:rPr>
            </w:pPr>
          </w:p>
          <w:p w:rsidR="00D327D8" w:rsidRPr="00001B7C" w:rsidRDefault="00D327D8" w:rsidP="00D327D8">
            <w:pPr>
              <w:rPr>
                <w:rFonts w:ascii="Arial" w:hAnsi="Arial" w:cs="Arial"/>
              </w:rPr>
            </w:pPr>
            <w:r w:rsidRPr="00001B7C">
              <w:rPr>
                <w:rFonts w:ascii="Arial" w:hAnsi="Arial" w:cs="Arial"/>
              </w:rPr>
              <w:sym w:font="Wingdings 2" w:char="F0A1"/>
            </w:r>
            <w:r w:rsidRPr="00001B7C">
              <w:rPr>
                <w:rFonts w:ascii="Arial" w:hAnsi="Arial" w:cs="Arial"/>
              </w:rPr>
              <w:t xml:space="preserve"> Balnéothérapie</w:t>
            </w:r>
          </w:p>
          <w:p w:rsidR="00D327D8" w:rsidRPr="00A80F03" w:rsidRDefault="00D327D8" w:rsidP="00D327D8">
            <w:pPr>
              <w:rPr>
                <w:rFonts w:ascii="Arial" w:hAnsi="Arial" w:cs="Arial"/>
                <w:i/>
                <w:iCs/>
              </w:rPr>
            </w:pPr>
            <w:r w:rsidRPr="00001B7C">
              <w:rPr>
                <w:rFonts w:ascii="Arial" w:hAnsi="Arial" w:cs="Arial"/>
              </w:rPr>
              <w:t xml:space="preserve">   </w:t>
            </w:r>
            <w:r w:rsidRPr="00A80F03">
              <w:rPr>
                <w:rFonts w:ascii="Arial" w:hAnsi="Arial" w:cs="Arial"/>
                <w:i/>
                <w:iCs/>
              </w:rPr>
              <w:t>L'eau est la source de tous les soins de Spa</w:t>
            </w:r>
            <w:r w:rsidR="00B3095C">
              <w:rPr>
                <w:rFonts w:ascii="Arial" w:hAnsi="Arial" w:cs="Arial"/>
                <w:i/>
                <w:iCs/>
              </w:rPr>
              <w:t>.</w:t>
            </w:r>
          </w:p>
          <w:p w:rsidR="00D327D8" w:rsidRPr="00001B7C" w:rsidRDefault="00D327D8" w:rsidP="00D327D8">
            <w:pPr>
              <w:rPr>
                <w:rFonts w:ascii="Arial" w:hAnsi="Arial" w:cs="Arial"/>
              </w:rPr>
            </w:pPr>
          </w:p>
          <w:p w:rsidR="00D327D8" w:rsidRPr="00001B7C" w:rsidRDefault="00D327D8" w:rsidP="00D327D8">
            <w:pPr>
              <w:rPr>
                <w:rFonts w:ascii="Arial" w:hAnsi="Arial" w:cs="Arial"/>
              </w:rPr>
            </w:pPr>
            <w:r w:rsidRPr="00001B7C">
              <w:rPr>
                <w:rFonts w:ascii="Arial" w:hAnsi="Arial" w:cs="Arial"/>
              </w:rPr>
              <w:sym w:font="Wingdings 2" w:char="F0A1"/>
            </w:r>
            <w:r w:rsidRPr="00001B7C">
              <w:rPr>
                <w:rFonts w:ascii="Arial" w:hAnsi="Arial" w:cs="Arial"/>
              </w:rPr>
              <w:t xml:space="preserve"> Massage</w:t>
            </w:r>
          </w:p>
          <w:p w:rsidR="00D327D8" w:rsidRPr="00A80F03" w:rsidRDefault="003A0408" w:rsidP="00D327D8">
            <w:pPr>
              <w:ind w:left="180"/>
              <w:rPr>
                <w:rFonts w:ascii="Arial" w:hAnsi="Arial" w:cs="Arial"/>
                <w:i/>
                <w:iCs/>
              </w:rPr>
            </w:pPr>
            <w:r>
              <w:rPr>
                <w:rFonts w:ascii="Arial" w:hAnsi="Arial" w:cs="Arial"/>
                <w:i/>
                <w:iCs/>
              </w:rPr>
              <w:t>L</w:t>
            </w:r>
            <w:r w:rsidR="00D327D8" w:rsidRPr="00A80F03">
              <w:rPr>
                <w:rFonts w:ascii="Arial" w:hAnsi="Arial" w:cs="Arial"/>
                <w:i/>
                <w:iCs/>
              </w:rPr>
              <w:t>e massage est le meilleur moyen de bénéficier des propriétés des</w:t>
            </w:r>
            <w:r>
              <w:rPr>
                <w:rFonts w:ascii="Arial" w:hAnsi="Arial" w:cs="Arial"/>
                <w:i/>
                <w:iCs/>
              </w:rPr>
              <w:t xml:space="preserve"> huiles végétales et</w:t>
            </w:r>
            <w:r w:rsidR="00D327D8" w:rsidRPr="00A80F03">
              <w:rPr>
                <w:rFonts w:ascii="Arial" w:hAnsi="Arial" w:cs="Arial"/>
                <w:i/>
                <w:iCs/>
              </w:rPr>
              <w:t xml:space="preserve"> de finaliser un rituel de Spa.</w:t>
            </w:r>
          </w:p>
          <w:p w:rsidR="00D327D8" w:rsidRPr="00001B7C" w:rsidRDefault="00D327D8" w:rsidP="00D327D8">
            <w:pPr>
              <w:rPr>
                <w:rFonts w:ascii="Arial" w:hAnsi="Arial" w:cs="Arial"/>
              </w:rPr>
            </w:pPr>
          </w:p>
        </w:tc>
      </w:tr>
    </w:tbl>
    <w:p w:rsidR="00D327D8" w:rsidRPr="00001B7C" w:rsidRDefault="00D327D8" w:rsidP="00D327D8">
      <w:pPr>
        <w:rPr>
          <w:rFonts w:ascii="Arial" w:hAnsi="Arial" w:cs="Arial"/>
          <w:b/>
          <w:bCs/>
          <w:i/>
          <w:iCs/>
        </w:rPr>
      </w:pPr>
    </w:p>
    <w:p w:rsidR="00D327D8" w:rsidRPr="00001B7C" w:rsidRDefault="00EA575A" w:rsidP="00D327D8">
      <w:pPr>
        <w:rPr>
          <w:rFonts w:ascii="Arial" w:hAnsi="Arial" w:cs="Arial"/>
          <w:b/>
          <w:bCs/>
          <w:i/>
          <w:iCs/>
        </w:rPr>
      </w:pPr>
      <w:r>
        <w:rPr>
          <w:rFonts w:ascii="Arial" w:hAnsi="Arial" w:cs="Arial"/>
          <w:b/>
          <w:bCs/>
          <w:noProof/>
          <w:lang w:eastAsia="fr-FR"/>
        </w:rPr>
        <w:drawing>
          <wp:anchor distT="0" distB="0" distL="114300" distR="114300" simplePos="0" relativeHeight="251657216" behindDoc="1" locked="0" layoutInCell="1" allowOverlap="1">
            <wp:simplePos x="0" y="0"/>
            <wp:positionH relativeFrom="column">
              <wp:posOffset>0</wp:posOffset>
            </wp:positionH>
            <wp:positionV relativeFrom="paragraph">
              <wp:posOffset>153035</wp:posOffset>
            </wp:positionV>
            <wp:extent cx="2286000" cy="1438275"/>
            <wp:effectExtent l="19050" t="0" r="0" b="0"/>
            <wp:wrapTight wrapText="bothSides">
              <wp:wrapPolygon edited="0">
                <wp:start x="-180" y="0"/>
                <wp:lineTo x="-180" y="21457"/>
                <wp:lineTo x="21600" y="21457"/>
                <wp:lineTo x="21600" y="0"/>
                <wp:lineTo x="-18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2286000" cy="1438275"/>
                    </a:xfrm>
                    <a:prstGeom prst="rect">
                      <a:avLst/>
                    </a:prstGeom>
                    <a:noFill/>
                    <a:ln w="9525">
                      <a:noFill/>
                      <a:miter lim="800000"/>
                      <a:headEnd/>
                      <a:tailEnd/>
                    </a:ln>
                  </pic:spPr>
                </pic:pic>
              </a:graphicData>
            </a:graphic>
          </wp:anchor>
        </w:drawing>
      </w:r>
    </w:p>
    <w:p w:rsidR="00D327D8" w:rsidRPr="00001B7C" w:rsidRDefault="00D327D8" w:rsidP="00D327D8">
      <w:pPr>
        <w:rPr>
          <w:rFonts w:ascii="Arial" w:hAnsi="Arial" w:cs="Arial"/>
          <w:b/>
          <w:bCs/>
          <w:i/>
          <w:iCs/>
        </w:rPr>
      </w:pPr>
    </w:p>
    <w:p w:rsidR="00D327D8" w:rsidRPr="00001B7C" w:rsidRDefault="00D327D8" w:rsidP="00EB684B">
      <w:pPr>
        <w:rPr>
          <w:rFonts w:ascii="Arial" w:hAnsi="Arial" w:cs="Arial"/>
        </w:rPr>
      </w:pPr>
    </w:p>
    <w:p w:rsidR="003C2B67" w:rsidRPr="00001B7C" w:rsidRDefault="003C2B67" w:rsidP="00EB684B">
      <w:pPr>
        <w:rPr>
          <w:rFonts w:ascii="Arial" w:hAnsi="Arial" w:cs="Arial"/>
        </w:rPr>
      </w:pPr>
    </w:p>
    <w:p w:rsidR="003C2B67" w:rsidRPr="00001B7C" w:rsidRDefault="003C2B67" w:rsidP="00EB684B">
      <w:pPr>
        <w:rPr>
          <w:rFonts w:ascii="Arial" w:hAnsi="Arial" w:cs="Arial"/>
        </w:rPr>
      </w:pPr>
    </w:p>
    <w:p w:rsidR="0031294E" w:rsidRPr="00001B7C" w:rsidRDefault="00A80D5F" w:rsidP="00EB684B">
      <w:pPr>
        <w:rPr>
          <w:rFonts w:ascii="Arial" w:hAnsi="Arial" w:cs="Arial"/>
        </w:rPr>
      </w:pPr>
      <w:r w:rsidRPr="00001B7C">
        <w:rPr>
          <w:rFonts w:ascii="Arial" w:hAnsi="Arial" w:cs="Arial"/>
        </w:rPr>
        <w:t xml:space="preserve"> </w:t>
      </w: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F078B6" w:rsidRDefault="00F078B6" w:rsidP="003C2B67">
      <w:pPr>
        <w:jc w:val="right"/>
        <w:rPr>
          <w:rFonts w:ascii="Arial" w:hAnsi="Arial" w:cs="Arial"/>
          <w:b/>
          <w:bCs/>
        </w:rPr>
      </w:pPr>
    </w:p>
    <w:p w:rsidR="007154E1" w:rsidRDefault="007154E1" w:rsidP="003C2B67">
      <w:pPr>
        <w:jc w:val="right"/>
        <w:rPr>
          <w:rFonts w:ascii="Arial" w:hAnsi="Arial" w:cs="Arial"/>
          <w:b/>
          <w:bCs/>
        </w:rPr>
      </w:pPr>
    </w:p>
    <w:p w:rsidR="00F078B6" w:rsidRDefault="00F078B6" w:rsidP="00804E4B">
      <w:pPr>
        <w:ind w:right="480"/>
        <w:rPr>
          <w:rFonts w:ascii="Arial" w:hAnsi="Arial" w:cs="Arial"/>
          <w:b/>
          <w:bCs/>
        </w:rPr>
      </w:pPr>
    </w:p>
    <w:p w:rsidR="004133E5" w:rsidRDefault="00EA575A" w:rsidP="002F28E7">
      <w:pPr>
        <w:ind w:right="480"/>
        <w:jc w:val="center"/>
        <w:rPr>
          <w:rFonts w:ascii="Arial" w:hAnsi="Arial" w:cs="Arial"/>
          <w:b/>
          <w:bCs/>
          <w:i/>
          <w:u w:val="single"/>
        </w:rPr>
      </w:pPr>
      <w:r>
        <w:rPr>
          <w:rFonts w:ascii="Arial" w:hAnsi="Arial" w:cs="Arial"/>
          <w:b/>
          <w:noProof/>
          <w:lang w:eastAsia="fr-FR"/>
        </w:rPr>
        <w:drawing>
          <wp:inline distT="0" distB="0" distL="0" distR="0">
            <wp:extent cx="6607810" cy="414020"/>
            <wp:effectExtent l="19050" t="0" r="254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9"/>
                    <a:srcRect l="7756" t="77219" r="6581" b="14388"/>
                    <a:stretch>
                      <a:fillRect/>
                    </a:stretch>
                  </pic:blipFill>
                  <pic:spPr bwMode="auto">
                    <a:xfrm>
                      <a:off x="0" y="0"/>
                      <a:ext cx="6607810" cy="414020"/>
                    </a:xfrm>
                    <a:prstGeom prst="rect">
                      <a:avLst/>
                    </a:prstGeom>
                    <a:noFill/>
                    <a:ln w="9525">
                      <a:noFill/>
                      <a:miter lim="800000"/>
                      <a:headEnd/>
                      <a:tailEnd/>
                    </a:ln>
                  </pic:spPr>
                </pic:pic>
              </a:graphicData>
            </a:graphic>
          </wp:inline>
        </w:drawing>
      </w:r>
    </w:p>
    <w:p w:rsidR="002F28E7" w:rsidRDefault="002F28E7">
      <w:pPr>
        <w:rPr>
          <w:rFonts w:ascii="Arial" w:hAnsi="Arial" w:cs="Arial"/>
          <w:b/>
          <w:bCs/>
          <w:i/>
          <w:u w:val="single"/>
        </w:rPr>
      </w:pPr>
      <w:r>
        <w:rPr>
          <w:rFonts w:ascii="Arial" w:hAnsi="Arial" w:cs="Arial"/>
          <w:b/>
          <w:bCs/>
          <w:i/>
          <w:u w:val="single"/>
        </w:rPr>
        <w:br w:type="page"/>
      </w:r>
    </w:p>
    <w:p w:rsidR="003C2B67" w:rsidRPr="004133E5" w:rsidRDefault="00A80D5F" w:rsidP="003C2B67">
      <w:pPr>
        <w:jc w:val="right"/>
        <w:rPr>
          <w:rFonts w:ascii="Arial" w:hAnsi="Arial" w:cs="Arial"/>
          <w:b/>
          <w:bCs/>
          <w:i/>
          <w:u w:val="single"/>
        </w:rPr>
      </w:pPr>
      <w:r w:rsidRPr="004133E5">
        <w:rPr>
          <w:rFonts w:ascii="Arial" w:hAnsi="Arial" w:cs="Arial"/>
          <w:b/>
          <w:bCs/>
          <w:i/>
          <w:u w:val="single"/>
        </w:rPr>
        <w:lastRenderedPageBreak/>
        <w:t>ANNEXE</w:t>
      </w:r>
      <w:r w:rsidR="006C192A" w:rsidRPr="004133E5">
        <w:rPr>
          <w:rFonts w:ascii="Arial" w:hAnsi="Arial" w:cs="Arial"/>
          <w:b/>
          <w:bCs/>
          <w:i/>
          <w:u w:val="single"/>
        </w:rPr>
        <w:t> </w:t>
      </w:r>
      <w:r w:rsidR="005D772F" w:rsidRPr="004133E5">
        <w:rPr>
          <w:rFonts w:ascii="Arial" w:hAnsi="Arial" w:cs="Arial"/>
          <w:b/>
          <w:bCs/>
          <w:i/>
          <w:u w:val="single"/>
        </w:rPr>
        <w:t>2</w:t>
      </w:r>
    </w:p>
    <w:p w:rsidR="003C2B67" w:rsidRPr="00001B7C" w:rsidRDefault="003C2B67" w:rsidP="0031294E">
      <w:pPr>
        <w:rPr>
          <w:rFonts w:ascii="Arial" w:hAnsi="Arial" w:cs="Arial"/>
        </w:rPr>
      </w:pPr>
    </w:p>
    <w:p w:rsidR="00A80D5F" w:rsidRPr="00675C9D" w:rsidRDefault="00A772AA" w:rsidP="00B93295">
      <w:pPr>
        <w:pBdr>
          <w:top w:val="single" w:sz="4" w:space="1" w:color="auto"/>
          <w:left w:val="single" w:sz="4" w:space="4" w:color="auto"/>
          <w:bottom w:val="single" w:sz="4" w:space="1" w:color="auto"/>
          <w:right w:val="single" w:sz="4" w:space="4" w:color="auto"/>
        </w:pBdr>
        <w:ind w:left="142" w:right="139"/>
        <w:jc w:val="center"/>
        <w:rPr>
          <w:rFonts w:ascii="Arial" w:hAnsi="Arial" w:cs="Arial"/>
          <w:sz w:val="28"/>
          <w:szCs w:val="28"/>
        </w:rPr>
      </w:pPr>
      <w:r>
        <w:rPr>
          <w:rFonts w:ascii="Arial" w:hAnsi="Arial" w:cs="Arial"/>
          <w:b/>
          <w:bCs/>
          <w:sz w:val="28"/>
          <w:szCs w:val="28"/>
        </w:rPr>
        <w:t>C</w:t>
      </w:r>
      <w:r w:rsidRPr="00675C9D">
        <w:rPr>
          <w:rFonts w:ascii="Arial" w:hAnsi="Arial" w:cs="Arial"/>
          <w:b/>
          <w:bCs/>
          <w:sz w:val="28"/>
          <w:szCs w:val="28"/>
        </w:rPr>
        <w:t>OMMANDE AU FOURNISSEUR CHINOIS</w:t>
      </w:r>
    </w:p>
    <w:p w:rsidR="00E34F9E" w:rsidRPr="00001B7C" w:rsidRDefault="00E34F9E" w:rsidP="00E34F9E">
      <w:pPr>
        <w:autoSpaceDE w:val="0"/>
        <w:autoSpaceDN w:val="0"/>
        <w:adjustRightInd w:val="0"/>
        <w:rPr>
          <w:rFonts w:ascii="Arial" w:hAnsi="Arial" w:cs="Arial"/>
          <w:color w:val="581D00"/>
        </w:rPr>
      </w:pPr>
    </w:p>
    <w:p w:rsidR="00E34F9E" w:rsidRPr="009F5405" w:rsidRDefault="00E34F9E" w:rsidP="00E34F9E">
      <w:pPr>
        <w:autoSpaceDE w:val="0"/>
        <w:autoSpaceDN w:val="0"/>
        <w:adjustRightInd w:val="0"/>
        <w:rPr>
          <w:rFonts w:ascii="Arial" w:hAnsi="Arial" w:cs="Arial"/>
          <w:color w:val="000000"/>
        </w:rPr>
      </w:pPr>
      <w:r w:rsidRPr="009F5405">
        <w:rPr>
          <w:rFonts w:ascii="Arial" w:hAnsi="Arial" w:cs="Arial"/>
          <w:color w:val="000000"/>
        </w:rPr>
        <w:sym w:font="Wingdings 2" w:char="F0A2"/>
      </w:r>
      <w:r w:rsidRPr="009F5405">
        <w:rPr>
          <w:rFonts w:ascii="Arial" w:hAnsi="Arial" w:cs="Arial"/>
          <w:color w:val="000000"/>
        </w:rPr>
        <w:t xml:space="preserve"> SPIRULINE</w:t>
      </w:r>
      <w:r w:rsidR="00A47D8A" w:rsidRPr="009F5405">
        <w:rPr>
          <w:rFonts w:ascii="Arial" w:hAnsi="Arial" w:cs="Arial"/>
          <w:color w:val="000000"/>
        </w:rPr>
        <w:t xml:space="preserve"> (</w:t>
      </w:r>
      <w:r w:rsidR="00A47D8A" w:rsidRPr="009F5405">
        <w:rPr>
          <w:rFonts w:ascii="Arial" w:hAnsi="Arial" w:cs="Arial"/>
          <w:color w:val="000000"/>
          <w:sz w:val="20"/>
          <w:szCs w:val="20"/>
        </w:rPr>
        <w:t>algue bleue microscopique</w:t>
      </w:r>
      <w:r w:rsidR="00A47D8A" w:rsidRPr="009F5405">
        <w:rPr>
          <w:rFonts w:ascii="Arial" w:hAnsi="Arial" w:cs="Arial"/>
          <w:color w:val="000000"/>
        </w:rPr>
        <w:t>)</w:t>
      </w:r>
    </w:p>
    <w:p w:rsidR="005D772F" w:rsidRPr="009F5405" w:rsidRDefault="005D772F" w:rsidP="00E34F9E">
      <w:pPr>
        <w:autoSpaceDE w:val="0"/>
        <w:autoSpaceDN w:val="0"/>
        <w:adjustRightInd w:val="0"/>
        <w:rPr>
          <w:rFonts w:ascii="Arial" w:hAnsi="Arial" w:cs="Arial"/>
          <w:color w:val="000000"/>
        </w:rPr>
      </w:pPr>
    </w:p>
    <w:p w:rsidR="00E34F9E" w:rsidRPr="009F5405" w:rsidRDefault="001D6700" w:rsidP="005D772F">
      <w:pPr>
        <w:numPr>
          <w:ilvl w:val="0"/>
          <w:numId w:val="5"/>
        </w:numPr>
        <w:autoSpaceDE w:val="0"/>
        <w:autoSpaceDN w:val="0"/>
        <w:adjustRightInd w:val="0"/>
        <w:spacing w:line="360" w:lineRule="auto"/>
        <w:rPr>
          <w:rFonts w:ascii="Arial" w:hAnsi="Arial" w:cs="Arial"/>
          <w:color w:val="000000"/>
        </w:rPr>
      </w:pPr>
      <w:r>
        <w:rPr>
          <w:rFonts w:ascii="Arial" w:hAnsi="Arial" w:cs="Arial"/>
          <w:color w:val="000000"/>
        </w:rPr>
        <w:t>280 bidons de poudre de s</w:t>
      </w:r>
      <w:r w:rsidR="00E34F9E" w:rsidRPr="009F5405">
        <w:rPr>
          <w:rFonts w:ascii="Arial" w:hAnsi="Arial" w:cs="Arial"/>
          <w:color w:val="000000"/>
        </w:rPr>
        <w:t>piruli</w:t>
      </w:r>
      <w:r w:rsidR="000E6345">
        <w:rPr>
          <w:rFonts w:ascii="Arial" w:hAnsi="Arial" w:cs="Arial"/>
          <w:color w:val="000000"/>
        </w:rPr>
        <w:t>ne</w:t>
      </w:r>
    </w:p>
    <w:p w:rsidR="00A47D8A" w:rsidRPr="009F5405" w:rsidRDefault="00A47D8A" w:rsidP="005D772F">
      <w:pPr>
        <w:numPr>
          <w:ilvl w:val="0"/>
          <w:numId w:val="5"/>
        </w:numPr>
        <w:autoSpaceDE w:val="0"/>
        <w:autoSpaceDN w:val="0"/>
        <w:adjustRightInd w:val="0"/>
        <w:spacing w:line="360" w:lineRule="auto"/>
        <w:rPr>
          <w:rFonts w:ascii="Arial" w:hAnsi="Arial" w:cs="Arial"/>
          <w:color w:val="000000"/>
        </w:rPr>
      </w:pPr>
      <w:r w:rsidRPr="009F5405">
        <w:rPr>
          <w:rFonts w:ascii="Arial" w:hAnsi="Arial" w:cs="Arial"/>
          <w:color w:val="000000"/>
        </w:rPr>
        <w:t>L</w:t>
      </w:r>
      <w:r w:rsidR="00A7366B" w:rsidRPr="009F5405">
        <w:rPr>
          <w:rFonts w:ascii="Arial" w:hAnsi="Arial" w:cs="Arial"/>
          <w:color w:val="000000"/>
        </w:rPr>
        <w:t>a poudre est livrée en bidons contenant</w:t>
      </w:r>
      <w:r w:rsidRPr="009F5405">
        <w:rPr>
          <w:rFonts w:ascii="Arial" w:hAnsi="Arial" w:cs="Arial"/>
          <w:color w:val="000000"/>
        </w:rPr>
        <w:t xml:space="preserve"> 25</w:t>
      </w:r>
      <w:r w:rsidR="000E6345">
        <w:rPr>
          <w:rFonts w:ascii="Arial" w:hAnsi="Arial" w:cs="Arial"/>
          <w:color w:val="000000"/>
        </w:rPr>
        <w:t> </w:t>
      </w:r>
      <w:r w:rsidRPr="009F5405">
        <w:rPr>
          <w:rFonts w:ascii="Arial" w:hAnsi="Arial" w:cs="Arial"/>
          <w:color w:val="000000"/>
        </w:rPr>
        <w:t>kg</w:t>
      </w:r>
      <w:r w:rsidR="00A7366B" w:rsidRPr="009F5405">
        <w:rPr>
          <w:rFonts w:ascii="Arial" w:hAnsi="Arial" w:cs="Arial"/>
          <w:color w:val="000000"/>
        </w:rPr>
        <w:t xml:space="preserve"> de poudre</w:t>
      </w:r>
      <w:r w:rsidR="00305C96">
        <w:rPr>
          <w:rFonts w:ascii="Arial" w:hAnsi="Arial" w:cs="Arial"/>
          <w:color w:val="000000"/>
        </w:rPr>
        <w:t xml:space="preserve"> chacun</w:t>
      </w:r>
    </w:p>
    <w:p w:rsidR="0031294E" w:rsidRPr="009F5405" w:rsidRDefault="000D432A" w:rsidP="00E902A1">
      <w:pPr>
        <w:numPr>
          <w:ilvl w:val="0"/>
          <w:numId w:val="5"/>
        </w:numPr>
        <w:autoSpaceDE w:val="0"/>
        <w:autoSpaceDN w:val="0"/>
        <w:adjustRightInd w:val="0"/>
        <w:spacing w:line="360" w:lineRule="auto"/>
        <w:rPr>
          <w:rFonts w:ascii="Arial" w:hAnsi="Arial" w:cs="Arial"/>
          <w:color w:val="000000"/>
        </w:rPr>
      </w:pPr>
      <w:r w:rsidRPr="009F5405">
        <w:rPr>
          <w:rFonts w:ascii="Arial" w:hAnsi="Arial" w:cs="Arial"/>
          <w:color w:val="000000"/>
        </w:rPr>
        <w:t>Prix CI</w:t>
      </w:r>
      <w:r w:rsidR="002F28E7">
        <w:rPr>
          <w:rFonts w:ascii="Arial" w:hAnsi="Arial" w:cs="Arial"/>
          <w:color w:val="000000"/>
        </w:rPr>
        <w:t>P</w:t>
      </w:r>
      <w:r w:rsidR="00A7366B" w:rsidRPr="009F5405">
        <w:rPr>
          <w:rFonts w:ascii="Arial" w:hAnsi="Arial" w:cs="Arial"/>
          <w:color w:val="000000"/>
        </w:rPr>
        <w:t xml:space="preserve"> Brest : </w:t>
      </w:r>
      <w:r w:rsidR="00E902A1" w:rsidRPr="009F5405">
        <w:rPr>
          <w:rFonts w:ascii="Arial" w:hAnsi="Arial" w:cs="Arial"/>
          <w:color w:val="000000"/>
        </w:rPr>
        <w:t>6</w:t>
      </w:r>
      <w:r w:rsidR="006F0BD0">
        <w:rPr>
          <w:rFonts w:ascii="Arial" w:hAnsi="Arial" w:cs="Arial"/>
          <w:color w:val="000000"/>
        </w:rPr>
        <w:t>,</w:t>
      </w:r>
      <w:r w:rsidR="00A7366B" w:rsidRPr="009F5405">
        <w:rPr>
          <w:rFonts w:ascii="Arial" w:hAnsi="Arial" w:cs="Arial"/>
          <w:color w:val="000000"/>
        </w:rPr>
        <w:t>7</w:t>
      </w:r>
      <w:r w:rsidR="000E6345">
        <w:rPr>
          <w:rFonts w:ascii="Arial" w:hAnsi="Arial" w:cs="Arial"/>
          <w:color w:val="000000"/>
        </w:rPr>
        <w:t> </w:t>
      </w:r>
      <w:r w:rsidR="0031294E" w:rsidRPr="009F5405">
        <w:rPr>
          <w:rFonts w:ascii="Arial" w:hAnsi="Arial" w:cs="Arial"/>
          <w:color w:val="000000"/>
        </w:rPr>
        <w:t>USD</w:t>
      </w:r>
      <w:r w:rsidR="00693947">
        <w:rPr>
          <w:rFonts w:ascii="Arial" w:hAnsi="Arial" w:cs="Arial"/>
          <w:color w:val="000000"/>
        </w:rPr>
        <w:t> </w:t>
      </w:r>
      <w:r w:rsidR="0031294E" w:rsidRPr="009F5405">
        <w:rPr>
          <w:rFonts w:ascii="Arial" w:hAnsi="Arial" w:cs="Arial"/>
          <w:color w:val="000000"/>
        </w:rPr>
        <w:t>/</w:t>
      </w:r>
      <w:r w:rsidR="00693947">
        <w:rPr>
          <w:rFonts w:ascii="Arial" w:hAnsi="Arial" w:cs="Arial"/>
          <w:color w:val="000000"/>
        </w:rPr>
        <w:t> </w:t>
      </w:r>
      <w:r w:rsidR="0031294E" w:rsidRPr="009F5405">
        <w:rPr>
          <w:rFonts w:ascii="Arial" w:hAnsi="Arial" w:cs="Arial"/>
          <w:color w:val="000000"/>
        </w:rPr>
        <w:t>kg</w:t>
      </w:r>
    </w:p>
    <w:p w:rsidR="00E34F9E" w:rsidRPr="009F5405" w:rsidRDefault="00E34F9E" w:rsidP="00E34F9E">
      <w:pPr>
        <w:autoSpaceDE w:val="0"/>
        <w:autoSpaceDN w:val="0"/>
        <w:adjustRightInd w:val="0"/>
        <w:rPr>
          <w:rFonts w:ascii="Arial" w:hAnsi="Arial" w:cs="Arial"/>
          <w:color w:val="000000"/>
        </w:rPr>
      </w:pPr>
    </w:p>
    <w:p w:rsidR="00A80F03" w:rsidRPr="009F5405" w:rsidRDefault="00E34F9E" w:rsidP="00A80F03">
      <w:pPr>
        <w:autoSpaceDE w:val="0"/>
        <w:autoSpaceDN w:val="0"/>
        <w:adjustRightInd w:val="0"/>
        <w:rPr>
          <w:rFonts w:ascii="ArialMT" w:hAnsi="ArialMT" w:cs="ArialMT"/>
          <w:color w:val="000000"/>
          <w:sz w:val="18"/>
          <w:szCs w:val="18"/>
        </w:rPr>
      </w:pPr>
      <w:r w:rsidRPr="009F5405">
        <w:rPr>
          <w:rFonts w:ascii="Arial" w:hAnsi="Arial" w:cs="Arial"/>
          <w:color w:val="000000"/>
        </w:rPr>
        <w:sym w:font="Wingdings 2" w:char="F0A2"/>
      </w:r>
      <w:r w:rsidRPr="009F5405">
        <w:rPr>
          <w:rFonts w:ascii="Arial" w:hAnsi="Arial" w:cs="Arial"/>
          <w:color w:val="000000"/>
        </w:rPr>
        <w:t xml:space="preserve"> WAKAME</w:t>
      </w:r>
      <w:r w:rsidR="00A80F03" w:rsidRPr="009F5405">
        <w:rPr>
          <w:rFonts w:ascii="Arial" w:hAnsi="Arial" w:cs="Arial"/>
          <w:color w:val="000000"/>
        </w:rPr>
        <w:t xml:space="preserve"> (</w:t>
      </w:r>
      <w:r w:rsidR="00A80F03" w:rsidRPr="009F5405">
        <w:rPr>
          <w:rFonts w:ascii="Arial" w:hAnsi="Arial" w:cs="Arial"/>
          <w:color w:val="000000"/>
          <w:sz w:val="20"/>
          <w:szCs w:val="20"/>
        </w:rPr>
        <w:t>grande algue brune de la famille des Laminariales)</w:t>
      </w:r>
    </w:p>
    <w:p w:rsidR="00E34F9E" w:rsidRPr="009F5405" w:rsidRDefault="00E34F9E" w:rsidP="00E34F9E">
      <w:pPr>
        <w:autoSpaceDE w:val="0"/>
        <w:autoSpaceDN w:val="0"/>
        <w:adjustRightInd w:val="0"/>
        <w:rPr>
          <w:rFonts w:ascii="Arial" w:hAnsi="Arial" w:cs="Arial"/>
          <w:color w:val="000000"/>
        </w:rPr>
      </w:pPr>
    </w:p>
    <w:p w:rsidR="00E34F9E" w:rsidRPr="009F5405" w:rsidRDefault="00A47D8A" w:rsidP="005D772F">
      <w:pPr>
        <w:numPr>
          <w:ilvl w:val="0"/>
          <w:numId w:val="6"/>
        </w:numPr>
        <w:autoSpaceDE w:val="0"/>
        <w:autoSpaceDN w:val="0"/>
        <w:adjustRightInd w:val="0"/>
        <w:spacing w:line="360" w:lineRule="auto"/>
        <w:rPr>
          <w:rFonts w:ascii="Arial" w:hAnsi="Arial" w:cs="Arial"/>
          <w:color w:val="000000"/>
        </w:rPr>
      </w:pPr>
      <w:r w:rsidRPr="009F5405">
        <w:rPr>
          <w:rFonts w:ascii="Arial" w:hAnsi="Arial" w:cs="Arial"/>
          <w:color w:val="000000"/>
        </w:rPr>
        <w:t xml:space="preserve">84 cartons </w:t>
      </w:r>
      <w:r w:rsidR="006F0BD0">
        <w:rPr>
          <w:rFonts w:ascii="Arial" w:hAnsi="Arial" w:cs="Arial"/>
          <w:color w:val="000000"/>
        </w:rPr>
        <w:t>de w</w:t>
      </w:r>
      <w:r w:rsidRPr="009F5405">
        <w:rPr>
          <w:rFonts w:ascii="Arial" w:hAnsi="Arial" w:cs="Arial"/>
          <w:color w:val="000000"/>
        </w:rPr>
        <w:t xml:space="preserve">akame </w:t>
      </w:r>
      <w:r w:rsidR="004218E0" w:rsidRPr="009F5405">
        <w:rPr>
          <w:rFonts w:ascii="Arial" w:hAnsi="Arial" w:cs="Arial"/>
          <w:color w:val="000000"/>
        </w:rPr>
        <w:t>séché</w:t>
      </w:r>
    </w:p>
    <w:p w:rsidR="00A47D8A" w:rsidRPr="009F5405" w:rsidRDefault="00A7366B" w:rsidP="00A7366B">
      <w:pPr>
        <w:numPr>
          <w:ilvl w:val="0"/>
          <w:numId w:val="6"/>
        </w:numPr>
        <w:autoSpaceDE w:val="0"/>
        <w:autoSpaceDN w:val="0"/>
        <w:adjustRightInd w:val="0"/>
        <w:spacing w:line="360" w:lineRule="auto"/>
        <w:rPr>
          <w:rFonts w:ascii="Arial" w:hAnsi="Arial" w:cs="Arial"/>
          <w:color w:val="000000"/>
        </w:rPr>
      </w:pPr>
      <w:r w:rsidRPr="009F5405">
        <w:rPr>
          <w:rFonts w:ascii="Arial" w:hAnsi="Arial" w:cs="Arial"/>
          <w:color w:val="000000"/>
        </w:rPr>
        <w:t xml:space="preserve">1 </w:t>
      </w:r>
      <w:r w:rsidR="00A47D8A" w:rsidRPr="009F5405">
        <w:rPr>
          <w:rFonts w:ascii="Arial" w:hAnsi="Arial" w:cs="Arial"/>
          <w:color w:val="000000"/>
        </w:rPr>
        <w:t>c</w:t>
      </w:r>
      <w:r w:rsidRPr="009F5405">
        <w:rPr>
          <w:rFonts w:ascii="Arial" w:hAnsi="Arial" w:cs="Arial"/>
          <w:color w:val="000000"/>
        </w:rPr>
        <w:t>arton contient</w:t>
      </w:r>
      <w:r w:rsidR="00A47D8A" w:rsidRPr="009F5405">
        <w:rPr>
          <w:rFonts w:ascii="Arial" w:hAnsi="Arial" w:cs="Arial"/>
          <w:color w:val="000000"/>
        </w:rPr>
        <w:t xml:space="preserve"> 12</w:t>
      </w:r>
      <w:r w:rsidR="00693947">
        <w:rPr>
          <w:rFonts w:ascii="Arial" w:hAnsi="Arial" w:cs="Arial"/>
          <w:color w:val="000000"/>
        </w:rPr>
        <w:t> </w:t>
      </w:r>
      <w:r w:rsidR="00A47D8A" w:rsidRPr="009F5405">
        <w:rPr>
          <w:rFonts w:ascii="Arial" w:hAnsi="Arial" w:cs="Arial"/>
          <w:color w:val="000000"/>
        </w:rPr>
        <w:t xml:space="preserve">kg </w:t>
      </w:r>
      <w:r w:rsidR="00693947">
        <w:rPr>
          <w:rFonts w:ascii="Arial" w:hAnsi="Arial" w:cs="Arial"/>
          <w:color w:val="000000"/>
        </w:rPr>
        <w:t>de wakame</w:t>
      </w:r>
    </w:p>
    <w:p w:rsidR="00A47D8A" w:rsidRPr="009F5405" w:rsidRDefault="000D432A" w:rsidP="00E902A1">
      <w:pPr>
        <w:numPr>
          <w:ilvl w:val="0"/>
          <w:numId w:val="6"/>
        </w:numPr>
        <w:autoSpaceDE w:val="0"/>
        <w:autoSpaceDN w:val="0"/>
        <w:adjustRightInd w:val="0"/>
        <w:spacing w:line="360" w:lineRule="auto"/>
        <w:rPr>
          <w:rFonts w:ascii="Arial" w:hAnsi="Arial" w:cs="Arial"/>
          <w:color w:val="000000"/>
        </w:rPr>
      </w:pPr>
      <w:r w:rsidRPr="009F5405">
        <w:rPr>
          <w:rFonts w:ascii="Arial" w:hAnsi="Arial" w:cs="Arial"/>
          <w:color w:val="000000"/>
        </w:rPr>
        <w:t>Prix CI</w:t>
      </w:r>
      <w:r w:rsidR="002F28E7">
        <w:rPr>
          <w:rFonts w:ascii="Arial" w:hAnsi="Arial" w:cs="Arial"/>
          <w:color w:val="000000"/>
        </w:rPr>
        <w:t>P</w:t>
      </w:r>
      <w:r w:rsidR="0031294E" w:rsidRPr="009F5405">
        <w:rPr>
          <w:rFonts w:ascii="Arial" w:hAnsi="Arial" w:cs="Arial"/>
          <w:color w:val="000000"/>
        </w:rPr>
        <w:t xml:space="preserve"> Brest : </w:t>
      </w:r>
      <w:r w:rsidR="00E902A1" w:rsidRPr="009F5405">
        <w:rPr>
          <w:rFonts w:ascii="Arial" w:hAnsi="Arial" w:cs="Arial"/>
          <w:color w:val="000000"/>
        </w:rPr>
        <w:t>6</w:t>
      </w:r>
      <w:r w:rsidR="003F2E7C">
        <w:rPr>
          <w:rFonts w:ascii="Arial" w:hAnsi="Arial" w:cs="Arial"/>
          <w:color w:val="000000"/>
        </w:rPr>
        <w:t> </w:t>
      </w:r>
      <w:r w:rsidR="0031294E" w:rsidRPr="009F5405">
        <w:rPr>
          <w:rFonts w:ascii="Arial" w:hAnsi="Arial" w:cs="Arial"/>
          <w:color w:val="000000"/>
        </w:rPr>
        <w:t>USD</w:t>
      </w:r>
      <w:r w:rsidR="00693947">
        <w:rPr>
          <w:rFonts w:ascii="Arial" w:hAnsi="Arial" w:cs="Arial"/>
          <w:color w:val="000000"/>
        </w:rPr>
        <w:t> </w:t>
      </w:r>
      <w:r w:rsidR="006F0BD0">
        <w:rPr>
          <w:rFonts w:ascii="Arial" w:hAnsi="Arial" w:cs="Arial"/>
          <w:color w:val="000000"/>
        </w:rPr>
        <w:t>/</w:t>
      </w:r>
      <w:r w:rsidR="00693947">
        <w:rPr>
          <w:rFonts w:ascii="Arial" w:hAnsi="Arial" w:cs="Arial"/>
          <w:color w:val="000000"/>
        </w:rPr>
        <w:t> </w:t>
      </w:r>
      <w:r w:rsidR="0031294E" w:rsidRPr="009F5405">
        <w:rPr>
          <w:rFonts w:ascii="Arial" w:hAnsi="Arial" w:cs="Arial"/>
          <w:color w:val="000000"/>
        </w:rPr>
        <w:t>kg</w:t>
      </w:r>
    </w:p>
    <w:p w:rsidR="006F0BD0" w:rsidRDefault="006F0BD0" w:rsidP="00047795">
      <w:pPr>
        <w:autoSpaceDE w:val="0"/>
        <w:autoSpaceDN w:val="0"/>
        <w:adjustRightInd w:val="0"/>
        <w:rPr>
          <w:rFonts w:ascii="Arial" w:hAnsi="Arial" w:cs="Arial"/>
          <w:color w:val="000000"/>
        </w:rPr>
      </w:pPr>
    </w:p>
    <w:p w:rsidR="00047795" w:rsidRPr="009F5405" w:rsidRDefault="00047795" w:rsidP="00047795">
      <w:pPr>
        <w:autoSpaceDE w:val="0"/>
        <w:autoSpaceDN w:val="0"/>
        <w:adjustRightInd w:val="0"/>
        <w:rPr>
          <w:rFonts w:ascii="Arial" w:hAnsi="Arial" w:cs="Arial"/>
          <w:color w:val="000000"/>
        </w:rPr>
      </w:pPr>
      <w:r w:rsidRPr="009F5405">
        <w:rPr>
          <w:rFonts w:ascii="Arial" w:hAnsi="Arial" w:cs="Arial"/>
          <w:color w:val="000000"/>
        </w:rPr>
        <w:sym w:font="Wingdings 2" w:char="F0A1"/>
      </w:r>
      <w:r w:rsidRPr="009F5405">
        <w:rPr>
          <w:rFonts w:ascii="Arial" w:hAnsi="Arial" w:cs="Arial"/>
          <w:color w:val="000000"/>
        </w:rPr>
        <w:t xml:space="preserve"> Conditions de vente : CI</w:t>
      </w:r>
      <w:r w:rsidR="002F28E7">
        <w:rPr>
          <w:rFonts w:ascii="Arial" w:hAnsi="Arial" w:cs="Arial"/>
          <w:color w:val="000000"/>
        </w:rPr>
        <w:t>P</w:t>
      </w:r>
      <w:r w:rsidRPr="009F5405">
        <w:rPr>
          <w:rFonts w:ascii="Arial" w:hAnsi="Arial" w:cs="Arial"/>
          <w:color w:val="000000"/>
        </w:rPr>
        <w:t xml:space="preserve"> Brest</w:t>
      </w:r>
    </w:p>
    <w:p w:rsidR="00047795" w:rsidRPr="009F5405" w:rsidRDefault="00047795" w:rsidP="00047795">
      <w:pPr>
        <w:autoSpaceDE w:val="0"/>
        <w:autoSpaceDN w:val="0"/>
        <w:adjustRightInd w:val="0"/>
        <w:rPr>
          <w:rFonts w:ascii="Arial" w:hAnsi="Arial" w:cs="Arial"/>
          <w:color w:val="000000"/>
        </w:rPr>
      </w:pPr>
    </w:p>
    <w:p w:rsidR="00047795" w:rsidRPr="009F5405" w:rsidRDefault="00047795" w:rsidP="00047795">
      <w:pPr>
        <w:autoSpaceDE w:val="0"/>
        <w:autoSpaceDN w:val="0"/>
        <w:adjustRightInd w:val="0"/>
        <w:rPr>
          <w:rFonts w:ascii="Arial" w:hAnsi="Arial" w:cs="Arial"/>
          <w:color w:val="000000"/>
        </w:rPr>
      </w:pPr>
      <w:r w:rsidRPr="009F5405">
        <w:rPr>
          <w:rFonts w:ascii="Arial" w:hAnsi="Arial" w:cs="Arial"/>
          <w:color w:val="000000"/>
        </w:rPr>
        <w:sym w:font="Wingdings 2" w:char="F0A1"/>
      </w:r>
      <w:r w:rsidR="006F0BD0">
        <w:rPr>
          <w:rFonts w:ascii="Arial" w:hAnsi="Arial" w:cs="Arial"/>
          <w:color w:val="000000"/>
        </w:rPr>
        <w:t xml:space="preserve"> Conditions de paiement : 6</w:t>
      </w:r>
      <w:r w:rsidRPr="009F5405">
        <w:rPr>
          <w:rFonts w:ascii="Arial" w:hAnsi="Arial" w:cs="Arial"/>
          <w:color w:val="000000"/>
        </w:rPr>
        <w:t>0</w:t>
      </w:r>
      <w:r w:rsidR="00693947">
        <w:rPr>
          <w:rFonts w:ascii="Arial" w:hAnsi="Arial" w:cs="Arial"/>
          <w:color w:val="000000"/>
        </w:rPr>
        <w:t> </w:t>
      </w:r>
      <w:r w:rsidRPr="009F5405">
        <w:rPr>
          <w:rFonts w:ascii="Arial" w:hAnsi="Arial" w:cs="Arial"/>
          <w:color w:val="000000"/>
        </w:rPr>
        <w:t>jours date de facturation</w:t>
      </w:r>
    </w:p>
    <w:p w:rsidR="00047795" w:rsidRPr="009F5405" w:rsidRDefault="00047795" w:rsidP="00047795">
      <w:pPr>
        <w:autoSpaceDE w:val="0"/>
        <w:autoSpaceDN w:val="0"/>
        <w:adjustRightInd w:val="0"/>
        <w:rPr>
          <w:rFonts w:ascii="Arial" w:hAnsi="Arial" w:cs="Arial"/>
          <w:color w:val="000000"/>
        </w:rPr>
      </w:pPr>
      <w:r w:rsidRPr="009F5405">
        <w:rPr>
          <w:rFonts w:ascii="Arial" w:hAnsi="Arial" w:cs="Arial"/>
          <w:color w:val="000000"/>
        </w:rPr>
        <w:t xml:space="preserve"> </w:t>
      </w:r>
    </w:p>
    <w:p w:rsidR="00047795" w:rsidRPr="009F5405" w:rsidRDefault="00047795" w:rsidP="00047795">
      <w:pPr>
        <w:autoSpaceDE w:val="0"/>
        <w:autoSpaceDN w:val="0"/>
        <w:adjustRightInd w:val="0"/>
        <w:rPr>
          <w:rFonts w:ascii="Arial" w:hAnsi="Arial" w:cs="Arial"/>
          <w:color w:val="000000"/>
        </w:rPr>
      </w:pPr>
      <w:r w:rsidRPr="009F5405">
        <w:rPr>
          <w:rFonts w:ascii="Arial" w:hAnsi="Arial" w:cs="Arial"/>
          <w:color w:val="000000"/>
        </w:rPr>
        <w:sym w:font="Wingdings 2" w:char="F0A1"/>
      </w:r>
      <w:r w:rsidRPr="009F5405">
        <w:rPr>
          <w:rFonts w:ascii="Arial" w:hAnsi="Arial" w:cs="Arial"/>
          <w:color w:val="000000"/>
        </w:rPr>
        <w:t xml:space="preserve"> </w:t>
      </w:r>
      <w:r w:rsidR="002F28E7">
        <w:rPr>
          <w:rFonts w:ascii="Arial" w:hAnsi="Arial" w:cs="Arial"/>
          <w:color w:val="000000"/>
        </w:rPr>
        <w:t>Commande</w:t>
      </w:r>
      <w:r w:rsidRPr="009F5405">
        <w:rPr>
          <w:rFonts w:ascii="Arial" w:hAnsi="Arial" w:cs="Arial"/>
          <w:color w:val="000000"/>
        </w:rPr>
        <w:t xml:space="preserve"> </w:t>
      </w:r>
      <w:r w:rsidR="00281560">
        <w:rPr>
          <w:rFonts w:ascii="Arial" w:hAnsi="Arial" w:cs="Arial"/>
          <w:color w:val="000000"/>
        </w:rPr>
        <w:t xml:space="preserve">passée, </w:t>
      </w:r>
      <w:r w:rsidR="00F42D08">
        <w:rPr>
          <w:rFonts w:ascii="Arial" w:hAnsi="Arial" w:cs="Arial"/>
          <w:color w:val="000000"/>
        </w:rPr>
        <w:t>confirmée</w:t>
      </w:r>
      <w:r w:rsidRPr="009F5405">
        <w:rPr>
          <w:rFonts w:ascii="Arial" w:hAnsi="Arial" w:cs="Arial"/>
          <w:color w:val="000000"/>
        </w:rPr>
        <w:t xml:space="preserve"> </w:t>
      </w:r>
      <w:r w:rsidR="00281560">
        <w:rPr>
          <w:rFonts w:ascii="Arial" w:hAnsi="Arial" w:cs="Arial"/>
          <w:color w:val="000000"/>
        </w:rPr>
        <w:t xml:space="preserve">et facturée </w:t>
      </w:r>
      <w:r w:rsidRPr="009F5405">
        <w:rPr>
          <w:rFonts w:ascii="Arial" w:hAnsi="Arial" w:cs="Arial"/>
          <w:color w:val="000000"/>
        </w:rPr>
        <w:t>le 0</w:t>
      </w:r>
      <w:r w:rsidR="00305C96">
        <w:rPr>
          <w:rFonts w:ascii="Arial" w:hAnsi="Arial" w:cs="Arial"/>
          <w:color w:val="000000"/>
        </w:rPr>
        <w:t>6</w:t>
      </w:r>
      <w:r w:rsidRPr="009F5405">
        <w:rPr>
          <w:rFonts w:ascii="Arial" w:hAnsi="Arial" w:cs="Arial"/>
          <w:color w:val="000000"/>
        </w:rPr>
        <w:t>/02/201</w:t>
      </w:r>
      <w:r w:rsidR="00305C96">
        <w:rPr>
          <w:rFonts w:ascii="Arial" w:hAnsi="Arial" w:cs="Arial"/>
          <w:color w:val="000000"/>
        </w:rPr>
        <w:t>2</w:t>
      </w:r>
    </w:p>
    <w:p w:rsidR="004218E0" w:rsidRDefault="004218E0" w:rsidP="00A47D8A">
      <w:pPr>
        <w:autoSpaceDE w:val="0"/>
        <w:autoSpaceDN w:val="0"/>
        <w:adjustRightInd w:val="0"/>
        <w:rPr>
          <w:rFonts w:ascii="Arial" w:hAnsi="Arial" w:cs="Arial"/>
          <w:color w:val="000000"/>
        </w:rPr>
      </w:pPr>
    </w:p>
    <w:p w:rsidR="00DA416E" w:rsidRDefault="00DA416E" w:rsidP="00A47D8A">
      <w:pPr>
        <w:autoSpaceDE w:val="0"/>
        <w:autoSpaceDN w:val="0"/>
        <w:adjustRightInd w:val="0"/>
        <w:rPr>
          <w:rFonts w:ascii="Arial" w:hAnsi="Arial" w:cs="Arial"/>
          <w:color w:val="000000"/>
        </w:rPr>
      </w:pPr>
    </w:p>
    <w:p w:rsidR="00DA416E" w:rsidRPr="009F5405" w:rsidRDefault="00DA416E" w:rsidP="00A47D8A">
      <w:pPr>
        <w:autoSpaceDE w:val="0"/>
        <w:autoSpaceDN w:val="0"/>
        <w:adjustRightInd w:val="0"/>
        <w:rPr>
          <w:rFonts w:ascii="Arial" w:hAnsi="Arial" w:cs="Arial"/>
          <w:color w:val="000000"/>
        </w:rPr>
      </w:pPr>
    </w:p>
    <w:p w:rsidR="00F078B6" w:rsidRPr="00001B7C" w:rsidRDefault="00F078B6" w:rsidP="00A47D8A">
      <w:pPr>
        <w:autoSpaceDE w:val="0"/>
        <w:autoSpaceDN w:val="0"/>
        <w:adjustRightInd w:val="0"/>
        <w:rPr>
          <w:rFonts w:ascii="Arial" w:hAnsi="Arial" w:cs="Arial"/>
          <w:color w:val="581D00"/>
        </w:rPr>
      </w:pPr>
    </w:p>
    <w:p w:rsidR="004218E0" w:rsidRPr="004133E5" w:rsidRDefault="004218E0" w:rsidP="00675C9D">
      <w:pPr>
        <w:autoSpaceDE w:val="0"/>
        <w:autoSpaceDN w:val="0"/>
        <w:adjustRightInd w:val="0"/>
        <w:jc w:val="right"/>
        <w:rPr>
          <w:rFonts w:ascii="Arial" w:hAnsi="Arial" w:cs="Arial"/>
          <w:b/>
          <w:bCs/>
          <w:i/>
          <w:color w:val="000000"/>
          <w:u w:val="single"/>
        </w:rPr>
      </w:pPr>
      <w:r w:rsidRPr="004133E5">
        <w:rPr>
          <w:rFonts w:ascii="Arial" w:hAnsi="Arial" w:cs="Arial"/>
          <w:b/>
          <w:bCs/>
          <w:i/>
          <w:color w:val="000000"/>
          <w:u w:val="single"/>
        </w:rPr>
        <w:t>ANNEXE</w:t>
      </w:r>
      <w:r w:rsidR="006C192A" w:rsidRPr="004133E5">
        <w:rPr>
          <w:rFonts w:ascii="Arial" w:hAnsi="Arial" w:cs="Arial"/>
          <w:b/>
          <w:bCs/>
          <w:i/>
          <w:color w:val="000000"/>
          <w:u w:val="single"/>
        </w:rPr>
        <w:t> </w:t>
      </w:r>
      <w:r w:rsidR="005D772F" w:rsidRPr="004133E5">
        <w:rPr>
          <w:rFonts w:ascii="Arial" w:hAnsi="Arial" w:cs="Arial"/>
          <w:b/>
          <w:bCs/>
          <w:i/>
          <w:color w:val="000000"/>
          <w:u w:val="single"/>
        </w:rPr>
        <w:t>3</w:t>
      </w:r>
    </w:p>
    <w:p w:rsidR="00A772AA" w:rsidRPr="009F5405" w:rsidRDefault="00A772AA" w:rsidP="00675C9D">
      <w:pPr>
        <w:autoSpaceDE w:val="0"/>
        <w:autoSpaceDN w:val="0"/>
        <w:adjustRightInd w:val="0"/>
        <w:jc w:val="right"/>
        <w:rPr>
          <w:rFonts w:ascii="Arial" w:hAnsi="Arial" w:cs="Arial"/>
          <w:b/>
          <w:bCs/>
          <w:color w:val="000000"/>
        </w:rPr>
      </w:pPr>
    </w:p>
    <w:p w:rsidR="005D20FD" w:rsidRPr="009F5405" w:rsidRDefault="00A772AA" w:rsidP="008B0628">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color w:val="000000"/>
          <w:sz w:val="28"/>
          <w:szCs w:val="28"/>
        </w:rPr>
      </w:pPr>
      <w:r w:rsidRPr="009F5405">
        <w:rPr>
          <w:rFonts w:ascii="Arial" w:hAnsi="Arial" w:cs="Arial"/>
          <w:b/>
          <w:bCs/>
          <w:color w:val="000000"/>
          <w:sz w:val="28"/>
          <w:szCs w:val="28"/>
        </w:rPr>
        <w:t>DONNÉES BANCAIRES</w:t>
      </w:r>
    </w:p>
    <w:p w:rsidR="00F078B6" w:rsidRPr="009F5405" w:rsidRDefault="00F078B6" w:rsidP="00A47D8A">
      <w:pPr>
        <w:autoSpaceDE w:val="0"/>
        <w:autoSpaceDN w:val="0"/>
        <w:adjustRightInd w:val="0"/>
        <w:rPr>
          <w:rFonts w:ascii="Arial" w:hAnsi="Arial" w:cs="Arial"/>
          <w:b/>
          <w:bCs/>
          <w:color w:val="000000"/>
        </w:rPr>
      </w:pPr>
    </w:p>
    <w:p w:rsidR="008B3C6A" w:rsidRDefault="004218E0" w:rsidP="00047795">
      <w:pPr>
        <w:autoSpaceDE w:val="0"/>
        <w:autoSpaceDN w:val="0"/>
        <w:adjustRightInd w:val="0"/>
        <w:rPr>
          <w:rFonts w:ascii="Arial" w:hAnsi="Arial" w:cs="Arial"/>
          <w:color w:val="000000"/>
        </w:rPr>
      </w:pPr>
      <w:r w:rsidRPr="009F5405">
        <w:rPr>
          <w:rFonts w:ascii="Arial" w:hAnsi="Arial" w:cs="Arial"/>
          <w:color w:val="000000"/>
        </w:rPr>
        <w:t>Cours au comptant</w:t>
      </w:r>
      <w:r w:rsidR="00766CEC">
        <w:rPr>
          <w:rFonts w:ascii="Arial" w:hAnsi="Arial" w:cs="Arial"/>
          <w:color w:val="000000"/>
        </w:rPr>
        <w:t xml:space="preserve"> le 0</w:t>
      </w:r>
      <w:r w:rsidR="00305C96">
        <w:rPr>
          <w:rFonts w:ascii="Arial" w:hAnsi="Arial" w:cs="Arial"/>
          <w:color w:val="000000"/>
        </w:rPr>
        <w:t>6</w:t>
      </w:r>
      <w:r w:rsidR="002D4222" w:rsidRPr="009F5405">
        <w:rPr>
          <w:rFonts w:ascii="Arial" w:hAnsi="Arial" w:cs="Arial"/>
          <w:color w:val="000000"/>
        </w:rPr>
        <w:t>/02/201</w:t>
      </w:r>
      <w:r w:rsidR="00305C96">
        <w:rPr>
          <w:rFonts w:ascii="Arial" w:hAnsi="Arial" w:cs="Arial"/>
          <w:color w:val="000000"/>
        </w:rPr>
        <w:t>2</w:t>
      </w:r>
      <w:r w:rsidR="00DA416E">
        <w:rPr>
          <w:rFonts w:ascii="Arial" w:hAnsi="Arial" w:cs="Arial"/>
          <w:color w:val="000000"/>
        </w:rPr>
        <w:t> :</w:t>
      </w:r>
      <w:r w:rsidR="00DA416E">
        <w:rPr>
          <w:rFonts w:ascii="Arial" w:hAnsi="Arial" w:cs="Arial"/>
          <w:color w:val="000000"/>
        </w:rPr>
        <w:tab/>
      </w:r>
      <w:r w:rsidR="00305C96">
        <w:rPr>
          <w:rFonts w:ascii="Arial" w:hAnsi="Arial" w:cs="Arial"/>
          <w:color w:val="000000"/>
        </w:rPr>
        <w:t>1</w:t>
      </w:r>
      <w:r w:rsidR="00693947">
        <w:rPr>
          <w:rFonts w:ascii="Arial" w:hAnsi="Arial" w:cs="Arial"/>
          <w:color w:val="000000"/>
        </w:rPr>
        <w:t> </w:t>
      </w:r>
      <w:r w:rsidR="00305C96">
        <w:rPr>
          <w:rFonts w:ascii="Arial" w:hAnsi="Arial" w:cs="Arial"/>
          <w:color w:val="000000"/>
        </w:rPr>
        <w:t>EUR</w:t>
      </w:r>
      <w:r w:rsidR="00693947">
        <w:rPr>
          <w:rFonts w:ascii="Arial" w:hAnsi="Arial" w:cs="Arial"/>
          <w:color w:val="000000"/>
        </w:rPr>
        <w:t> </w:t>
      </w:r>
      <w:r w:rsidR="00305C96">
        <w:rPr>
          <w:rFonts w:ascii="Arial" w:hAnsi="Arial" w:cs="Arial"/>
          <w:color w:val="000000"/>
        </w:rPr>
        <w:t>=</w:t>
      </w:r>
      <w:r w:rsidR="00693947">
        <w:rPr>
          <w:rFonts w:ascii="Arial" w:hAnsi="Arial" w:cs="Arial"/>
          <w:color w:val="000000"/>
        </w:rPr>
        <w:t> </w:t>
      </w:r>
      <w:r w:rsidR="00766CEC">
        <w:rPr>
          <w:rFonts w:ascii="Arial" w:hAnsi="Arial" w:cs="Arial"/>
          <w:color w:val="000000"/>
        </w:rPr>
        <w:t>1,</w:t>
      </w:r>
      <w:r w:rsidR="00D40B0E" w:rsidRPr="009F5405">
        <w:rPr>
          <w:rFonts w:ascii="Arial" w:hAnsi="Arial" w:cs="Arial"/>
          <w:color w:val="000000"/>
        </w:rPr>
        <w:t>3221</w:t>
      </w:r>
      <w:r w:rsidR="00385CB4">
        <w:rPr>
          <w:rFonts w:ascii="Arial" w:hAnsi="Arial" w:cs="Arial"/>
          <w:color w:val="000000"/>
        </w:rPr>
        <w:t> </w:t>
      </w:r>
      <w:r w:rsidRPr="009F5405">
        <w:rPr>
          <w:rFonts w:ascii="Arial" w:hAnsi="Arial" w:cs="Arial"/>
          <w:color w:val="000000"/>
        </w:rPr>
        <w:t>/</w:t>
      </w:r>
      <w:r w:rsidR="00385CB4">
        <w:rPr>
          <w:rFonts w:ascii="Arial" w:hAnsi="Arial" w:cs="Arial"/>
          <w:color w:val="000000"/>
        </w:rPr>
        <w:t> </w:t>
      </w:r>
      <w:r w:rsidR="00766CEC">
        <w:rPr>
          <w:rFonts w:ascii="Arial" w:hAnsi="Arial" w:cs="Arial"/>
          <w:color w:val="000000"/>
        </w:rPr>
        <w:t>1,3255</w:t>
      </w:r>
      <w:r w:rsidR="00693947">
        <w:rPr>
          <w:rFonts w:ascii="Arial" w:hAnsi="Arial" w:cs="Arial"/>
          <w:color w:val="000000"/>
        </w:rPr>
        <w:t> </w:t>
      </w:r>
      <w:r w:rsidRPr="009F5405">
        <w:rPr>
          <w:rFonts w:ascii="Arial" w:hAnsi="Arial" w:cs="Arial"/>
          <w:color w:val="000000"/>
        </w:rPr>
        <w:t>USD</w:t>
      </w:r>
    </w:p>
    <w:p w:rsidR="00DA416E" w:rsidRDefault="00DA416E" w:rsidP="00047795">
      <w:pPr>
        <w:autoSpaceDE w:val="0"/>
        <w:autoSpaceDN w:val="0"/>
        <w:adjustRightInd w:val="0"/>
        <w:rPr>
          <w:rFonts w:ascii="Arial" w:hAnsi="Arial" w:cs="Arial"/>
          <w:color w:val="000000"/>
        </w:rPr>
      </w:pPr>
    </w:p>
    <w:p w:rsidR="00DA416E" w:rsidRDefault="00DA416E" w:rsidP="00047795">
      <w:pPr>
        <w:autoSpaceDE w:val="0"/>
        <w:autoSpaceDN w:val="0"/>
        <w:adjustRightInd w:val="0"/>
        <w:rPr>
          <w:rFonts w:ascii="Arial" w:hAnsi="Arial" w:cs="Arial"/>
          <w:color w:val="000000"/>
        </w:rPr>
      </w:pPr>
      <w:r>
        <w:rPr>
          <w:rFonts w:ascii="Arial" w:hAnsi="Arial" w:cs="Arial"/>
          <w:color w:val="000000"/>
        </w:rPr>
        <w:t>Éléments de calcul du cours à terme :</w:t>
      </w:r>
    </w:p>
    <w:p w:rsidR="00DA416E" w:rsidRDefault="00DA416E" w:rsidP="00047795">
      <w:pPr>
        <w:autoSpaceDE w:val="0"/>
        <w:autoSpaceDN w:val="0"/>
        <w:adjustRightInd w:val="0"/>
        <w:rPr>
          <w:rFonts w:ascii="Arial" w:hAnsi="Arial" w:cs="Arial"/>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5"/>
        <w:gridCol w:w="1985"/>
        <w:gridCol w:w="1985"/>
        <w:gridCol w:w="1985"/>
      </w:tblGrid>
      <w:tr w:rsidR="00DA416E" w:rsidRPr="002055CB" w:rsidTr="002055CB">
        <w:trPr>
          <w:jc w:val="center"/>
        </w:trPr>
        <w:tc>
          <w:tcPr>
            <w:tcW w:w="1985" w:type="dxa"/>
            <w:tcBorders>
              <w:top w:val="nil"/>
              <w:left w:val="nil"/>
            </w:tcBorders>
          </w:tcPr>
          <w:p w:rsidR="00DA416E" w:rsidRPr="002055CB" w:rsidRDefault="00DA416E" w:rsidP="002055CB">
            <w:pPr>
              <w:autoSpaceDE w:val="0"/>
              <w:autoSpaceDN w:val="0"/>
              <w:adjustRightInd w:val="0"/>
              <w:jc w:val="center"/>
              <w:rPr>
                <w:rFonts w:ascii="Arial" w:hAnsi="Arial" w:cs="Arial"/>
                <w:color w:val="000000"/>
              </w:rPr>
            </w:pP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1 mois</w:t>
            </w: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2 mois</w:t>
            </w: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3 mois</w:t>
            </w:r>
          </w:p>
        </w:tc>
      </w:tr>
      <w:tr w:rsidR="00DA416E" w:rsidRPr="002055CB" w:rsidTr="002055CB">
        <w:trPr>
          <w:jc w:val="center"/>
        </w:trPr>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Déport</w:t>
            </w: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0,0005</w:t>
            </w: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0,0012</w:t>
            </w:r>
          </w:p>
        </w:tc>
        <w:tc>
          <w:tcPr>
            <w:tcW w:w="1985" w:type="dxa"/>
          </w:tcPr>
          <w:p w:rsidR="00DA416E" w:rsidRPr="002055CB" w:rsidRDefault="00DA416E" w:rsidP="002055CB">
            <w:pPr>
              <w:autoSpaceDE w:val="0"/>
              <w:autoSpaceDN w:val="0"/>
              <w:adjustRightInd w:val="0"/>
              <w:jc w:val="center"/>
              <w:rPr>
                <w:rFonts w:ascii="Arial" w:hAnsi="Arial" w:cs="Arial"/>
                <w:color w:val="000000"/>
              </w:rPr>
            </w:pPr>
            <w:r w:rsidRPr="002055CB">
              <w:rPr>
                <w:rFonts w:ascii="Arial" w:hAnsi="Arial" w:cs="Arial"/>
                <w:color w:val="000000"/>
              </w:rPr>
              <w:t>0,0017</w:t>
            </w:r>
          </w:p>
        </w:tc>
      </w:tr>
    </w:tbl>
    <w:p w:rsidR="00305C96" w:rsidRPr="009F5405" w:rsidRDefault="00305C96" w:rsidP="004218E0">
      <w:pPr>
        <w:autoSpaceDE w:val="0"/>
        <w:autoSpaceDN w:val="0"/>
        <w:adjustRightInd w:val="0"/>
        <w:rPr>
          <w:rFonts w:ascii="Arial" w:hAnsi="Arial" w:cs="Arial"/>
          <w:color w:val="000000"/>
        </w:rPr>
      </w:pPr>
    </w:p>
    <w:p w:rsidR="00F078B6" w:rsidRDefault="006F0BD0" w:rsidP="0031294E">
      <w:pPr>
        <w:autoSpaceDE w:val="0"/>
        <w:autoSpaceDN w:val="0"/>
        <w:adjustRightInd w:val="0"/>
        <w:rPr>
          <w:rFonts w:ascii="Arial" w:hAnsi="Arial" w:cs="Arial"/>
          <w:color w:val="000000"/>
        </w:rPr>
      </w:pPr>
      <w:r>
        <w:rPr>
          <w:rFonts w:ascii="Arial" w:hAnsi="Arial" w:cs="Arial"/>
          <w:color w:val="000000"/>
        </w:rPr>
        <w:t>Cours au comptant constaté à la date de règlement : 1</w:t>
      </w:r>
      <w:r w:rsidR="00693947">
        <w:rPr>
          <w:rFonts w:ascii="Arial" w:hAnsi="Arial" w:cs="Arial"/>
          <w:color w:val="000000"/>
        </w:rPr>
        <w:t> </w:t>
      </w:r>
      <w:r>
        <w:rPr>
          <w:rFonts w:ascii="Arial" w:hAnsi="Arial" w:cs="Arial"/>
          <w:color w:val="000000"/>
        </w:rPr>
        <w:t>EUR</w:t>
      </w:r>
      <w:r w:rsidR="00693947">
        <w:rPr>
          <w:rFonts w:ascii="Arial" w:hAnsi="Arial" w:cs="Arial"/>
          <w:color w:val="000000"/>
        </w:rPr>
        <w:t> </w:t>
      </w:r>
      <w:r>
        <w:rPr>
          <w:rFonts w:ascii="Arial" w:hAnsi="Arial" w:cs="Arial"/>
          <w:color w:val="000000"/>
        </w:rPr>
        <w:t>=</w:t>
      </w:r>
      <w:r w:rsidR="00693947">
        <w:rPr>
          <w:rFonts w:ascii="Arial" w:hAnsi="Arial" w:cs="Arial"/>
          <w:color w:val="000000"/>
        </w:rPr>
        <w:t> </w:t>
      </w:r>
      <w:r>
        <w:rPr>
          <w:rFonts w:ascii="Arial" w:hAnsi="Arial" w:cs="Arial"/>
          <w:color w:val="000000"/>
        </w:rPr>
        <w:t>1,2512</w:t>
      </w:r>
      <w:r w:rsidR="00385CB4">
        <w:rPr>
          <w:rFonts w:ascii="Arial" w:hAnsi="Arial" w:cs="Arial"/>
          <w:color w:val="000000"/>
        </w:rPr>
        <w:t> </w:t>
      </w:r>
      <w:r>
        <w:rPr>
          <w:rFonts w:ascii="Arial" w:hAnsi="Arial" w:cs="Arial"/>
          <w:color w:val="000000"/>
        </w:rPr>
        <w:t>/</w:t>
      </w:r>
      <w:r w:rsidR="00385CB4">
        <w:rPr>
          <w:rFonts w:ascii="Arial" w:hAnsi="Arial" w:cs="Arial"/>
          <w:color w:val="000000"/>
        </w:rPr>
        <w:t> </w:t>
      </w:r>
      <w:r>
        <w:rPr>
          <w:rFonts w:ascii="Arial" w:hAnsi="Arial" w:cs="Arial"/>
          <w:color w:val="000000"/>
        </w:rPr>
        <w:t>1,2843</w:t>
      </w:r>
      <w:r w:rsidR="00693947">
        <w:rPr>
          <w:rFonts w:ascii="Arial" w:hAnsi="Arial" w:cs="Arial"/>
          <w:color w:val="000000"/>
        </w:rPr>
        <w:t> </w:t>
      </w:r>
      <w:r w:rsidR="00AA6334">
        <w:rPr>
          <w:rFonts w:ascii="Arial" w:hAnsi="Arial" w:cs="Arial"/>
          <w:color w:val="000000"/>
        </w:rPr>
        <w:t>USD</w:t>
      </w:r>
    </w:p>
    <w:p w:rsidR="002F28E7" w:rsidRDefault="002F28E7" w:rsidP="0031294E">
      <w:pPr>
        <w:autoSpaceDE w:val="0"/>
        <w:autoSpaceDN w:val="0"/>
        <w:adjustRightInd w:val="0"/>
        <w:rPr>
          <w:rFonts w:ascii="Arial" w:hAnsi="Arial" w:cs="Arial"/>
          <w:color w:val="000000"/>
        </w:rPr>
      </w:pPr>
    </w:p>
    <w:p w:rsidR="002F28E7" w:rsidRDefault="002F28E7" w:rsidP="0031294E">
      <w:pPr>
        <w:autoSpaceDE w:val="0"/>
        <w:autoSpaceDN w:val="0"/>
        <w:adjustRightInd w:val="0"/>
        <w:rPr>
          <w:rFonts w:ascii="Arial" w:hAnsi="Arial" w:cs="Arial"/>
          <w:color w:val="000000"/>
        </w:rPr>
      </w:pPr>
    </w:p>
    <w:p w:rsidR="002F28E7" w:rsidRDefault="002F28E7" w:rsidP="0031294E">
      <w:pPr>
        <w:autoSpaceDE w:val="0"/>
        <w:autoSpaceDN w:val="0"/>
        <w:adjustRightInd w:val="0"/>
        <w:rPr>
          <w:rFonts w:ascii="Arial" w:hAnsi="Arial" w:cs="Arial"/>
          <w:color w:val="000000"/>
        </w:rPr>
      </w:pPr>
    </w:p>
    <w:p w:rsidR="002F28E7" w:rsidRPr="009F5405" w:rsidRDefault="002F28E7" w:rsidP="0031294E">
      <w:pPr>
        <w:autoSpaceDE w:val="0"/>
        <w:autoSpaceDN w:val="0"/>
        <w:adjustRightInd w:val="0"/>
        <w:rPr>
          <w:rFonts w:ascii="Arial" w:hAnsi="Arial" w:cs="Arial"/>
          <w:color w:val="000000"/>
        </w:rPr>
      </w:pPr>
    </w:p>
    <w:p w:rsidR="002F28E7" w:rsidRPr="009F5405" w:rsidRDefault="002F28E7" w:rsidP="002F28E7">
      <w:pPr>
        <w:autoSpaceDE w:val="0"/>
        <w:autoSpaceDN w:val="0"/>
        <w:adjustRightInd w:val="0"/>
        <w:rPr>
          <w:rFonts w:ascii="Arial" w:hAnsi="Arial" w:cs="Arial"/>
          <w:color w:val="000000"/>
        </w:rPr>
      </w:pPr>
      <w:r w:rsidRPr="009F5405">
        <w:rPr>
          <w:rFonts w:ascii="Arial" w:hAnsi="Arial" w:cs="Arial"/>
          <w:color w:val="000000"/>
        </w:rPr>
        <w:t xml:space="preserve">Commission </w:t>
      </w:r>
      <w:r>
        <w:rPr>
          <w:rFonts w:ascii="Arial" w:hAnsi="Arial" w:cs="Arial"/>
          <w:color w:val="000000"/>
        </w:rPr>
        <w:t>de change</w:t>
      </w:r>
      <w:r w:rsidRPr="009F5405">
        <w:rPr>
          <w:rFonts w:ascii="Arial" w:hAnsi="Arial" w:cs="Arial"/>
          <w:color w:val="000000"/>
        </w:rPr>
        <w:t xml:space="preserve"> : </w:t>
      </w:r>
      <w:r>
        <w:rPr>
          <w:rFonts w:ascii="Arial" w:hAnsi="Arial" w:cs="Arial"/>
          <w:color w:val="000000"/>
        </w:rPr>
        <w:t>0,</w:t>
      </w:r>
      <w:r w:rsidRPr="009F5405">
        <w:rPr>
          <w:rFonts w:ascii="Arial" w:hAnsi="Arial" w:cs="Arial"/>
          <w:color w:val="000000"/>
        </w:rPr>
        <w:t>2</w:t>
      </w:r>
      <w:r>
        <w:rPr>
          <w:rFonts w:ascii="Arial" w:hAnsi="Arial" w:cs="Arial"/>
          <w:color w:val="000000"/>
        </w:rPr>
        <w:t> </w:t>
      </w:r>
      <w:r w:rsidRPr="009F5405">
        <w:rPr>
          <w:rFonts w:ascii="Arial" w:hAnsi="Arial" w:cs="Arial"/>
          <w:color w:val="000000"/>
        </w:rPr>
        <w:t>%</w:t>
      </w:r>
    </w:p>
    <w:p w:rsidR="008B3C6A" w:rsidRDefault="008B3C6A" w:rsidP="0031294E">
      <w:pPr>
        <w:autoSpaceDE w:val="0"/>
        <w:autoSpaceDN w:val="0"/>
        <w:adjustRightInd w:val="0"/>
        <w:rPr>
          <w:rFonts w:ascii="Arial" w:hAnsi="Arial" w:cs="Arial"/>
          <w:color w:val="581D00"/>
        </w:rPr>
      </w:pPr>
    </w:p>
    <w:p w:rsidR="008B3C6A" w:rsidRDefault="001B5703" w:rsidP="0031294E">
      <w:pPr>
        <w:autoSpaceDE w:val="0"/>
        <w:autoSpaceDN w:val="0"/>
        <w:adjustRightInd w:val="0"/>
        <w:rPr>
          <w:rFonts w:ascii="Arial" w:hAnsi="Arial" w:cs="Arial"/>
          <w:color w:val="581D00"/>
        </w:rPr>
      </w:pPr>
      <w:r>
        <w:rPr>
          <w:rFonts w:ascii="Arial" w:hAnsi="Arial" w:cs="Arial"/>
          <w:color w:val="581D00"/>
        </w:rPr>
        <w:br w:type="page"/>
      </w:r>
    </w:p>
    <w:p w:rsidR="008B3C6A" w:rsidRPr="004133E5" w:rsidRDefault="005D20FD" w:rsidP="005D20FD">
      <w:pPr>
        <w:autoSpaceDE w:val="0"/>
        <w:autoSpaceDN w:val="0"/>
        <w:adjustRightInd w:val="0"/>
        <w:jc w:val="right"/>
        <w:rPr>
          <w:rFonts w:ascii="Arial" w:hAnsi="Arial" w:cs="Arial"/>
          <w:b/>
          <w:bCs/>
          <w:i/>
          <w:color w:val="000000"/>
          <w:u w:val="single"/>
        </w:rPr>
      </w:pPr>
      <w:r w:rsidRPr="004133E5">
        <w:rPr>
          <w:rFonts w:ascii="Arial" w:hAnsi="Arial" w:cs="Arial"/>
          <w:b/>
          <w:bCs/>
          <w:i/>
          <w:color w:val="000000"/>
          <w:u w:val="single"/>
        </w:rPr>
        <w:lastRenderedPageBreak/>
        <w:t>ANNEXE</w:t>
      </w:r>
      <w:r w:rsidR="006C192A" w:rsidRPr="004133E5">
        <w:rPr>
          <w:rFonts w:ascii="Arial" w:hAnsi="Arial" w:cs="Arial"/>
          <w:b/>
          <w:bCs/>
          <w:i/>
          <w:color w:val="000000"/>
          <w:u w:val="single"/>
        </w:rPr>
        <w:t> </w:t>
      </w:r>
      <w:r w:rsidRPr="004133E5">
        <w:rPr>
          <w:rFonts w:ascii="Arial" w:hAnsi="Arial" w:cs="Arial"/>
          <w:b/>
          <w:bCs/>
          <w:i/>
          <w:color w:val="000000"/>
          <w:u w:val="single"/>
        </w:rPr>
        <w:t>4</w:t>
      </w:r>
    </w:p>
    <w:p w:rsidR="008B3C6A" w:rsidRPr="00144F36" w:rsidRDefault="008B3C6A" w:rsidP="0031294E">
      <w:pPr>
        <w:autoSpaceDE w:val="0"/>
        <w:autoSpaceDN w:val="0"/>
        <w:adjustRightInd w:val="0"/>
        <w:rPr>
          <w:rFonts w:ascii="Arial" w:hAnsi="Arial" w:cs="Arial"/>
          <w:color w:val="581D00"/>
          <w:sz w:val="28"/>
          <w:szCs w:val="28"/>
        </w:rPr>
      </w:pPr>
    </w:p>
    <w:p w:rsidR="00F078B6" w:rsidRPr="009F5405" w:rsidRDefault="00A772AA" w:rsidP="008B0628">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color w:val="000000"/>
          <w:sz w:val="28"/>
          <w:szCs w:val="28"/>
        </w:rPr>
      </w:pPr>
      <w:r w:rsidRPr="009F5405">
        <w:rPr>
          <w:rFonts w:ascii="Arial" w:hAnsi="Arial" w:cs="Arial"/>
          <w:b/>
          <w:bCs/>
          <w:color w:val="000000"/>
          <w:sz w:val="28"/>
          <w:szCs w:val="28"/>
        </w:rPr>
        <w:t>INFORMATIONS COMPLÉMENTAIRES SUR L’IMPORTATION DE CHINE</w:t>
      </w:r>
    </w:p>
    <w:p w:rsidR="007A5C3A" w:rsidRPr="00001B7C" w:rsidRDefault="007A5C3A" w:rsidP="0031294E">
      <w:pPr>
        <w:autoSpaceDE w:val="0"/>
        <w:autoSpaceDN w:val="0"/>
        <w:adjustRightInd w:val="0"/>
        <w:rPr>
          <w:rFonts w:ascii="Arial" w:hAnsi="Arial" w:cs="Arial"/>
          <w:color w:val="581D00"/>
        </w:rPr>
      </w:pPr>
    </w:p>
    <w:p w:rsidR="007A5C3A" w:rsidRPr="00F078B6" w:rsidRDefault="007A5C3A" w:rsidP="007A5C3A">
      <w:pPr>
        <w:rPr>
          <w:rFonts w:ascii="Arial" w:hAnsi="Arial" w:cs="Arial"/>
        </w:rPr>
      </w:pPr>
      <w:r w:rsidRPr="00F078B6">
        <w:rPr>
          <w:rStyle w:val="lev"/>
          <w:rFonts w:ascii="Arial" w:hAnsi="Arial" w:cs="Arial"/>
          <w:b w:val="0"/>
          <w:bCs w:val="0"/>
        </w:rPr>
        <w:t>Code TARIC</w:t>
      </w:r>
      <w:r w:rsidR="002D48F9">
        <w:rPr>
          <w:rFonts w:ascii="Arial" w:hAnsi="Arial" w:cs="Arial"/>
        </w:rPr>
        <w:t xml:space="preserve"> </w:t>
      </w:r>
      <w:r w:rsidR="002D48F9">
        <w:rPr>
          <w:rFonts w:ascii="Arial" w:hAnsi="Arial" w:cs="Arial"/>
        </w:rPr>
        <w:tab/>
      </w:r>
      <w:r w:rsidR="002D48F9">
        <w:rPr>
          <w:rFonts w:ascii="Arial" w:hAnsi="Arial" w:cs="Arial"/>
        </w:rPr>
        <w:tab/>
      </w:r>
      <w:r w:rsidR="002D48F9">
        <w:rPr>
          <w:rFonts w:ascii="Arial" w:hAnsi="Arial" w:cs="Arial"/>
        </w:rPr>
        <w:tab/>
      </w:r>
      <w:r w:rsidR="00EA575A">
        <w:rPr>
          <w:rFonts w:ascii="Arial" w:hAnsi="Arial" w:cs="Arial"/>
        </w:rPr>
        <w:t>:</w:t>
      </w:r>
      <w:r w:rsidRPr="00F078B6">
        <w:rPr>
          <w:rFonts w:ascii="Arial" w:hAnsi="Arial" w:cs="Arial"/>
        </w:rPr>
        <w:t xml:space="preserve"> </w:t>
      </w:r>
      <w:hyperlink r:id="rId20" w:anchor="OK" w:history="1">
        <w:r w:rsidRPr="00F078B6">
          <w:rPr>
            <w:rStyle w:val="Lienhypertexte"/>
            <w:rFonts w:ascii="Arial" w:hAnsi="Arial" w:cs="Arial"/>
            <w:color w:val="auto"/>
            <w:u w:val="none"/>
          </w:rPr>
          <w:t>1212200000</w:t>
        </w:r>
      </w:hyperlink>
    </w:p>
    <w:p w:rsidR="007A5C3A" w:rsidRPr="00F078B6" w:rsidRDefault="007A5C3A" w:rsidP="007A5C3A">
      <w:pPr>
        <w:rPr>
          <w:rFonts w:ascii="Arial" w:hAnsi="Arial" w:cs="Arial"/>
        </w:rPr>
      </w:pPr>
      <w:r w:rsidRPr="00F078B6">
        <w:rPr>
          <w:rStyle w:val="lev"/>
          <w:rFonts w:ascii="Arial" w:hAnsi="Arial" w:cs="Arial"/>
          <w:b w:val="0"/>
          <w:bCs w:val="0"/>
        </w:rPr>
        <w:t>Pays d'origine/destination</w:t>
      </w:r>
      <w:r w:rsidRPr="00F078B6">
        <w:rPr>
          <w:rStyle w:val="lev"/>
          <w:rFonts w:ascii="Arial" w:hAnsi="Arial" w:cs="Arial"/>
          <w:b w:val="0"/>
          <w:bCs w:val="0"/>
        </w:rPr>
        <w:tab/>
      </w:r>
      <w:r w:rsidRPr="00F078B6">
        <w:rPr>
          <w:rStyle w:val="lev"/>
          <w:rFonts w:ascii="Arial" w:hAnsi="Arial" w:cs="Arial"/>
          <w:b w:val="0"/>
          <w:bCs w:val="0"/>
        </w:rPr>
        <w:tab/>
        <w:t xml:space="preserve">: </w:t>
      </w:r>
      <w:r w:rsidRPr="00F078B6">
        <w:rPr>
          <w:rFonts w:ascii="Arial" w:hAnsi="Arial" w:cs="Arial"/>
        </w:rPr>
        <w:t>Chine - CN (720)</w:t>
      </w:r>
    </w:p>
    <w:p w:rsidR="007A5C3A" w:rsidRPr="00F078B6" w:rsidRDefault="002D48F9" w:rsidP="0031294E">
      <w:pPr>
        <w:autoSpaceDE w:val="0"/>
        <w:autoSpaceDN w:val="0"/>
        <w:adjustRightInd w:val="0"/>
        <w:rPr>
          <w:rFonts w:ascii="Arial" w:hAnsi="Arial" w:cs="Arial"/>
        </w:rPr>
      </w:pPr>
      <w:r>
        <w:rPr>
          <w:rFonts w:ascii="Arial" w:hAnsi="Arial" w:cs="Arial"/>
        </w:rPr>
        <w:t>TEC</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AA6334">
        <w:rPr>
          <w:rFonts w:ascii="Arial" w:hAnsi="Arial" w:cs="Arial"/>
        </w:rPr>
        <w:t>: 2,</w:t>
      </w:r>
      <w:r w:rsidR="007A5C3A" w:rsidRPr="00F078B6">
        <w:rPr>
          <w:rFonts w:ascii="Arial" w:hAnsi="Arial" w:cs="Arial"/>
        </w:rPr>
        <w:t>5</w:t>
      </w:r>
      <w:r w:rsidR="000E6345">
        <w:rPr>
          <w:rFonts w:ascii="Arial" w:hAnsi="Arial" w:cs="Arial"/>
        </w:rPr>
        <w:t> </w:t>
      </w:r>
      <w:r w:rsidR="007A5C3A" w:rsidRPr="00F078B6">
        <w:rPr>
          <w:rFonts w:ascii="Arial" w:hAnsi="Arial" w:cs="Arial"/>
        </w:rPr>
        <w:t>%</w:t>
      </w:r>
    </w:p>
    <w:p w:rsidR="00D04646" w:rsidRDefault="002D48F9" w:rsidP="007A5C3A">
      <w:pPr>
        <w:autoSpaceDE w:val="0"/>
        <w:autoSpaceDN w:val="0"/>
        <w:adjustRightInd w:val="0"/>
        <w:rPr>
          <w:rFonts w:ascii="Arial" w:hAnsi="Arial" w:cs="Arial"/>
        </w:rPr>
      </w:pPr>
      <w:r>
        <w:rPr>
          <w:rFonts w:ascii="Arial" w:hAnsi="Arial" w:cs="Arial"/>
        </w:rPr>
        <w:t>TVA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AA6334">
        <w:rPr>
          <w:rFonts w:ascii="Arial" w:hAnsi="Arial" w:cs="Arial"/>
        </w:rPr>
        <w:t>: 19,</w:t>
      </w:r>
      <w:r w:rsidR="007A5C3A" w:rsidRPr="00F078B6">
        <w:rPr>
          <w:rFonts w:ascii="Arial" w:hAnsi="Arial" w:cs="Arial"/>
        </w:rPr>
        <w:t>6</w:t>
      </w:r>
      <w:r w:rsidR="000E6345">
        <w:rPr>
          <w:rFonts w:ascii="Arial" w:hAnsi="Arial" w:cs="Arial"/>
        </w:rPr>
        <w:t> </w:t>
      </w:r>
      <w:r w:rsidR="007A5C3A" w:rsidRPr="00F078B6">
        <w:rPr>
          <w:rFonts w:ascii="Arial" w:hAnsi="Arial" w:cs="Arial"/>
        </w:rPr>
        <w:t>%</w:t>
      </w:r>
    </w:p>
    <w:p w:rsidR="008557C3" w:rsidRDefault="008557C3" w:rsidP="00C03537">
      <w:pPr>
        <w:autoSpaceDE w:val="0"/>
        <w:autoSpaceDN w:val="0"/>
        <w:adjustRightInd w:val="0"/>
        <w:rPr>
          <w:rFonts w:ascii="Arial" w:hAnsi="Arial" w:cs="Arial"/>
          <w:color w:val="000000"/>
        </w:rPr>
      </w:pPr>
    </w:p>
    <w:p w:rsidR="00AA6334" w:rsidRPr="009F5405" w:rsidRDefault="008557C3" w:rsidP="00C03537">
      <w:pPr>
        <w:autoSpaceDE w:val="0"/>
        <w:autoSpaceDN w:val="0"/>
        <w:adjustRightInd w:val="0"/>
        <w:rPr>
          <w:rFonts w:ascii="Arial" w:hAnsi="Arial" w:cs="Arial"/>
          <w:color w:val="000000"/>
        </w:rPr>
      </w:pPr>
      <w:r>
        <w:rPr>
          <w:rFonts w:ascii="Arial" w:hAnsi="Arial" w:cs="Arial"/>
          <w:color w:val="000000"/>
        </w:rPr>
        <w:t>Dédouanement au port de Brest.</w:t>
      </w:r>
    </w:p>
    <w:p w:rsidR="002F28E7" w:rsidRPr="009F5405" w:rsidRDefault="002F28E7" w:rsidP="002F28E7">
      <w:pPr>
        <w:autoSpaceDE w:val="0"/>
        <w:autoSpaceDN w:val="0"/>
        <w:adjustRightInd w:val="0"/>
        <w:rPr>
          <w:rFonts w:ascii="Arial" w:hAnsi="Arial" w:cs="Arial"/>
          <w:color w:val="000000"/>
        </w:rPr>
      </w:pPr>
      <w:r w:rsidRPr="009F5405">
        <w:rPr>
          <w:rFonts w:ascii="Arial" w:hAnsi="Arial" w:cs="Arial"/>
          <w:color w:val="000000"/>
        </w:rPr>
        <w:t xml:space="preserve">Le taux de change retenu par la </w:t>
      </w:r>
      <w:r>
        <w:rPr>
          <w:rFonts w:ascii="Arial" w:hAnsi="Arial" w:cs="Arial"/>
          <w:color w:val="000000"/>
        </w:rPr>
        <w:t>douane est de 1 EUR = 1,</w:t>
      </w:r>
      <w:r w:rsidRPr="009F5405">
        <w:rPr>
          <w:rFonts w:ascii="Arial" w:hAnsi="Arial" w:cs="Arial"/>
          <w:color w:val="000000"/>
        </w:rPr>
        <w:t>32</w:t>
      </w:r>
      <w:r>
        <w:rPr>
          <w:rFonts w:ascii="Arial" w:hAnsi="Arial" w:cs="Arial"/>
          <w:color w:val="000000"/>
        </w:rPr>
        <w:t> </w:t>
      </w:r>
      <w:r w:rsidRPr="009F5405">
        <w:rPr>
          <w:rFonts w:ascii="Arial" w:hAnsi="Arial" w:cs="Arial"/>
          <w:color w:val="000000"/>
        </w:rPr>
        <w:t>USD</w:t>
      </w:r>
      <w:r>
        <w:rPr>
          <w:rFonts w:ascii="Arial" w:hAnsi="Arial" w:cs="Arial"/>
          <w:color w:val="000000"/>
        </w:rPr>
        <w:t>.</w:t>
      </w:r>
    </w:p>
    <w:p w:rsidR="008557C3" w:rsidRDefault="008557C3" w:rsidP="00AA6334">
      <w:pPr>
        <w:autoSpaceDE w:val="0"/>
        <w:autoSpaceDN w:val="0"/>
        <w:adjustRightInd w:val="0"/>
        <w:rPr>
          <w:rFonts w:ascii="Arial" w:hAnsi="Arial" w:cs="Arial"/>
          <w:color w:val="000000"/>
        </w:rPr>
      </w:pPr>
    </w:p>
    <w:p w:rsidR="002F28E7" w:rsidRDefault="002F28E7" w:rsidP="002F28E7">
      <w:pPr>
        <w:autoSpaceDE w:val="0"/>
        <w:autoSpaceDN w:val="0"/>
        <w:adjustRightInd w:val="0"/>
        <w:rPr>
          <w:rFonts w:ascii="Arial" w:hAnsi="Arial" w:cs="Arial"/>
          <w:color w:val="000000"/>
        </w:rPr>
      </w:pPr>
      <w:r w:rsidRPr="009F5405">
        <w:rPr>
          <w:rFonts w:ascii="Arial" w:hAnsi="Arial" w:cs="Arial"/>
          <w:color w:val="000000"/>
        </w:rPr>
        <w:t>THC</w:t>
      </w:r>
      <w:r>
        <w:rPr>
          <w:rFonts w:ascii="Arial" w:hAnsi="Arial" w:cs="Arial"/>
          <w:color w:val="000000"/>
        </w:rPr>
        <w:t xml:space="preserve"> au port de destination</w:t>
      </w:r>
      <w:r w:rsidRPr="009F5405">
        <w:rPr>
          <w:rFonts w:ascii="Arial" w:hAnsi="Arial" w:cs="Arial"/>
          <w:color w:val="000000"/>
        </w:rPr>
        <w:t> : 160 EUR HT</w:t>
      </w:r>
      <w:r>
        <w:rPr>
          <w:rFonts w:ascii="Arial" w:hAnsi="Arial" w:cs="Arial"/>
          <w:color w:val="000000"/>
        </w:rPr>
        <w:t>.</w:t>
      </w:r>
    </w:p>
    <w:p w:rsidR="00AA6334" w:rsidRDefault="00EA575A" w:rsidP="00AA6334">
      <w:pPr>
        <w:autoSpaceDE w:val="0"/>
        <w:autoSpaceDN w:val="0"/>
        <w:adjustRightInd w:val="0"/>
        <w:rPr>
          <w:rFonts w:ascii="Arial" w:hAnsi="Arial" w:cs="Arial"/>
          <w:color w:val="000000"/>
        </w:rPr>
      </w:pPr>
      <w:r>
        <w:rPr>
          <w:rFonts w:ascii="Arial" w:hAnsi="Arial" w:cs="Arial"/>
          <w:color w:val="000000"/>
        </w:rPr>
        <w:t>Livraison port de Brest – l</w:t>
      </w:r>
      <w:r w:rsidR="00AA6334" w:rsidRPr="009F5405">
        <w:rPr>
          <w:rFonts w:ascii="Arial" w:hAnsi="Arial" w:cs="Arial"/>
          <w:color w:val="000000"/>
        </w:rPr>
        <w:t>ocaux de l’entreprise : 35 EUR HT par tranche de 100</w:t>
      </w:r>
      <w:r w:rsidR="000E6345">
        <w:rPr>
          <w:rFonts w:ascii="Arial" w:hAnsi="Arial" w:cs="Arial"/>
          <w:color w:val="000000"/>
        </w:rPr>
        <w:t> k</w:t>
      </w:r>
      <w:r w:rsidR="00AA6334" w:rsidRPr="009F5405">
        <w:rPr>
          <w:rFonts w:ascii="Arial" w:hAnsi="Arial" w:cs="Arial"/>
          <w:color w:val="000000"/>
        </w:rPr>
        <w:t>g (indivisible)</w:t>
      </w:r>
      <w:r w:rsidR="004133E5">
        <w:rPr>
          <w:rFonts w:ascii="Arial" w:hAnsi="Arial" w:cs="Arial"/>
          <w:color w:val="000000"/>
        </w:rPr>
        <w:t>.</w:t>
      </w:r>
    </w:p>
    <w:p w:rsidR="00766CEC" w:rsidRDefault="002F28E7" w:rsidP="00766CEC">
      <w:pPr>
        <w:autoSpaceDE w:val="0"/>
        <w:autoSpaceDN w:val="0"/>
        <w:adjustRightInd w:val="0"/>
        <w:rPr>
          <w:rFonts w:ascii="Arial" w:hAnsi="Arial" w:cs="Arial"/>
        </w:rPr>
      </w:pPr>
      <w:r>
        <w:rPr>
          <w:rFonts w:ascii="Arial" w:hAnsi="Arial" w:cs="Arial"/>
          <w:bCs/>
        </w:rPr>
        <w:t xml:space="preserve">Le commissionnaire agréé en douane est réglé mensuellement sur l’ensemble des opérations effectuées durant le mois. Le coût pour cette opération s’élève à </w:t>
      </w:r>
      <w:r w:rsidR="00766CEC">
        <w:rPr>
          <w:rFonts w:ascii="Arial" w:hAnsi="Arial" w:cs="Arial"/>
        </w:rPr>
        <w:t xml:space="preserve">65 </w:t>
      </w:r>
      <w:r w:rsidR="00766CEC" w:rsidRPr="00001B7C">
        <w:rPr>
          <w:rFonts w:ascii="Arial" w:hAnsi="Arial" w:cs="Arial"/>
        </w:rPr>
        <w:t>EUR</w:t>
      </w:r>
      <w:r w:rsidR="00766CEC">
        <w:rPr>
          <w:rFonts w:ascii="Arial" w:hAnsi="Arial" w:cs="Arial"/>
        </w:rPr>
        <w:t xml:space="preserve"> HT</w:t>
      </w:r>
      <w:r w:rsidR="004133E5">
        <w:rPr>
          <w:rFonts w:ascii="Arial" w:hAnsi="Arial" w:cs="Arial"/>
        </w:rPr>
        <w:t>.</w:t>
      </w:r>
    </w:p>
    <w:p w:rsidR="00F42D08" w:rsidRDefault="00F42D08" w:rsidP="007A5C3A">
      <w:pPr>
        <w:autoSpaceDE w:val="0"/>
        <w:autoSpaceDN w:val="0"/>
        <w:adjustRightInd w:val="0"/>
        <w:rPr>
          <w:rFonts w:ascii="Arial" w:hAnsi="Arial" w:cs="Arial"/>
          <w:color w:val="000000"/>
        </w:rPr>
      </w:pPr>
    </w:p>
    <w:p w:rsidR="00CD423A" w:rsidRDefault="00CD423A" w:rsidP="00CD423A">
      <w:pPr>
        <w:autoSpaceDE w:val="0"/>
        <w:autoSpaceDN w:val="0"/>
        <w:adjustRightInd w:val="0"/>
        <w:rPr>
          <w:rFonts w:ascii="Arial" w:hAnsi="Arial" w:cs="Arial"/>
          <w:color w:val="581D00"/>
        </w:rPr>
      </w:pPr>
    </w:p>
    <w:p w:rsidR="00CD423A" w:rsidRPr="004133E5" w:rsidRDefault="00CD423A" w:rsidP="00CD423A">
      <w:pPr>
        <w:jc w:val="right"/>
        <w:rPr>
          <w:rFonts w:ascii="Arial" w:hAnsi="Arial" w:cs="Arial"/>
          <w:b/>
          <w:bCs/>
          <w:i/>
          <w:u w:val="single"/>
        </w:rPr>
      </w:pPr>
      <w:r w:rsidRPr="004133E5">
        <w:rPr>
          <w:rFonts w:ascii="Arial" w:hAnsi="Arial" w:cs="Arial"/>
          <w:b/>
          <w:bCs/>
          <w:i/>
          <w:color w:val="000000"/>
          <w:u w:val="single"/>
        </w:rPr>
        <w:t>ANNEXE 5</w:t>
      </w:r>
    </w:p>
    <w:p w:rsidR="00CD423A" w:rsidRPr="002D48F9" w:rsidRDefault="00CD423A" w:rsidP="00CD423A">
      <w:pPr>
        <w:rPr>
          <w:rFonts w:ascii="Arial" w:hAnsi="Arial" w:cs="Arial"/>
          <w:sz w:val="28"/>
          <w:szCs w:val="28"/>
        </w:rPr>
      </w:pPr>
    </w:p>
    <w:p w:rsidR="00CD423A" w:rsidRPr="00136849" w:rsidRDefault="00A772AA" w:rsidP="002D48F9">
      <w:pPr>
        <w:pBdr>
          <w:top w:val="single" w:sz="4" w:space="1" w:color="auto"/>
          <w:left w:val="single" w:sz="4" w:space="4" w:color="auto"/>
          <w:bottom w:val="single" w:sz="4" w:space="1" w:color="auto"/>
          <w:right w:val="single" w:sz="4" w:space="4" w:color="auto"/>
        </w:pBdr>
        <w:autoSpaceDE w:val="0"/>
        <w:autoSpaceDN w:val="0"/>
        <w:adjustRightInd w:val="0"/>
        <w:spacing w:after="120"/>
        <w:ind w:left="182" w:right="142" w:hanging="40"/>
        <w:jc w:val="center"/>
        <w:rPr>
          <w:rFonts w:ascii="Arial" w:hAnsi="Arial" w:cs="Arial"/>
          <w:b/>
          <w:bCs/>
          <w:sz w:val="28"/>
          <w:szCs w:val="28"/>
        </w:rPr>
      </w:pPr>
      <w:r w:rsidRPr="00136849">
        <w:rPr>
          <w:rFonts w:ascii="Arial" w:hAnsi="Arial" w:cs="Arial"/>
          <w:b/>
          <w:bCs/>
          <w:sz w:val="28"/>
          <w:szCs w:val="28"/>
        </w:rPr>
        <w:t>LE PRODUIT LOTUS EXFOLIATOR</w:t>
      </w:r>
    </w:p>
    <w:p w:rsidR="00CD423A" w:rsidRDefault="00EA575A" w:rsidP="002D48F9">
      <w:pPr>
        <w:autoSpaceDE w:val="0"/>
        <w:autoSpaceDN w:val="0"/>
        <w:adjustRightInd w:val="0"/>
        <w:spacing w:line="360" w:lineRule="auto"/>
        <w:ind w:left="180" w:hanging="38"/>
        <w:jc w:val="both"/>
        <w:rPr>
          <w:rFonts w:ascii="Arial" w:hAnsi="Arial" w:cs="Arial"/>
        </w:rPr>
      </w:pPr>
      <w:r>
        <w:rPr>
          <w:noProof/>
          <w:lang w:eastAsia="fr-FR"/>
        </w:rPr>
        <w:drawing>
          <wp:anchor distT="0" distB="0" distL="114300" distR="114300" simplePos="0" relativeHeight="251664384" behindDoc="1" locked="0" layoutInCell="1" allowOverlap="1">
            <wp:simplePos x="0" y="0"/>
            <wp:positionH relativeFrom="column">
              <wp:posOffset>1390650</wp:posOffset>
            </wp:positionH>
            <wp:positionV relativeFrom="paragraph">
              <wp:posOffset>126365</wp:posOffset>
            </wp:positionV>
            <wp:extent cx="3528695" cy="746760"/>
            <wp:effectExtent l="19050" t="0" r="0" b="0"/>
            <wp:wrapTight wrapText="bothSides">
              <wp:wrapPolygon edited="0">
                <wp:start x="-117" y="0"/>
                <wp:lineTo x="-117" y="20939"/>
                <wp:lineTo x="21573" y="20939"/>
                <wp:lineTo x="21573" y="0"/>
                <wp:lineTo x="-117" y="0"/>
              </wp:wrapPolygon>
            </wp:wrapTight>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1">
                      <a:lum bright="-6000" contrast="-24000"/>
                    </a:blip>
                    <a:srcRect/>
                    <a:stretch>
                      <a:fillRect/>
                    </a:stretch>
                  </pic:blipFill>
                  <pic:spPr bwMode="auto">
                    <a:xfrm>
                      <a:off x="0" y="0"/>
                      <a:ext cx="3528695" cy="746760"/>
                    </a:xfrm>
                    <a:prstGeom prst="rect">
                      <a:avLst/>
                    </a:prstGeom>
                    <a:noFill/>
                    <a:ln w="9525">
                      <a:noFill/>
                      <a:miter lim="800000"/>
                      <a:headEnd/>
                      <a:tailEnd/>
                    </a:ln>
                  </pic:spPr>
                </pic:pic>
              </a:graphicData>
            </a:graphic>
          </wp:anchor>
        </w:drawing>
      </w:r>
    </w:p>
    <w:p w:rsidR="00CD423A" w:rsidRDefault="00CD423A" w:rsidP="00CD423A">
      <w:pPr>
        <w:jc w:val="right"/>
        <w:rPr>
          <w:rFonts w:ascii="Arial" w:hAnsi="Arial" w:cs="Arial"/>
          <w:b/>
          <w:bCs/>
        </w:rPr>
      </w:pPr>
    </w:p>
    <w:p w:rsidR="00CD423A" w:rsidRDefault="00CD423A" w:rsidP="00CD423A">
      <w:pPr>
        <w:jc w:val="right"/>
        <w:rPr>
          <w:rFonts w:ascii="Arial" w:hAnsi="Arial" w:cs="Arial"/>
          <w:b/>
          <w:bCs/>
        </w:rPr>
      </w:pPr>
    </w:p>
    <w:p w:rsidR="00CD423A" w:rsidRDefault="00CD423A" w:rsidP="00CD423A">
      <w:pPr>
        <w:jc w:val="right"/>
        <w:rPr>
          <w:rFonts w:ascii="Arial" w:hAnsi="Arial" w:cs="Arial"/>
          <w:b/>
          <w:bCs/>
        </w:rPr>
      </w:pPr>
    </w:p>
    <w:p w:rsidR="00CD423A" w:rsidRDefault="00CD423A" w:rsidP="00CD423A">
      <w:pPr>
        <w:jc w:val="right"/>
        <w:rPr>
          <w:rFonts w:ascii="Arial" w:hAnsi="Arial" w:cs="Arial"/>
          <w:b/>
          <w:bCs/>
        </w:rPr>
      </w:pPr>
    </w:p>
    <w:p w:rsidR="00CD423A" w:rsidRDefault="00CD423A" w:rsidP="00CD423A">
      <w:pPr>
        <w:jc w:val="right"/>
        <w:rPr>
          <w:rFonts w:ascii="Arial" w:hAnsi="Arial" w:cs="Arial"/>
          <w:b/>
          <w:bCs/>
        </w:rPr>
      </w:pPr>
    </w:p>
    <w:p w:rsidR="00CD423A" w:rsidRPr="00001B7C" w:rsidRDefault="00CD423A" w:rsidP="00CD423A">
      <w:pPr>
        <w:autoSpaceDE w:val="0"/>
        <w:autoSpaceDN w:val="0"/>
        <w:adjustRightInd w:val="0"/>
        <w:spacing w:line="360" w:lineRule="auto"/>
        <w:ind w:left="180" w:hanging="180"/>
        <w:jc w:val="both"/>
        <w:rPr>
          <w:rFonts w:ascii="Arial" w:hAnsi="Arial" w:cs="Arial"/>
        </w:rPr>
      </w:pPr>
      <w:r w:rsidRPr="00001B7C">
        <w:rPr>
          <w:rFonts w:ascii="Arial" w:hAnsi="Arial" w:cs="Arial"/>
        </w:rPr>
        <w:sym w:font="Wingdings 2" w:char="F0A1"/>
      </w:r>
      <w:r w:rsidRPr="00001B7C">
        <w:rPr>
          <w:rFonts w:ascii="Arial" w:hAnsi="Arial" w:cs="Arial"/>
        </w:rPr>
        <w:t xml:space="preserve"> Les graines de lotus sont extraites des fruits du lotus, variété de nénuphar poussant dans les étangs des pays asiatiques au climat tropical. Ces graines, ayant accumulé des réserves énergétiques, présentent une dureté idéale pour une exfoliation précise. Pour les Asiatiques, le lotus est une plante sacrée, appréciée en cosmétique pour ses propriétés astringente</w:t>
      </w:r>
      <w:r w:rsidR="00686D6B">
        <w:rPr>
          <w:rFonts w:ascii="Arial" w:hAnsi="Arial" w:cs="Arial"/>
        </w:rPr>
        <w:t>s</w:t>
      </w:r>
      <w:r w:rsidRPr="00001B7C">
        <w:rPr>
          <w:rFonts w:ascii="Arial" w:hAnsi="Arial" w:cs="Arial"/>
        </w:rPr>
        <w:t xml:space="preserve"> et tonifiante</w:t>
      </w:r>
      <w:r w:rsidR="00686D6B">
        <w:rPr>
          <w:rFonts w:ascii="Arial" w:hAnsi="Arial" w:cs="Arial"/>
        </w:rPr>
        <w:t>s</w:t>
      </w:r>
      <w:r w:rsidRPr="00001B7C">
        <w:rPr>
          <w:rFonts w:ascii="Arial" w:hAnsi="Arial" w:cs="Arial"/>
        </w:rPr>
        <w:t>.</w:t>
      </w:r>
    </w:p>
    <w:p w:rsidR="00CD423A" w:rsidRPr="00001B7C" w:rsidRDefault="00CD423A" w:rsidP="00CD423A">
      <w:pPr>
        <w:spacing w:line="360" w:lineRule="auto"/>
        <w:ind w:left="180" w:hanging="180"/>
        <w:jc w:val="both"/>
        <w:rPr>
          <w:rFonts w:ascii="Arial" w:hAnsi="Arial" w:cs="Arial"/>
        </w:rPr>
      </w:pPr>
      <w:r w:rsidRPr="00001B7C">
        <w:rPr>
          <w:rFonts w:ascii="Arial" w:hAnsi="Arial" w:cs="Arial"/>
        </w:rPr>
        <w:sym w:font="Wingdings 2" w:char="F0A1"/>
      </w:r>
      <w:r w:rsidRPr="00001B7C">
        <w:rPr>
          <w:rFonts w:ascii="Arial" w:hAnsi="Arial" w:cs="Arial"/>
        </w:rPr>
        <w:t xml:space="preserve"> La graine </w:t>
      </w:r>
      <w:r>
        <w:rPr>
          <w:rFonts w:ascii="Arial" w:hAnsi="Arial" w:cs="Arial"/>
        </w:rPr>
        <w:t xml:space="preserve">de lotus </w:t>
      </w:r>
      <w:r w:rsidRPr="00001B7C">
        <w:rPr>
          <w:rFonts w:ascii="Arial" w:hAnsi="Arial" w:cs="Arial"/>
        </w:rPr>
        <w:t>est enveloppée dans une peau rouge : l’achat de graines avec peau nécessite une opération supplémentaire (épluchage) à l’arrivée en France.</w:t>
      </w:r>
    </w:p>
    <w:p w:rsidR="00CD423A" w:rsidRDefault="00CD423A" w:rsidP="0067117A">
      <w:pPr>
        <w:spacing w:line="360" w:lineRule="auto"/>
        <w:ind w:left="180" w:hanging="180"/>
        <w:jc w:val="both"/>
        <w:rPr>
          <w:rFonts w:ascii="Arial" w:hAnsi="Arial" w:cs="Arial"/>
        </w:rPr>
      </w:pPr>
      <w:r w:rsidRPr="00001B7C">
        <w:rPr>
          <w:rFonts w:ascii="Arial" w:hAnsi="Arial" w:cs="Arial"/>
        </w:rPr>
        <w:sym w:font="Wingdings 2" w:char="F0A1"/>
      </w:r>
      <w:r w:rsidRPr="00001B7C">
        <w:rPr>
          <w:rFonts w:ascii="Arial" w:hAnsi="Arial" w:cs="Arial"/>
        </w:rPr>
        <w:t xml:space="preserve"> </w:t>
      </w:r>
      <w:r>
        <w:rPr>
          <w:rFonts w:ascii="Arial" w:hAnsi="Arial" w:cs="Arial"/>
        </w:rPr>
        <w:t xml:space="preserve">Actuellement, Lessonia achète des graines décortiquées blanches </w:t>
      </w:r>
      <w:r w:rsidR="00CB5899">
        <w:rPr>
          <w:rFonts w:ascii="Arial" w:hAnsi="Arial" w:cs="Arial"/>
        </w:rPr>
        <w:t>à</w:t>
      </w:r>
      <w:r>
        <w:rPr>
          <w:rFonts w:ascii="Arial" w:hAnsi="Arial" w:cs="Arial"/>
        </w:rPr>
        <w:t xml:space="preserve"> son fournisseur vietnamien. </w:t>
      </w:r>
      <w:r w:rsidRPr="00001B7C">
        <w:rPr>
          <w:rFonts w:ascii="Arial" w:hAnsi="Arial" w:cs="Arial"/>
        </w:rPr>
        <w:t xml:space="preserve">Les graines </w:t>
      </w:r>
      <w:r>
        <w:rPr>
          <w:rFonts w:ascii="Arial" w:hAnsi="Arial" w:cs="Arial"/>
        </w:rPr>
        <w:t xml:space="preserve">décortiquées ne comprennent pas le pistil </w:t>
      </w:r>
      <w:r w:rsidR="003A7090">
        <w:rPr>
          <w:rFonts w:ascii="Arial" w:hAnsi="Arial" w:cs="Arial"/>
        </w:rPr>
        <w:t xml:space="preserve">vert au milieu et peuvent être </w:t>
      </w:r>
      <w:r>
        <w:rPr>
          <w:rFonts w:ascii="Arial" w:hAnsi="Arial" w:cs="Arial"/>
        </w:rPr>
        <w:t>micronisées directement à leur arrivée à l’usine. Avant chaque expédition</w:t>
      </w:r>
      <w:r w:rsidR="00686D6B">
        <w:rPr>
          <w:rFonts w:ascii="Arial" w:hAnsi="Arial" w:cs="Arial"/>
        </w:rPr>
        <w:t>,</w:t>
      </w:r>
      <w:r>
        <w:rPr>
          <w:rFonts w:ascii="Arial" w:hAnsi="Arial" w:cs="Arial"/>
        </w:rPr>
        <w:t xml:space="preserve"> le fournisseur envoie des photos (produits, tri des produits dans les ateliers, chargement de la marchandise dans les camions…) de l’expédition à Lessonia.</w:t>
      </w:r>
    </w:p>
    <w:p w:rsidR="00CD423A" w:rsidRPr="00001B7C" w:rsidRDefault="00CD423A" w:rsidP="00CD423A">
      <w:pPr>
        <w:spacing w:line="360" w:lineRule="auto"/>
        <w:jc w:val="both"/>
        <w:rPr>
          <w:rFonts w:ascii="Arial" w:hAnsi="Arial" w:cs="Arial"/>
        </w:rPr>
      </w:pPr>
      <w:r>
        <w:rPr>
          <w:rFonts w:ascii="Arial" w:hAnsi="Arial" w:cs="Arial"/>
        </w:rPr>
        <w:sym w:font="Wingdings 2" w:char="F0A1"/>
      </w:r>
      <w:r>
        <w:rPr>
          <w:rFonts w:ascii="Arial" w:hAnsi="Arial" w:cs="Arial"/>
        </w:rPr>
        <w:t xml:space="preserve"> Le prix actuel pratiqué par le </w:t>
      </w:r>
      <w:r w:rsidR="00CB5899">
        <w:rPr>
          <w:rFonts w:ascii="Arial" w:hAnsi="Arial" w:cs="Arial"/>
        </w:rPr>
        <w:t>fournisseur vietnamien est de 6,</w:t>
      </w:r>
      <w:r>
        <w:rPr>
          <w:rFonts w:ascii="Arial" w:hAnsi="Arial" w:cs="Arial"/>
        </w:rPr>
        <w:t>3 USD/ kg CFR B</w:t>
      </w:r>
      <w:r w:rsidR="00CB5899">
        <w:rPr>
          <w:rFonts w:ascii="Arial" w:hAnsi="Arial" w:cs="Arial"/>
        </w:rPr>
        <w:t>rest.</w:t>
      </w:r>
    </w:p>
    <w:p w:rsidR="00CD423A" w:rsidRPr="00001B7C" w:rsidRDefault="00CD423A" w:rsidP="00CD423A">
      <w:pPr>
        <w:spacing w:line="360" w:lineRule="auto"/>
        <w:ind w:left="180" w:hanging="180"/>
        <w:jc w:val="both"/>
        <w:rPr>
          <w:rFonts w:ascii="Arial" w:hAnsi="Arial" w:cs="Arial"/>
        </w:rPr>
      </w:pPr>
      <w:r w:rsidRPr="00001B7C">
        <w:rPr>
          <w:rFonts w:ascii="Arial" w:hAnsi="Arial" w:cs="Arial"/>
        </w:rPr>
        <w:sym w:font="Wingdings 2" w:char="F0A1"/>
      </w:r>
      <w:r w:rsidRPr="00001B7C">
        <w:rPr>
          <w:rFonts w:ascii="Arial" w:hAnsi="Arial" w:cs="Arial"/>
        </w:rPr>
        <w:t xml:space="preserve"> Afin de préserver la qualité des graines </w:t>
      </w:r>
      <w:r>
        <w:rPr>
          <w:rFonts w:ascii="Arial" w:hAnsi="Arial" w:cs="Arial"/>
        </w:rPr>
        <w:t xml:space="preserve">et de permettre le </w:t>
      </w:r>
      <w:r w:rsidR="002F28E7">
        <w:rPr>
          <w:rFonts w:ascii="Arial" w:hAnsi="Arial" w:cs="Arial"/>
        </w:rPr>
        <w:t>suivi</w:t>
      </w:r>
      <w:r>
        <w:rPr>
          <w:rFonts w:ascii="Arial" w:hAnsi="Arial" w:cs="Arial"/>
        </w:rPr>
        <w:t xml:space="preserve"> </w:t>
      </w:r>
      <w:r w:rsidRPr="00001B7C">
        <w:rPr>
          <w:rFonts w:ascii="Arial" w:hAnsi="Arial" w:cs="Arial"/>
        </w:rPr>
        <w:t>durant le transport</w:t>
      </w:r>
      <w:r w:rsidR="00686D6B">
        <w:rPr>
          <w:rFonts w:ascii="Arial" w:hAnsi="Arial" w:cs="Arial"/>
        </w:rPr>
        <w:t>, il est souhaitable que celles–</w:t>
      </w:r>
      <w:r w:rsidRPr="00001B7C">
        <w:rPr>
          <w:rFonts w:ascii="Arial" w:hAnsi="Arial" w:cs="Arial"/>
        </w:rPr>
        <w:t>ci s</w:t>
      </w:r>
      <w:r>
        <w:rPr>
          <w:rFonts w:ascii="Arial" w:hAnsi="Arial" w:cs="Arial"/>
        </w:rPr>
        <w:t xml:space="preserve">oient emballées dans  des sacs logés dans des </w:t>
      </w:r>
      <w:r w:rsidRPr="00001B7C">
        <w:rPr>
          <w:rFonts w:ascii="Arial" w:hAnsi="Arial" w:cs="Arial"/>
        </w:rPr>
        <w:t>cartons</w:t>
      </w:r>
      <w:r>
        <w:rPr>
          <w:rFonts w:ascii="Arial" w:hAnsi="Arial" w:cs="Arial"/>
        </w:rPr>
        <w:t xml:space="preserve"> étiquetés</w:t>
      </w:r>
      <w:r w:rsidRPr="00001B7C">
        <w:rPr>
          <w:rFonts w:ascii="Arial" w:hAnsi="Arial" w:cs="Arial"/>
        </w:rPr>
        <w:t>.</w:t>
      </w:r>
    </w:p>
    <w:p w:rsidR="002F28E7" w:rsidRDefault="002F28E7">
      <w:pPr>
        <w:rPr>
          <w:rFonts w:ascii="Arial" w:hAnsi="Arial" w:cs="Arial"/>
          <w:b/>
          <w:bCs/>
          <w:i/>
          <w:u w:val="single"/>
        </w:rPr>
      </w:pPr>
      <w:r>
        <w:rPr>
          <w:rFonts w:ascii="Arial" w:hAnsi="Arial" w:cs="Arial"/>
          <w:b/>
          <w:bCs/>
          <w:i/>
          <w:u w:val="single"/>
        </w:rPr>
        <w:br w:type="page"/>
      </w:r>
    </w:p>
    <w:p w:rsidR="00CD423A" w:rsidRPr="004133E5" w:rsidRDefault="00CD423A" w:rsidP="00CD423A">
      <w:pPr>
        <w:jc w:val="right"/>
        <w:rPr>
          <w:rFonts w:ascii="Arial" w:hAnsi="Arial" w:cs="Arial"/>
          <w:b/>
          <w:bCs/>
          <w:i/>
          <w:u w:val="single"/>
        </w:rPr>
      </w:pPr>
      <w:r w:rsidRPr="004133E5">
        <w:rPr>
          <w:rFonts w:ascii="Arial" w:hAnsi="Arial" w:cs="Arial"/>
          <w:b/>
          <w:bCs/>
          <w:i/>
          <w:u w:val="single"/>
        </w:rPr>
        <w:lastRenderedPageBreak/>
        <w:t>ANNEXE 6</w:t>
      </w:r>
    </w:p>
    <w:p w:rsidR="00BF799F" w:rsidRPr="00FF36EC" w:rsidRDefault="00BF799F" w:rsidP="00CD423A">
      <w:pPr>
        <w:jc w:val="right"/>
        <w:rPr>
          <w:rFonts w:ascii="Arial" w:hAnsi="Arial" w:cs="Arial"/>
          <w:b/>
          <w:bCs/>
        </w:rPr>
      </w:pPr>
    </w:p>
    <w:p w:rsidR="00CD423A" w:rsidRPr="00FF36EC" w:rsidRDefault="00A772AA" w:rsidP="003A7090">
      <w:pPr>
        <w:pBdr>
          <w:top w:val="single" w:sz="4" w:space="1" w:color="auto"/>
          <w:left w:val="single" w:sz="4" w:space="4" w:color="auto"/>
          <w:bottom w:val="single" w:sz="4" w:space="1" w:color="auto"/>
          <w:right w:val="single" w:sz="4" w:space="4" w:color="auto"/>
        </w:pBdr>
        <w:ind w:left="142" w:right="139"/>
        <w:jc w:val="center"/>
        <w:rPr>
          <w:rFonts w:ascii="Arial" w:hAnsi="Arial" w:cs="Arial"/>
          <w:b/>
          <w:bCs/>
          <w:sz w:val="28"/>
          <w:szCs w:val="28"/>
        </w:rPr>
      </w:pPr>
      <w:r w:rsidRPr="00FF36EC">
        <w:rPr>
          <w:rFonts w:ascii="Arial" w:hAnsi="Arial" w:cs="Arial"/>
          <w:b/>
          <w:bCs/>
          <w:sz w:val="28"/>
          <w:szCs w:val="28"/>
        </w:rPr>
        <w:t xml:space="preserve">FOURNISSEURS POTENTIELS DE </w:t>
      </w:r>
      <w:r>
        <w:rPr>
          <w:rFonts w:ascii="Arial" w:hAnsi="Arial" w:cs="Arial"/>
          <w:b/>
          <w:bCs/>
          <w:sz w:val="28"/>
          <w:szCs w:val="28"/>
        </w:rPr>
        <w:t>GRAINES DE LOTUS « </w:t>
      </w:r>
      <w:r w:rsidRPr="00FF36EC">
        <w:rPr>
          <w:rFonts w:ascii="Arial" w:hAnsi="Arial" w:cs="Arial"/>
          <w:b/>
          <w:bCs/>
          <w:sz w:val="28"/>
          <w:szCs w:val="28"/>
        </w:rPr>
        <w:t>LOTUS SEEDS »</w:t>
      </w:r>
    </w:p>
    <w:p w:rsidR="00CD423A" w:rsidRPr="005D20FD" w:rsidRDefault="00CD423A" w:rsidP="00CD423A">
      <w:pPr>
        <w:rPr>
          <w:rFonts w:ascii="Arial" w:hAnsi="Arial" w:cs="Arial"/>
          <w:b/>
          <w:bCs/>
        </w:rPr>
      </w:pPr>
    </w:p>
    <w:p w:rsidR="00CD423A" w:rsidRPr="003C2B67" w:rsidRDefault="00CD423A" w:rsidP="003A7090">
      <w:pPr>
        <w:pBdr>
          <w:top w:val="single" w:sz="4" w:space="1" w:color="auto"/>
          <w:left w:val="single" w:sz="4" w:space="4" w:color="auto"/>
          <w:bottom w:val="single" w:sz="4" w:space="1" w:color="auto"/>
          <w:right w:val="single" w:sz="4" w:space="4" w:color="auto"/>
        </w:pBdr>
        <w:ind w:right="139"/>
        <w:jc w:val="center"/>
        <w:rPr>
          <w:b/>
          <w:bCs/>
          <w:sz w:val="28"/>
          <w:szCs w:val="28"/>
          <w:lang w:val="en-GB"/>
        </w:rPr>
      </w:pPr>
      <w:r>
        <w:rPr>
          <w:b/>
          <w:bCs/>
          <w:sz w:val="28"/>
          <w:szCs w:val="28"/>
          <w:lang w:val="en-GB"/>
        </w:rPr>
        <w:t xml:space="preserve">1. </w:t>
      </w:r>
      <w:r w:rsidRPr="003C2B67">
        <w:rPr>
          <w:b/>
          <w:bCs/>
          <w:sz w:val="28"/>
          <w:szCs w:val="28"/>
          <w:lang w:val="en-GB"/>
        </w:rPr>
        <w:t>Xiamen Bencoaya</w:t>
      </w:r>
      <w:r w:rsidR="003A7090">
        <w:rPr>
          <w:b/>
          <w:bCs/>
          <w:sz w:val="28"/>
          <w:szCs w:val="28"/>
          <w:lang w:val="en-GB"/>
        </w:rPr>
        <w:t>n Health Care Products IMP.EXP.</w:t>
      </w:r>
      <w:r w:rsidRPr="003C2B67">
        <w:rPr>
          <w:b/>
          <w:bCs/>
          <w:sz w:val="28"/>
          <w:szCs w:val="28"/>
          <w:lang w:val="en-GB"/>
        </w:rPr>
        <w:t>Ltd</w:t>
      </w:r>
    </w:p>
    <w:p w:rsidR="00CD423A" w:rsidRPr="003B5A12" w:rsidRDefault="00CD423A" w:rsidP="00CD423A">
      <w:pPr>
        <w:spacing w:line="360" w:lineRule="auto"/>
        <w:rPr>
          <w:rFonts w:ascii="Arial" w:hAnsi="Arial" w:cs="Arial"/>
          <w:lang w:val="en-GB"/>
        </w:rPr>
      </w:pPr>
      <w:r w:rsidRPr="003B5A12">
        <w:rPr>
          <w:rFonts w:ascii="Arial" w:hAnsi="Arial" w:cs="Arial"/>
          <w:lang w:val="en-GB"/>
        </w:rPr>
        <w:t>Place of origin</w:t>
      </w:r>
      <w:r w:rsidRPr="003B5A12">
        <w:rPr>
          <w:rFonts w:ascii="Arial" w:hAnsi="Arial" w:cs="Arial"/>
          <w:lang w:val="en-GB"/>
        </w:rPr>
        <w:tab/>
      </w:r>
      <w:r w:rsidRPr="003B5A12">
        <w:rPr>
          <w:rFonts w:ascii="Arial" w:hAnsi="Arial" w:cs="Arial"/>
          <w:lang w:val="en-GB"/>
        </w:rPr>
        <w:tab/>
        <w:t>: China</w:t>
      </w:r>
    </w:p>
    <w:p w:rsidR="00CD423A" w:rsidRPr="003B5A12" w:rsidRDefault="00CD423A" w:rsidP="00CD423A">
      <w:pPr>
        <w:spacing w:line="360" w:lineRule="auto"/>
        <w:rPr>
          <w:rFonts w:ascii="Arial" w:hAnsi="Arial" w:cs="Arial"/>
          <w:lang w:val="en-GB"/>
        </w:rPr>
      </w:pPr>
      <w:r w:rsidRPr="003B5A12">
        <w:rPr>
          <w:rFonts w:ascii="Arial" w:hAnsi="Arial" w:cs="Arial"/>
          <w:lang w:val="en-GB"/>
        </w:rPr>
        <w:t>Color</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white</w:t>
      </w:r>
    </w:p>
    <w:p w:rsidR="00CD423A" w:rsidRPr="003B5A12" w:rsidRDefault="002F28E7" w:rsidP="00CD423A">
      <w:pPr>
        <w:spacing w:line="360" w:lineRule="auto"/>
        <w:rPr>
          <w:rFonts w:ascii="Arial" w:hAnsi="Arial" w:cs="Arial"/>
          <w:lang w:val="en-GB"/>
        </w:rPr>
      </w:pPr>
      <w:r>
        <w:rPr>
          <w:rFonts w:ascii="Arial" w:hAnsi="Arial" w:cs="Arial"/>
          <w:lang w:val="en-GB"/>
        </w:rPr>
        <w:t>CPT</w:t>
      </w:r>
      <w:r w:rsidR="00CD423A" w:rsidRPr="003B5A12">
        <w:rPr>
          <w:rFonts w:ascii="Arial" w:hAnsi="Arial" w:cs="Arial"/>
          <w:lang w:val="en-GB"/>
        </w:rPr>
        <w:t xml:space="preserve"> Price</w:t>
      </w:r>
      <w:r w:rsidR="008557C3" w:rsidRPr="003B5A12">
        <w:rPr>
          <w:rFonts w:ascii="Arial" w:hAnsi="Arial" w:cs="Arial"/>
          <w:lang w:val="en-GB"/>
        </w:rPr>
        <w:t xml:space="preserve"> </w:t>
      </w:r>
      <w:r w:rsidR="00CD423A" w:rsidRPr="003B5A12">
        <w:rPr>
          <w:rFonts w:ascii="Arial" w:hAnsi="Arial" w:cs="Arial"/>
          <w:lang w:val="en-GB"/>
        </w:rPr>
        <w:t>/</w:t>
      </w:r>
      <w:r w:rsidR="008557C3" w:rsidRPr="003B5A12">
        <w:rPr>
          <w:rFonts w:ascii="Arial" w:hAnsi="Arial" w:cs="Arial"/>
          <w:lang w:val="en-GB"/>
        </w:rPr>
        <w:t xml:space="preserve"> </w:t>
      </w:r>
      <w:r w:rsidR="00CD423A" w:rsidRPr="003B5A12">
        <w:rPr>
          <w:rFonts w:ascii="Arial" w:hAnsi="Arial" w:cs="Arial"/>
          <w:lang w:val="en-GB"/>
        </w:rPr>
        <w:t>Ton</w:t>
      </w:r>
      <w:r w:rsidR="00CD423A" w:rsidRPr="003B5A12">
        <w:rPr>
          <w:rFonts w:ascii="Arial" w:hAnsi="Arial" w:cs="Arial"/>
          <w:lang w:val="en-GB"/>
        </w:rPr>
        <w:tab/>
      </w:r>
      <w:r w:rsidR="008557C3" w:rsidRPr="003B5A12">
        <w:rPr>
          <w:rFonts w:ascii="Arial" w:hAnsi="Arial" w:cs="Arial"/>
          <w:lang w:val="en-GB"/>
        </w:rPr>
        <w:tab/>
      </w:r>
      <w:r w:rsidR="00CD423A" w:rsidRPr="003B5A12">
        <w:rPr>
          <w:rFonts w:ascii="Arial" w:hAnsi="Arial" w:cs="Arial"/>
          <w:lang w:val="en-GB"/>
        </w:rPr>
        <w:t>: USD 6</w:t>
      </w:r>
      <w:r w:rsidR="00686D6B" w:rsidRPr="003B5A12">
        <w:rPr>
          <w:rFonts w:ascii="Arial" w:hAnsi="Arial" w:cs="Arial"/>
          <w:lang w:val="en-GB"/>
        </w:rPr>
        <w:t> </w:t>
      </w:r>
      <w:r w:rsidR="00CB5899" w:rsidRPr="003B5A12">
        <w:rPr>
          <w:rFonts w:ascii="Arial" w:hAnsi="Arial" w:cs="Arial"/>
          <w:lang w:val="en-GB"/>
        </w:rPr>
        <w:t>500</w:t>
      </w:r>
    </w:p>
    <w:p w:rsidR="00CD423A" w:rsidRPr="003B5A12" w:rsidRDefault="00CD423A" w:rsidP="00CD423A">
      <w:pPr>
        <w:spacing w:line="360" w:lineRule="auto"/>
        <w:rPr>
          <w:rFonts w:ascii="Arial" w:hAnsi="Arial" w:cs="Arial"/>
          <w:lang w:val="en-GB"/>
        </w:rPr>
      </w:pPr>
      <w:r w:rsidRPr="003B5A12">
        <w:rPr>
          <w:rFonts w:ascii="Arial" w:hAnsi="Arial" w:cs="Arial"/>
          <w:lang w:val="en-GB"/>
        </w:rPr>
        <w:t>Payment terms</w:t>
      </w:r>
      <w:r w:rsidRPr="003B5A12">
        <w:rPr>
          <w:rFonts w:ascii="Arial" w:hAnsi="Arial" w:cs="Arial"/>
          <w:lang w:val="en-GB"/>
        </w:rPr>
        <w:tab/>
      </w:r>
      <w:r w:rsidRPr="003B5A12">
        <w:rPr>
          <w:rFonts w:ascii="Arial" w:hAnsi="Arial" w:cs="Arial"/>
          <w:lang w:val="en-GB"/>
        </w:rPr>
        <w:tab/>
        <w:t xml:space="preserve">: </w:t>
      </w:r>
      <w:r w:rsidR="00686D6B" w:rsidRPr="003B5A12">
        <w:rPr>
          <w:rFonts w:ascii="Arial" w:hAnsi="Arial" w:cs="Arial"/>
          <w:lang w:val="en-GB"/>
        </w:rPr>
        <w:t xml:space="preserve">letter of </w:t>
      </w:r>
      <w:r w:rsidRPr="003B5A12">
        <w:rPr>
          <w:rFonts w:ascii="Arial" w:hAnsi="Arial" w:cs="Arial"/>
          <w:lang w:val="en-GB"/>
        </w:rPr>
        <w:t>credit</w:t>
      </w:r>
    </w:p>
    <w:p w:rsidR="00CD423A" w:rsidRPr="003B5A12" w:rsidRDefault="00CD423A" w:rsidP="00CD423A">
      <w:pPr>
        <w:spacing w:line="360" w:lineRule="auto"/>
        <w:rPr>
          <w:rFonts w:ascii="Arial" w:hAnsi="Arial" w:cs="Arial"/>
          <w:lang w:val="en-GB"/>
        </w:rPr>
      </w:pPr>
      <w:r w:rsidRPr="003B5A12">
        <w:rPr>
          <w:rFonts w:ascii="Arial" w:hAnsi="Arial" w:cs="Arial"/>
          <w:lang w:val="en-GB"/>
        </w:rPr>
        <w:t>Minimum ord</w:t>
      </w:r>
      <w:r w:rsidR="00686D6B" w:rsidRPr="003B5A12">
        <w:rPr>
          <w:rFonts w:ascii="Arial" w:hAnsi="Arial" w:cs="Arial"/>
          <w:lang w:val="en-GB"/>
        </w:rPr>
        <w:t>er quantity</w:t>
      </w:r>
      <w:r w:rsidR="00686D6B" w:rsidRPr="003B5A12">
        <w:rPr>
          <w:rFonts w:ascii="Arial" w:hAnsi="Arial" w:cs="Arial"/>
          <w:lang w:val="en-GB"/>
        </w:rPr>
        <w:tab/>
        <w:t>: 1 t</w:t>
      </w:r>
      <w:r w:rsidRPr="003B5A12">
        <w:rPr>
          <w:rFonts w:ascii="Arial" w:hAnsi="Arial" w:cs="Arial"/>
          <w:lang w:val="en-GB"/>
        </w:rPr>
        <w:t>on</w:t>
      </w:r>
    </w:p>
    <w:p w:rsidR="00CD423A" w:rsidRPr="003B5A12" w:rsidRDefault="008557C3" w:rsidP="00CD423A">
      <w:pPr>
        <w:spacing w:line="360" w:lineRule="auto"/>
        <w:rPr>
          <w:rFonts w:ascii="Arial" w:hAnsi="Arial" w:cs="Arial"/>
          <w:lang w:val="en-GB"/>
        </w:rPr>
      </w:pPr>
      <w:r w:rsidRPr="003B5A12">
        <w:rPr>
          <w:rFonts w:ascii="Arial" w:hAnsi="Arial" w:cs="Arial"/>
          <w:lang w:val="en-GB"/>
        </w:rPr>
        <w:t>Transit</w:t>
      </w:r>
      <w:r w:rsidR="00686D6B" w:rsidRPr="003B5A12">
        <w:rPr>
          <w:rFonts w:ascii="Arial" w:hAnsi="Arial" w:cs="Arial"/>
          <w:lang w:val="en-GB"/>
        </w:rPr>
        <w:t xml:space="preserve"> time</w:t>
      </w:r>
      <w:r w:rsidR="00686D6B" w:rsidRPr="003B5A12">
        <w:rPr>
          <w:rFonts w:ascii="Arial" w:hAnsi="Arial" w:cs="Arial"/>
          <w:lang w:val="en-GB"/>
        </w:rPr>
        <w:tab/>
      </w:r>
      <w:r w:rsidR="00686D6B" w:rsidRPr="003B5A12">
        <w:rPr>
          <w:rFonts w:ascii="Arial" w:hAnsi="Arial" w:cs="Arial"/>
          <w:lang w:val="en-GB"/>
        </w:rPr>
        <w:tab/>
      </w:r>
      <w:r w:rsidR="00686D6B" w:rsidRPr="003B5A12">
        <w:rPr>
          <w:rFonts w:ascii="Arial" w:hAnsi="Arial" w:cs="Arial"/>
          <w:lang w:val="en-GB"/>
        </w:rPr>
        <w:tab/>
        <w:t xml:space="preserve">: </w:t>
      </w:r>
      <w:r w:rsidRPr="003B5A12">
        <w:rPr>
          <w:rFonts w:ascii="Arial" w:hAnsi="Arial" w:cs="Arial"/>
          <w:lang w:val="en-GB"/>
        </w:rPr>
        <w:t>2</w:t>
      </w:r>
      <w:r w:rsidR="00686D6B" w:rsidRPr="003B5A12">
        <w:rPr>
          <w:rFonts w:ascii="Arial" w:hAnsi="Arial" w:cs="Arial"/>
          <w:lang w:val="en-GB"/>
        </w:rPr>
        <w:t>0 days/20’ c</w:t>
      </w:r>
      <w:r w:rsidR="00CD423A" w:rsidRPr="003B5A12">
        <w:rPr>
          <w:rFonts w:ascii="Arial" w:hAnsi="Arial" w:cs="Arial"/>
          <w:lang w:val="en-GB"/>
        </w:rPr>
        <w:t>ontainer</w:t>
      </w:r>
    </w:p>
    <w:p w:rsidR="00CD423A" w:rsidRPr="003B5A12" w:rsidRDefault="00CD423A" w:rsidP="00CD423A">
      <w:pPr>
        <w:spacing w:line="360" w:lineRule="auto"/>
        <w:rPr>
          <w:rFonts w:ascii="Arial" w:hAnsi="Arial" w:cs="Arial"/>
          <w:lang w:val="en-GB"/>
        </w:rPr>
      </w:pPr>
      <w:r w:rsidRPr="003B5A12">
        <w:rPr>
          <w:rFonts w:ascii="Arial" w:hAnsi="Arial" w:cs="Arial"/>
          <w:lang w:val="en-GB"/>
        </w:rPr>
        <w:t>Package</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25 kg</w:t>
      </w:r>
      <w:r w:rsidR="00385CB4" w:rsidRPr="003B5A12">
        <w:rPr>
          <w:rFonts w:ascii="Arial" w:hAnsi="Arial" w:cs="Arial"/>
          <w:lang w:val="en-GB"/>
        </w:rPr>
        <w:t> </w:t>
      </w:r>
      <w:r w:rsidRPr="003B5A12">
        <w:rPr>
          <w:rFonts w:ascii="Arial" w:hAnsi="Arial" w:cs="Arial"/>
          <w:lang w:val="en-GB"/>
        </w:rPr>
        <w:t>/</w:t>
      </w:r>
      <w:r w:rsidR="00385CB4" w:rsidRPr="003B5A12">
        <w:rPr>
          <w:rFonts w:ascii="Arial" w:hAnsi="Arial" w:cs="Arial"/>
          <w:lang w:val="en-GB"/>
        </w:rPr>
        <w:t> </w:t>
      </w:r>
      <w:r w:rsidRPr="003B5A12">
        <w:rPr>
          <w:rFonts w:ascii="Arial" w:hAnsi="Arial" w:cs="Arial"/>
          <w:lang w:val="en-GB"/>
        </w:rPr>
        <w:t>carton</w:t>
      </w:r>
    </w:p>
    <w:p w:rsidR="00CD423A" w:rsidRPr="003B5A12" w:rsidRDefault="00686D6B" w:rsidP="00CD423A">
      <w:pPr>
        <w:spacing w:line="360" w:lineRule="auto"/>
        <w:rPr>
          <w:rFonts w:ascii="Arial" w:hAnsi="Arial" w:cs="Arial"/>
          <w:lang w:val="en-GB"/>
        </w:rPr>
      </w:pPr>
      <w:r w:rsidRPr="003B5A12">
        <w:rPr>
          <w:rFonts w:ascii="Arial" w:hAnsi="Arial" w:cs="Arial"/>
          <w:lang w:val="en-GB"/>
        </w:rPr>
        <w:t>Supply Ability</w:t>
      </w:r>
      <w:r w:rsidRPr="003B5A12">
        <w:rPr>
          <w:rFonts w:ascii="Arial" w:hAnsi="Arial" w:cs="Arial"/>
          <w:lang w:val="en-GB"/>
        </w:rPr>
        <w:tab/>
      </w:r>
      <w:r w:rsidRPr="003B5A12">
        <w:rPr>
          <w:rFonts w:ascii="Arial" w:hAnsi="Arial" w:cs="Arial"/>
          <w:lang w:val="en-GB"/>
        </w:rPr>
        <w:tab/>
        <w:t>: 500 t</w:t>
      </w:r>
      <w:r w:rsidR="00CD423A" w:rsidRPr="003B5A12">
        <w:rPr>
          <w:rFonts w:ascii="Arial" w:hAnsi="Arial" w:cs="Arial"/>
          <w:lang w:val="en-GB"/>
        </w:rPr>
        <w:t>ons per year</w:t>
      </w:r>
    </w:p>
    <w:p w:rsidR="00CD423A" w:rsidRPr="003B5A12" w:rsidRDefault="00CD423A" w:rsidP="00CD423A">
      <w:pPr>
        <w:spacing w:line="360" w:lineRule="auto"/>
        <w:rPr>
          <w:rFonts w:ascii="Arial" w:hAnsi="Arial" w:cs="Arial"/>
          <w:lang w:val="en-GB"/>
        </w:rPr>
      </w:pPr>
      <w:r w:rsidRPr="003B5A12">
        <w:rPr>
          <w:rFonts w:ascii="Arial" w:hAnsi="Arial" w:cs="Arial"/>
          <w:lang w:val="en-GB"/>
        </w:rPr>
        <w:t>Management C</w:t>
      </w:r>
      <w:r w:rsidR="00686D6B" w:rsidRPr="003B5A12">
        <w:rPr>
          <w:rFonts w:ascii="Arial" w:hAnsi="Arial" w:cs="Arial"/>
          <w:lang w:val="en-GB"/>
        </w:rPr>
        <w:t>ertification</w:t>
      </w:r>
      <w:r w:rsidR="00686D6B" w:rsidRPr="003B5A12">
        <w:rPr>
          <w:rFonts w:ascii="Arial" w:hAnsi="Arial" w:cs="Arial"/>
          <w:lang w:val="en-GB"/>
        </w:rPr>
        <w:tab/>
        <w:t xml:space="preserve">: HACCP </w:t>
      </w:r>
      <w:r w:rsidR="008557C3" w:rsidRPr="003B5A12">
        <w:rPr>
          <w:rFonts w:ascii="Arial" w:hAnsi="Arial" w:cs="Arial"/>
          <w:lang w:val="en-GB"/>
        </w:rPr>
        <w:t>and</w:t>
      </w:r>
      <w:r w:rsidR="00686D6B" w:rsidRPr="003B5A12">
        <w:rPr>
          <w:rFonts w:ascii="Arial" w:hAnsi="Arial" w:cs="Arial"/>
          <w:lang w:val="en-GB"/>
        </w:rPr>
        <w:t xml:space="preserve"> ISO 9001- </w:t>
      </w:r>
      <w:r w:rsidRPr="003B5A12">
        <w:rPr>
          <w:rFonts w:ascii="Arial" w:hAnsi="Arial" w:cs="Arial"/>
          <w:lang w:val="en-GB"/>
        </w:rPr>
        <w:t>2000  </w:t>
      </w:r>
    </w:p>
    <w:p w:rsidR="00A772AA" w:rsidRPr="007072CA" w:rsidRDefault="00A772AA" w:rsidP="00CD423A">
      <w:pPr>
        <w:spacing w:line="360" w:lineRule="auto"/>
        <w:rPr>
          <w:rFonts w:ascii="Arial" w:hAnsi="Arial" w:cs="Arial"/>
          <w:lang w:val="en-GB"/>
        </w:rPr>
      </w:pPr>
    </w:p>
    <w:p w:rsidR="00CD423A" w:rsidRPr="00995F0B" w:rsidRDefault="00CD423A" w:rsidP="003A7090">
      <w:pPr>
        <w:pBdr>
          <w:top w:val="single" w:sz="4" w:space="1" w:color="auto"/>
          <w:left w:val="single" w:sz="4" w:space="4" w:color="auto"/>
          <w:bottom w:val="single" w:sz="4" w:space="1" w:color="auto"/>
          <w:right w:val="single" w:sz="4" w:space="4" w:color="auto"/>
        </w:pBdr>
        <w:ind w:right="139"/>
        <w:jc w:val="center"/>
        <w:rPr>
          <w:b/>
          <w:bCs/>
          <w:sz w:val="28"/>
          <w:szCs w:val="28"/>
          <w:lang w:val="en-GB"/>
        </w:rPr>
      </w:pPr>
      <w:r>
        <w:rPr>
          <w:b/>
          <w:bCs/>
          <w:sz w:val="28"/>
          <w:szCs w:val="28"/>
          <w:lang w:val="en-GB"/>
        </w:rPr>
        <w:t xml:space="preserve">2. </w:t>
      </w:r>
      <w:r w:rsidRPr="003C2B67">
        <w:rPr>
          <w:b/>
          <w:bCs/>
          <w:sz w:val="28"/>
          <w:szCs w:val="28"/>
          <w:lang w:val="en-GB"/>
        </w:rPr>
        <w:t xml:space="preserve">Midu </w:t>
      </w:r>
      <w:smartTag w:uri="urn:schemas-microsoft-com:office:smarttags" w:element="country-region">
        <w:smartTag w:uri="urn:schemas-microsoft-com:office:smarttags" w:element="place">
          <w:r w:rsidRPr="003C2B67">
            <w:rPr>
              <w:b/>
              <w:bCs/>
              <w:sz w:val="28"/>
              <w:szCs w:val="28"/>
              <w:lang w:val="en-GB"/>
            </w:rPr>
            <w:t>VIETNAM</w:t>
          </w:r>
        </w:smartTag>
      </w:smartTag>
      <w:r w:rsidRPr="003C2B67">
        <w:rPr>
          <w:b/>
          <w:bCs/>
          <w:sz w:val="28"/>
          <w:szCs w:val="28"/>
          <w:lang w:val="en-GB"/>
        </w:rPr>
        <w:t xml:space="preserve"> CO.Ltd</w:t>
      </w:r>
    </w:p>
    <w:p w:rsidR="00CD423A" w:rsidRPr="003B5A12" w:rsidRDefault="00CD423A" w:rsidP="00CD423A">
      <w:pPr>
        <w:spacing w:line="360" w:lineRule="auto"/>
        <w:rPr>
          <w:rFonts w:ascii="Arial" w:hAnsi="Arial" w:cs="Arial"/>
          <w:lang w:val="en-GB"/>
        </w:rPr>
      </w:pPr>
      <w:r w:rsidRPr="003B5A12">
        <w:rPr>
          <w:rFonts w:ascii="Arial" w:hAnsi="Arial" w:cs="Arial"/>
          <w:lang w:val="en-GB"/>
        </w:rPr>
        <w:t>Place of origin</w:t>
      </w:r>
      <w:r w:rsidRPr="003B5A12">
        <w:rPr>
          <w:rFonts w:ascii="Arial" w:hAnsi="Arial" w:cs="Arial"/>
          <w:lang w:val="en-GB"/>
        </w:rPr>
        <w:tab/>
      </w:r>
      <w:r w:rsidRPr="003B5A12">
        <w:rPr>
          <w:rFonts w:ascii="Arial" w:hAnsi="Arial" w:cs="Arial"/>
          <w:lang w:val="en-GB"/>
        </w:rPr>
        <w:tab/>
        <w:t>: Vietnam</w:t>
      </w:r>
    </w:p>
    <w:p w:rsidR="00CD423A" w:rsidRPr="003B5A12" w:rsidRDefault="00CD423A" w:rsidP="00CD423A">
      <w:pPr>
        <w:spacing w:line="360" w:lineRule="auto"/>
        <w:rPr>
          <w:rFonts w:ascii="Arial" w:hAnsi="Arial" w:cs="Arial"/>
          <w:lang w:val="en-GB"/>
        </w:rPr>
      </w:pPr>
      <w:r w:rsidRPr="003B5A12">
        <w:rPr>
          <w:rFonts w:ascii="Arial" w:hAnsi="Arial" w:cs="Arial"/>
          <w:lang w:val="en-GB"/>
        </w:rPr>
        <w:t>Color</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white</w:t>
      </w:r>
    </w:p>
    <w:p w:rsidR="00CD423A" w:rsidRPr="003B5A12" w:rsidRDefault="00CD423A" w:rsidP="00CD423A">
      <w:pPr>
        <w:spacing w:line="360" w:lineRule="auto"/>
        <w:rPr>
          <w:rFonts w:ascii="Arial" w:hAnsi="Arial" w:cs="Arial"/>
          <w:lang w:val="en-GB"/>
        </w:rPr>
      </w:pPr>
      <w:r w:rsidRPr="003B5A12">
        <w:rPr>
          <w:rFonts w:ascii="Arial" w:hAnsi="Arial" w:cs="Arial"/>
          <w:lang w:val="en-GB"/>
        </w:rPr>
        <w:t>FOB Pric</w:t>
      </w:r>
      <w:r w:rsidR="00006489">
        <w:rPr>
          <w:rFonts w:ascii="Arial" w:hAnsi="Arial" w:cs="Arial"/>
          <w:lang w:val="en-GB"/>
        </w:rPr>
        <w:t>e / kg</w:t>
      </w:r>
      <w:r w:rsidR="00006489">
        <w:rPr>
          <w:rFonts w:ascii="Arial" w:hAnsi="Arial" w:cs="Arial"/>
          <w:lang w:val="en-GB"/>
        </w:rPr>
        <w:tab/>
      </w:r>
      <w:r w:rsidR="00006489">
        <w:rPr>
          <w:rFonts w:ascii="Arial" w:hAnsi="Arial" w:cs="Arial"/>
          <w:lang w:val="en-GB"/>
        </w:rPr>
        <w:tab/>
        <w:t>: USD 5,80</w:t>
      </w:r>
    </w:p>
    <w:p w:rsidR="00CD423A" w:rsidRPr="003B5A12" w:rsidRDefault="00686D6B" w:rsidP="00CD423A">
      <w:pPr>
        <w:spacing w:line="360" w:lineRule="auto"/>
        <w:rPr>
          <w:rFonts w:ascii="Arial" w:hAnsi="Arial" w:cs="Arial"/>
          <w:lang w:val="en-GB"/>
        </w:rPr>
      </w:pPr>
      <w:r w:rsidRPr="003B5A12">
        <w:rPr>
          <w:rFonts w:ascii="Arial" w:hAnsi="Arial" w:cs="Arial"/>
          <w:lang w:val="en-GB"/>
        </w:rPr>
        <w:t>Payment terms</w:t>
      </w:r>
      <w:r w:rsidRPr="003B5A12">
        <w:rPr>
          <w:rFonts w:ascii="Arial" w:hAnsi="Arial" w:cs="Arial"/>
          <w:lang w:val="en-GB"/>
        </w:rPr>
        <w:tab/>
      </w:r>
      <w:r w:rsidRPr="003B5A12">
        <w:rPr>
          <w:rFonts w:ascii="Arial" w:hAnsi="Arial" w:cs="Arial"/>
          <w:lang w:val="en-GB"/>
        </w:rPr>
        <w:tab/>
        <w:t>: c</w:t>
      </w:r>
      <w:r w:rsidR="00CD423A" w:rsidRPr="003B5A12">
        <w:rPr>
          <w:rFonts w:ascii="Arial" w:hAnsi="Arial" w:cs="Arial"/>
          <w:lang w:val="en-GB"/>
        </w:rPr>
        <w:t>ash advance</w:t>
      </w:r>
    </w:p>
    <w:p w:rsidR="00CD423A" w:rsidRPr="003B5A12" w:rsidRDefault="00686D6B" w:rsidP="00CD423A">
      <w:pPr>
        <w:spacing w:line="360" w:lineRule="auto"/>
        <w:rPr>
          <w:rFonts w:ascii="Arial" w:hAnsi="Arial" w:cs="Arial"/>
          <w:lang w:val="en-GB"/>
        </w:rPr>
      </w:pPr>
      <w:r w:rsidRPr="003B5A12">
        <w:rPr>
          <w:rFonts w:ascii="Arial" w:hAnsi="Arial" w:cs="Arial"/>
          <w:lang w:val="en-GB"/>
        </w:rPr>
        <w:t>Minimum order quantity</w:t>
      </w:r>
      <w:r w:rsidRPr="003B5A12">
        <w:rPr>
          <w:rFonts w:ascii="Arial" w:hAnsi="Arial" w:cs="Arial"/>
          <w:lang w:val="en-GB"/>
        </w:rPr>
        <w:tab/>
        <w:t>: 1 t</w:t>
      </w:r>
      <w:r w:rsidR="00CD423A" w:rsidRPr="003B5A12">
        <w:rPr>
          <w:rFonts w:ascii="Arial" w:hAnsi="Arial" w:cs="Arial"/>
          <w:lang w:val="en-GB"/>
        </w:rPr>
        <w:t>on</w:t>
      </w:r>
    </w:p>
    <w:p w:rsidR="00CD423A" w:rsidRPr="003B5A12" w:rsidRDefault="008557C3" w:rsidP="00CD423A">
      <w:pPr>
        <w:spacing w:line="360" w:lineRule="auto"/>
        <w:rPr>
          <w:rFonts w:ascii="Arial" w:hAnsi="Arial" w:cs="Arial"/>
          <w:lang w:val="en-GB"/>
        </w:rPr>
      </w:pPr>
      <w:r w:rsidRPr="003B5A12">
        <w:rPr>
          <w:rFonts w:ascii="Arial" w:hAnsi="Arial" w:cs="Arial"/>
          <w:lang w:val="en-GB"/>
        </w:rPr>
        <w:t xml:space="preserve">Transit </w:t>
      </w:r>
      <w:r w:rsidR="00CD423A" w:rsidRPr="003B5A12">
        <w:rPr>
          <w:rFonts w:ascii="Arial" w:hAnsi="Arial" w:cs="Arial"/>
          <w:lang w:val="en-GB"/>
        </w:rPr>
        <w:t>time</w:t>
      </w:r>
      <w:r w:rsidR="00CD423A" w:rsidRPr="003B5A12">
        <w:rPr>
          <w:rFonts w:ascii="Arial" w:hAnsi="Arial" w:cs="Arial"/>
          <w:lang w:val="en-GB"/>
        </w:rPr>
        <w:tab/>
      </w:r>
      <w:r w:rsidR="00CD423A" w:rsidRPr="003B5A12">
        <w:rPr>
          <w:rFonts w:ascii="Arial" w:hAnsi="Arial" w:cs="Arial"/>
          <w:lang w:val="en-GB"/>
        </w:rPr>
        <w:tab/>
      </w:r>
      <w:r w:rsidR="00CD423A" w:rsidRPr="003B5A12">
        <w:rPr>
          <w:rFonts w:ascii="Arial" w:hAnsi="Arial" w:cs="Arial"/>
          <w:lang w:val="en-GB"/>
        </w:rPr>
        <w:tab/>
        <w:t>: 25 days</w:t>
      </w:r>
    </w:p>
    <w:p w:rsidR="00CD423A" w:rsidRPr="003B5A12" w:rsidRDefault="00CD423A" w:rsidP="00CD423A">
      <w:pPr>
        <w:spacing w:line="360" w:lineRule="auto"/>
        <w:rPr>
          <w:rFonts w:ascii="Arial" w:hAnsi="Arial" w:cs="Arial"/>
          <w:lang w:val="en-GB"/>
        </w:rPr>
      </w:pPr>
      <w:r w:rsidRPr="003B5A12">
        <w:rPr>
          <w:rFonts w:ascii="Arial" w:hAnsi="Arial" w:cs="Arial"/>
          <w:lang w:val="en-GB"/>
        </w:rPr>
        <w:t>Package</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as export standard</w:t>
      </w:r>
    </w:p>
    <w:p w:rsidR="00CD423A" w:rsidRPr="003B5A12" w:rsidRDefault="00686D6B" w:rsidP="00CD423A">
      <w:pPr>
        <w:spacing w:line="360" w:lineRule="auto"/>
        <w:rPr>
          <w:rFonts w:ascii="Arial" w:hAnsi="Arial" w:cs="Arial"/>
          <w:lang w:val="en-GB"/>
        </w:rPr>
      </w:pPr>
      <w:r w:rsidRPr="003B5A12">
        <w:rPr>
          <w:rFonts w:ascii="Arial" w:hAnsi="Arial" w:cs="Arial"/>
          <w:lang w:val="en-GB"/>
        </w:rPr>
        <w:t>Supply Ability</w:t>
      </w:r>
      <w:r w:rsidRPr="003B5A12">
        <w:rPr>
          <w:rFonts w:ascii="Arial" w:hAnsi="Arial" w:cs="Arial"/>
          <w:lang w:val="en-GB"/>
        </w:rPr>
        <w:tab/>
      </w:r>
      <w:r w:rsidRPr="003B5A12">
        <w:rPr>
          <w:rFonts w:ascii="Arial" w:hAnsi="Arial" w:cs="Arial"/>
          <w:lang w:val="en-GB"/>
        </w:rPr>
        <w:tab/>
        <w:t>: 100 t</w:t>
      </w:r>
      <w:r w:rsidR="00CD423A" w:rsidRPr="003B5A12">
        <w:rPr>
          <w:rFonts w:ascii="Arial" w:hAnsi="Arial" w:cs="Arial"/>
          <w:lang w:val="en-GB"/>
        </w:rPr>
        <w:t>ons per year</w:t>
      </w:r>
    </w:p>
    <w:p w:rsidR="00CD423A" w:rsidRPr="003B5A12" w:rsidRDefault="00CD423A" w:rsidP="00CD423A">
      <w:pPr>
        <w:spacing w:line="360" w:lineRule="auto"/>
        <w:rPr>
          <w:rFonts w:ascii="Arial" w:hAnsi="Arial" w:cs="Arial"/>
          <w:lang w:val="en-GB"/>
        </w:rPr>
      </w:pPr>
      <w:r w:rsidRPr="003B5A12">
        <w:rPr>
          <w:rFonts w:ascii="Arial" w:hAnsi="Arial" w:cs="Arial"/>
          <w:lang w:val="en-GB"/>
        </w:rPr>
        <w:t>Management Certification</w:t>
      </w:r>
      <w:r w:rsidRPr="003B5A12">
        <w:rPr>
          <w:rFonts w:ascii="Arial" w:hAnsi="Arial" w:cs="Arial"/>
          <w:lang w:val="en-GB"/>
        </w:rPr>
        <w:tab/>
        <w:t>: Quality certification</w:t>
      </w:r>
    </w:p>
    <w:p w:rsidR="00A772AA" w:rsidRPr="00A772AA" w:rsidRDefault="00A772AA" w:rsidP="00CD423A">
      <w:pPr>
        <w:spacing w:line="360" w:lineRule="auto"/>
        <w:rPr>
          <w:rFonts w:ascii="Arial" w:hAnsi="Arial" w:cs="Arial"/>
          <w:sz w:val="22"/>
          <w:szCs w:val="22"/>
          <w:lang w:val="en-GB"/>
        </w:rPr>
      </w:pPr>
    </w:p>
    <w:p w:rsidR="00CD423A" w:rsidRPr="003C2B67" w:rsidRDefault="00CD423A" w:rsidP="003A7090">
      <w:pPr>
        <w:pBdr>
          <w:top w:val="single" w:sz="4" w:space="1" w:color="auto"/>
          <w:left w:val="single" w:sz="4" w:space="4" w:color="auto"/>
          <w:bottom w:val="single" w:sz="4" w:space="1" w:color="auto"/>
          <w:right w:val="single" w:sz="4" w:space="4" w:color="auto"/>
        </w:pBdr>
        <w:ind w:right="139"/>
        <w:jc w:val="center"/>
        <w:rPr>
          <w:b/>
          <w:bCs/>
          <w:sz w:val="28"/>
          <w:szCs w:val="28"/>
          <w:lang w:val="en-GB"/>
        </w:rPr>
      </w:pPr>
      <w:r>
        <w:rPr>
          <w:b/>
          <w:bCs/>
          <w:sz w:val="28"/>
          <w:szCs w:val="28"/>
          <w:lang w:val="en-GB"/>
        </w:rPr>
        <w:t xml:space="preserve">3. </w:t>
      </w:r>
      <w:smartTag w:uri="urn:schemas-microsoft-com:office:smarttags" w:element="City">
        <w:smartTag w:uri="urn:schemas-microsoft-com:office:smarttags" w:element="place">
          <w:r w:rsidRPr="003C2B67">
            <w:rPr>
              <w:b/>
              <w:bCs/>
              <w:sz w:val="28"/>
              <w:szCs w:val="28"/>
              <w:lang w:val="en-GB"/>
            </w:rPr>
            <w:t>Ningbo</w:t>
          </w:r>
        </w:smartTag>
      </w:smartTag>
      <w:r w:rsidRPr="003C2B67">
        <w:rPr>
          <w:b/>
          <w:bCs/>
          <w:sz w:val="28"/>
          <w:szCs w:val="28"/>
          <w:lang w:val="en-GB"/>
        </w:rPr>
        <w:t xml:space="preserve"> Huizhi Medicines &amp; Health Products Imp.Exp. CO.Ltd</w:t>
      </w:r>
    </w:p>
    <w:p w:rsidR="00CD423A" w:rsidRPr="003B5A12" w:rsidRDefault="00CD423A" w:rsidP="00CD423A">
      <w:pPr>
        <w:spacing w:line="360" w:lineRule="auto"/>
        <w:rPr>
          <w:rFonts w:ascii="Arial" w:hAnsi="Arial" w:cs="Arial"/>
          <w:lang w:val="en-GB"/>
        </w:rPr>
      </w:pPr>
      <w:r w:rsidRPr="003B5A12">
        <w:rPr>
          <w:rFonts w:ascii="Arial" w:hAnsi="Arial" w:cs="Arial"/>
          <w:lang w:val="en-GB"/>
        </w:rPr>
        <w:t>Place of origin</w:t>
      </w:r>
      <w:r w:rsidRPr="003B5A12">
        <w:rPr>
          <w:rFonts w:ascii="Arial" w:hAnsi="Arial" w:cs="Arial"/>
          <w:lang w:val="en-GB"/>
        </w:rPr>
        <w:tab/>
      </w:r>
      <w:r w:rsidRPr="003B5A12">
        <w:rPr>
          <w:rFonts w:ascii="Arial" w:hAnsi="Arial" w:cs="Arial"/>
          <w:lang w:val="en-GB"/>
        </w:rPr>
        <w:tab/>
        <w:t>: China</w:t>
      </w:r>
    </w:p>
    <w:p w:rsidR="00CD423A" w:rsidRPr="003B5A12" w:rsidRDefault="00CD423A" w:rsidP="00CD423A">
      <w:pPr>
        <w:spacing w:line="360" w:lineRule="auto"/>
        <w:rPr>
          <w:rFonts w:ascii="Arial" w:hAnsi="Arial" w:cs="Arial"/>
          <w:lang w:val="en-GB"/>
        </w:rPr>
      </w:pPr>
      <w:r w:rsidRPr="003B5A12">
        <w:rPr>
          <w:rFonts w:ascii="Arial" w:hAnsi="Arial" w:cs="Arial"/>
          <w:lang w:val="en-GB"/>
        </w:rPr>
        <w:t>Color</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red</w:t>
      </w:r>
    </w:p>
    <w:p w:rsidR="00CD423A" w:rsidRPr="003B5A12" w:rsidRDefault="00686D6B" w:rsidP="00CD423A">
      <w:pPr>
        <w:spacing w:line="360" w:lineRule="auto"/>
        <w:rPr>
          <w:rFonts w:ascii="Arial" w:hAnsi="Arial" w:cs="Arial"/>
          <w:lang w:val="en-GB"/>
        </w:rPr>
      </w:pPr>
      <w:r w:rsidRPr="003B5A12">
        <w:rPr>
          <w:rFonts w:ascii="Arial" w:hAnsi="Arial" w:cs="Arial"/>
          <w:lang w:val="en-GB"/>
        </w:rPr>
        <w:t>FOB Price / kg</w:t>
      </w:r>
      <w:r w:rsidRPr="003B5A12">
        <w:rPr>
          <w:rFonts w:ascii="Arial" w:hAnsi="Arial" w:cs="Arial"/>
          <w:lang w:val="en-GB"/>
        </w:rPr>
        <w:tab/>
      </w:r>
      <w:r w:rsidRPr="003B5A12">
        <w:rPr>
          <w:rFonts w:ascii="Arial" w:hAnsi="Arial" w:cs="Arial"/>
          <w:lang w:val="en-GB"/>
        </w:rPr>
        <w:tab/>
        <w:t>: USD 3,</w:t>
      </w:r>
      <w:r w:rsidR="00CD423A" w:rsidRPr="003B5A12">
        <w:rPr>
          <w:rFonts w:ascii="Arial" w:hAnsi="Arial" w:cs="Arial"/>
          <w:lang w:val="en-GB"/>
        </w:rPr>
        <w:t>50</w:t>
      </w:r>
    </w:p>
    <w:p w:rsidR="00CD423A" w:rsidRPr="003B5A12" w:rsidRDefault="00CD423A" w:rsidP="00CD423A">
      <w:pPr>
        <w:spacing w:line="360" w:lineRule="auto"/>
        <w:rPr>
          <w:rFonts w:ascii="Arial" w:hAnsi="Arial" w:cs="Arial"/>
          <w:lang w:val="en-GB"/>
        </w:rPr>
      </w:pPr>
      <w:r w:rsidRPr="003B5A12">
        <w:rPr>
          <w:rFonts w:ascii="Arial" w:hAnsi="Arial" w:cs="Arial"/>
          <w:lang w:val="en-GB"/>
        </w:rPr>
        <w:t>Payment terms</w:t>
      </w:r>
      <w:r w:rsidRPr="003B5A12">
        <w:rPr>
          <w:rFonts w:ascii="Arial" w:hAnsi="Arial" w:cs="Arial"/>
          <w:lang w:val="en-GB"/>
        </w:rPr>
        <w:tab/>
      </w:r>
      <w:r w:rsidRPr="003B5A12">
        <w:rPr>
          <w:rFonts w:ascii="Arial" w:hAnsi="Arial" w:cs="Arial"/>
          <w:lang w:val="en-GB"/>
        </w:rPr>
        <w:tab/>
        <w:t>: cash advance</w:t>
      </w:r>
    </w:p>
    <w:p w:rsidR="00CD423A" w:rsidRPr="003B5A12" w:rsidRDefault="00CD423A" w:rsidP="00CD423A">
      <w:pPr>
        <w:spacing w:line="360" w:lineRule="auto"/>
        <w:rPr>
          <w:rFonts w:ascii="Arial" w:hAnsi="Arial" w:cs="Arial"/>
          <w:lang w:val="en-GB"/>
        </w:rPr>
      </w:pPr>
      <w:r w:rsidRPr="003B5A12">
        <w:rPr>
          <w:rFonts w:ascii="Arial" w:hAnsi="Arial" w:cs="Arial"/>
          <w:lang w:val="en-GB"/>
        </w:rPr>
        <w:t>Minimum order quantity</w:t>
      </w:r>
      <w:r w:rsidRPr="003B5A12">
        <w:rPr>
          <w:rFonts w:ascii="Arial" w:hAnsi="Arial" w:cs="Arial"/>
          <w:lang w:val="en-GB"/>
        </w:rPr>
        <w:tab/>
        <w:t>: 500 kilograms</w:t>
      </w:r>
    </w:p>
    <w:p w:rsidR="00CD423A" w:rsidRPr="003B5A12" w:rsidRDefault="008557C3" w:rsidP="00CD423A">
      <w:pPr>
        <w:spacing w:line="360" w:lineRule="auto"/>
        <w:rPr>
          <w:rFonts w:ascii="Arial" w:hAnsi="Arial" w:cs="Arial"/>
          <w:lang w:val="en-GB"/>
        </w:rPr>
      </w:pPr>
      <w:r w:rsidRPr="003B5A12">
        <w:rPr>
          <w:rFonts w:ascii="Arial" w:hAnsi="Arial" w:cs="Arial"/>
          <w:lang w:val="en-GB"/>
        </w:rPr>
        <w:t>Transit</w:t>
      </w:r>
      <w:r w:rsidR="00CD423A" w:rsidRPr="003B5A12">
        <w:rPr>
          <w:rFonts w:ascii="Arial" w:hAnsi="Arial" w:cs="Arial"/>
          <w:lang w:val="en-GB"/>
        </w:rPr>
        <w:t xml:space="preserve"> time</w:t>
      </w:r>
      <w:r w:rsidR="00CD423A" w:rsidRPr="003B5A12">
        <w:rPr>
          <w:rFonts w:ascii="Arial" w:hAnsi="Arial" w:cs="Arial"/>
          <w:lang w:val="en-GB"/>
        </w:rPr>
        <w:tab/>
      </w:r>
      <w:r w:rsidR="00CD423A" w:rsidRPr="003B5A12">
        <w:rPr>
          <w:rFonts w:ascii="Arial" w:hAnsi="Arial" w:cs="Arial"/>
          <w:lang w:val="en-GB"/>
        </w:rPr>
        <w:tab/>
      </w:r>
      <w:r w:rsidR="00CD423A" w:rsidRPr="003B5A12">
        <w:rPr>
          <w:rFonts w:ascii="Arial" w:hAnsi="Arial" w:cs="Arial"/>
          <w:lang w:val="en-GB"/>
        </w:rPr>
        <w:tab/>
        <w:t>: 30 days</w:t>
      </w:r>
      <w:r w:rsidR="00686D6B" w:rsidRPr="003B5A12">
        <w:rPr>
          <w:rFonts w:ascii="Arial" w:hAnsi="Arial" w:cs="Arial"/>
          <w:lang w:val="en-GB"/>
        </w:rPr>
        <w:t xml:space="preserve"> </w:t>
      </w:r>
    </w:p>
    <w:p w:rsidR="00CD423A" w:rsidRPr="003B5A12" w:rsidRDefault="00CD423A" w:rsidP="00CD423A">
      <w:pPr>
        <w:spacing w:line="360" w:lineRule="auto"/>
        <w:rPr>
          <w:rFonts w:ascii="Arial" w:hAnsi="Arial" w:cs="Arial"/>
          <w:lang w:val="en-GB"/>
        </w:rPr>
      </w:pPr>
      <w:r w:rsidRPr="003B5A12">
        <w:rPr>
          <w:rFonts w:ascii="Arial" w:hAnsi="Arial" w:cs="Arial"/>
          <w:lang w:val="en-GB"/>
        </w:rPr>
        <w:t>Package</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safety food package</w:t>
      </w:r>
    </w:p>
    <w:p w:rsidR="00CD423A" w:rsidRPr="003B5A12" w:rsidRDefault="00CD423A" w:rsidP="00CD423A">
      <w:pPr>
        <w:spacing w:line="360" w:lineRule="auto"/>
        <w:rPr>
          <w:rFonts w:ascii="Arial" w:hAnsi="Arial" w:cs="Arial"/>
          <w:lang w:val="en-GB"/>
        </w:rPr>
      </w:pPr>
      <w:r w:rsidRPr="003B5A12">
        <w:rPr>
          <w:rFonts w:ascii="Arial" w:hAnsi="Arial" w:cs="Arial"/>
          <w:lang w:val="en-GB"/>
        </w:rPr>
        <w:t>Supply Abili</w:t>
      </w:r>
      <w:r w:rsidR="00686D6B" w:rsidRPr="003B5A12">
        <w:rPr>
          <w:rFonts w:ascii="Arial" w:hAnsi="Arial" w:cs="Arial"/>
          <w:lang w:val="en-GB"/>
        </w:rPr>
        <w:t>ty</w:t>
      </w:r>
      <w:r w:rsidR="00686D6B" w:rsidRPr="003B5A12">
        <w:rPr>
          <w:rFonts w:ascii="Arial" w:hAnsi="Arial" w:cs="Arial"/>
          <w:lang w:val="en-GB"/>
        </w:rPr>
        <w:tab/>
      </w:r>
      <w:r w:rsidR="00686D6B" w:rsidRPr="003B5A12">
        <w:rPr>
          <w:rFonts w:ascii="Arial" w:hAnsi="Arial" w:cs="Arial"/>
          <w:lang w:val="en-GB"/>
        </w:rPr>
        <w:tab/>
        <w:t>: 1,2 t</w:t>
      </w:r>
      <w:r w:rsidRPr="003B5A12">
        <w:rPr>
          <w:rFonts w:ascii="Arial" w:hAnsi="Arial" w:cs="Arial"/>
          <w:lang w:val="en-GB"/>
        </w:rPr>
        <w:t>ons per month</w:t>
      </w:r>
    </w:p>
    <w:p w:rsidR="00CD423A" w:rsidRPr="003B5A12" w:rsidRDefault="00CD423A" w:rsidP="00CD423A">
      <w:pPr>
        <w:spacing w:line="360" w:lineRule="auto"/>
        <w:rPr>
          <w:rFonts w:ascii="Arial" w:hAnsi="Arial" w:cs="Arial"/>
          <w:lang w:val="en-GB"/>
        </w:rPr>
      </w:pPr>
      <w:r w:rsidRPr="003B5A12">
        <w:rPr>
          <w:rFonts w:ascii="Arial" w:hAnsi="Arial" w:cs="Arial"/>
          <w:lang w:val="en-GB"/>
        </w:rPr>
        <w:t>Certification</w:t>
      </w:r>
      <w:r w:rsidRPr="003B5A12">
        <w:rPr>
          <w:rFonts w:ascii="Arial" w:hAnsi="Arial" w:cs="Arial"/>
          <w:lang w:val="en-GB"/>
        </w:rPr>
        <w:tab/>
      </w:r>
      <w:r w:rsidRPr="003B5A12">
        <w:rPr>
          <w:rFonts w:ascii="Arial" w:hAnsi="Arial" w:cs="Arial"/>
          <w:lang w:val="en-GB"/>
        </w:rPr>
        <w:tab/>
      </w:r>
      <w:r w:rsidRPr="003B5A12">
        <w:rPr>
          <w:rFonts w:ascii="Arial" w:hAnsi="Arial" w:cs="Arial"/>
          <w:lang w:val="en-GB"/>
        </w:rPr>
        <w:tab/>
        <w:t>: Certificate of import – export Food labelling verification</w:t>
      </w:r>
    </w:p>
    <w:p w:rsidR="002216E6" w:rsidRPr="00CD423A" w:rsidRDefault="002216E6" w:rsidP="004F0244">
      <w:pPr>
        <w:spacing w:line="360" w:lineRule="auto"/>
        <w:jc w:val="both"/>
        <w:rPr>
          <w:rFonts w:ascii="Arial" w:hAnsi="Arial" w:cs="Arial"/>
          <w:lang w:val="en-GB"/>
        </w:rPr>
      </w:pPr>
    </w:p>
    <w:p w:rsidR="00B47235" w:rsidRPr="004133E5" w:rsidRDefault="00B47235" w:rsidP="00B47235">
      <w:pPr>
        <w:jc w:val="right"/>
        <w:rPr>
          <w:rFonts w:ascii="Arial" w:hAnsi="Arial" w:cs="Arial"/>
          <w:b/>
          <w:bCs/>
          <w:i/>
          <w:u w:val="single"/>
        </w:rPr>
      </w:pPr>
      <w:r w:rsidRPr="004133E5">
        <w:rPr>
          <w:rFonts w:ascii="Arial" w:hAnsi="Arial" w:cs="Arial"/>
          <w:b/>
          <w:bCs/>
          <w:i/>
          <w:u w:val="single"/>
        </w:rPr>
        <w:lastRenderedPageBreak/>
        <w:t xml:space="preserve">ANNEXE </w:t>
      </w:r>
      <w:r w:rsidR="000E6345" w:rsidRPr="004133E5">
        <w:rPr>
          <w:rFonts w:ascii="Arial" w:hAnsi="Arial" w:cs="Arial"/>
          <w:b/>
          <w:bCs/>
          <w:i/>
          <w:u w:val="single"/>
        </w:rPr>
        <w:t>7</w:t>
      </w:r>
    </w:p>
    <w:p w:rsidR="00033B3A" w:rsidRDefault="00033B3A" w:rsidP="00B47235">
      <w:pPr>
        <w:jc w:val="right"/>
        <w:rPr>
          <w:rFonts w:ascii="Arial" w:hAnsi="Arial" w:cs="Arial"/>
          <w:b/>
          <w:bCs/>
        </w:rPr>
      </w:pPr>
    </w:p>
    <w:p w:rsidR="005D20FD" w:rsidRPr="00144F36" w:rsidRDefault="00DC7488" w:rsidP="003A7090">
      <w:pPr>
        <w:pBdr>
          <w:top w:val="single" w:sz="4" w:space="1" w:color="auto"/>
          <w:left w:val="single" w:sz="4" w:space="4" w:color="auto"/>
          <w:bottom w:val="single" w:sz="4" w:space="1" w:color="auto"/>
          <w:right w:val="single" w:sz="4" w:space="4" w:color="auto"/>
        </w:pBdr>
        <w:ind w:left="142" w:right="139"/>
        <w:jc w:val="center"/>
        <w:rPr>
          <w:rFonts w:ascii="Arial" w:hAnsi="Arial" w:cs="Arial"/>
          <w:b/>
          <w:bCs/>
          <w:sz w:val="28"/>
          <w:szCs w:val="28"/>
        </w:rPr>
      </w:pPr>
      <w:r w:rsidRPr="00144F36">
        <w:rPr>
          <w:rFonts w:ascii="Arial" w:hAnsi="Arial" w:cs="Arial"/>
          <w:b/>
          <w:bCs/>
          <w:sz w:val="28"/>
          <w:szCs w:val="28"/>
        </w:rPr>
        <w:t xml:space="preserve">FACTURE </w:t>
      </w:r>
      <w:r w:rsidR="00006489">
        <w:rPr>
          <w:rFonts w:ascii="Arial" w:hAnsi="Arial" w:cs="Arial"/>
          <w:b/>
          <w:bCs/>
          <w:sz w:val="28"/>
          <w:szCs w:val="28"/>
        </w:rPr>
        <w:t>PROFORMA</w:t>
      </w:r>
      <w:r>
        <w:rPr>
          <w:rFonts w:ascii="Arial" w:hAnsi="Arial" w:cs="Arial"/>
          <w:b/>
          <w:bCs/>
          <w:sz w:val="28"/>
          <w:szCs w:val="28"/>
        </w:rPr>
        <w:t xml:space="preserve"> </w:t>
      </w:r>
      <w:r w:rsidRPr="00144F36">
        <w:rPr>
          <w:rFonts w:ascii="Arial" w:hAnsi="Arial" w:cs="Arial"/>
          <w:b/>
          <w:bCs/>
          <w:sz w:val="28"/>
          <w:szCs w:val="28"/>
        </w:rPr>
        <w:t>ADRESSÉE AU CLIENT CORÉEN</w:t>
      </w:r>
    </w:p>
    <w:p w:rsidR="00792A8A" w:rsidRDefault="00792A8A" w:rsidP="00B47235">
      <w:pPr>
        <w:spacing w:line="360" w:lineRule="auto"/>
        <w:ind w:left="180" w:hanging="180"/>
        <w:jc w:val="both"/>
      </w:pPr>
    </w:p>
    <w:p w:rsidR="00B47235" w:rsidRPr="00B24BA3" w:rsidRDefault="00EA575A" w:rsidP="00B47235">
      <w:pPr>
        <w:spacing w:line="360" w:lineRule="auto"/>
        <w:ind w:left="180" w:hanging="180"/>
        <w:jc w:val="both"/>
      </w:pPr>
      <w:r>
        <w:rPr>
          <w:rFonts w:ascii="Arial" w:hAnsi="Arial" w:cs="Arial"/>
          <w:noProof/>
          <w:lang w:eastAsia="fr-FR"/>
        </w:rPr>
        <w:drawing>
          <wp:anchor distT="0" distB="0" distL="114300" distR="114300" simplePos="0" relativeHeight="251659264" behindDoc="1" locked="0" layoutInCell="1" allowOverlap="1">
            <wp:simplePos x="0" y="0"/>
            <wp:positionH relativeFrom="column">
              <wp:posOffset>1143000</wp:posOffset>
            </wp:positionH>
            <wp:positionV relativeFrom="paragraph">
              <wp:posOffset>53340</wp:posOffset>
            </wp:positionV>
            <wp:extent cx="3251200" cy="1127760"/>
            <wp:effectExtent l="19050" t="0" r="6350" b="0"/>
            <wp:wrapTight wrapText="bothSides">
              <wp:wrapPolygon edited="0">
                <wp:start x="-127" y="0"/>
                <wp:lineTo x="-127" y="21162"/>
                <wp:lineTo x="21642" y="21162"/>
                <wp:lineTo x="21642" y="0"/>
                <wp:lineTo x="-127" y="0"/>
              </wp:wrapPolygon>
            </wp:wrapTight>
            <wp:docPr id="41" name="Image 41" descr="img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mg305"/>
                    <pic:cNvPicPr>
                      <a:picLocks noChangeAspect="1" noChangeArrowheads="1"/>
                    </pic:cNvPicPr>
                  </pic:nvPicPr>
                  <pic:blipFill>
                    <a:blip r:embed="rId22" cstate="print"/>
                    <a:srcRect/>
                    <a:stretch>
                      <a:fillRect/>
                    </a:stretch>
                  </pic:blipFill>
                  <pic:spPr bwMode="auto">
                    <a:xfrm>
                      <a:off x="0" y="0"/>
                      <a:ext cx="3251200" cy="1127760"/>
                    </a:xfrm>
                    <a:prstGeom prst="rect">
                      <a:avLst/>
                    </a:prstGeom>
                    <a:noFill/>
                    <a:ln w="9525">
                      <a:noFill/>
                      <a:miter lim="800000"/>
                      <a:headEnd/>
                      <a:tailEnd/>
                    </a:ln>
                  </pic:spPr>
                </pic:pic>
              </a:graphicData>
            </a:graphic>
          </wp:anchor>
        </w:drawing>
      </w:r>
    </w:p>
    <w:p w:rsidR="00B47235" w:rsidRDefault="00B47235" w:rsidP="00B47235">
      <w:pPr>
        <w:spacing w:line="360" w:lineRule="auto"/>
        <w:ind w:left="180" w:hanging="180"/>
        <w:jc w:val="both"/>
      </w:pPr>
    </w:p>
    <w:p w:rsidR="00B47235" w:rsidRDefault="00B47235" w:rsidP="00B47235">
      <w:pPr>
        <w:spacing w:line="360" w:lineRule="auto"/>
        <w:jc w:val="both"/>
      </w:pPr>
    </w:p>
    <w:tbl>
      <w:tblPr>
        <w:tblpPr w:leftFromText="141" w:rightFromText="141" w:vertAnchor="text" w:horzAnchor="page" w:tblpX="7491" w:tblpY="650"/>
        <w:tblW w:w="0" w:type="auto"/>
        <w:tblCellMar>
          <w:left w:w="70" w:type="dxa"/>
          <w:right w:w="70" w:type="dxa"/>
        </w:tblCellMar>
        <w:tblLook w:val="0000"/>
      </w:tblPr>
      <w:tblGrid>
        <w:gridCol w:w="2851"/>
      </w:tblGrid>
      <w:tr w:rsidR="00B47235">
        <w:trPr>
          <w:trHeight w:val="1181"/>
        </w:trPr>
        <w:tc>
          <w:tcPr>
            <w:tcW w:w="2851" w:type="dxa"/>
          </w:tcPr>
          <w:p w:rsidR="00B47235" w:rsidRPr="003435BD" w:rsidRDefault="00B47235" w:rsidP="00755225">
            <w:pPr>
              <w:spacing w:line="360" w:lineRule="auto"/>
              <w:ind w:left="180" w:hanging="180"/>
              <w:jc w:val="both"/>
              <w:rPr>
                <w:b/>
                <w:bCs/>
              </w:rPr>
            </w:pPr>
            <w:r w:rsidRPr="003435BD">
              <w:rPr>
                <w:b/>
                <w:bCs/>
              </w:rPr>
              <w:t>ZIKONA Ltd</w:t>
            </w:r>
          </w:p>
          <w:p w:rsidR="00B47235" w:rsidRDefault="00B47235" w:rsidP="00755225">
            <w:pPr>
              <w:spacing w:line="360" w:lineRule="auto"/>
              <w:jc w:val="both"/>
            </w:pPr>
            <w:r>
              <w:t>Osunri 512-3, Kumwang</w:t>
            </w:r>
          </w:p>
          <w:p w:rsidR="00B47235" w:rsidRDefault="00B47235" w:rsidP="00755225">
            <w:pPr>
              <w:spacing w:line="360" w:lineRule="auto"/>
              <w:ind w:left="180" w:hanging="180"/>
              <w:jc w:val="both"/>
            </w:pPr>
            <w:r>
              <w:t>SEOUL</w:t>
            </w:r>
          </w:p>
          <w:p w:rsidR="00B47235" w:rsidRDefault="00B47235" w:rsidP="00755225">
            <w:pPr>
              <w:spacing w:line="360" w:lineRule="auto"/>
              <w:ind w:left="180" w:hanging="180"/>
              <w:jc w:val="both"/>
            </w:pPr>
            <w:r>
              <w:t>Corée</w:t>
            </w:r>
          </w:p>
        </w:tc>
      </w:tr>
    </w:tbl>
    <w:p w:rsidR="00B47235" w:rsidRDefault="00B47235" w:rsidP="00B47235">
      <w:pPr>
        <w:spacing w:line="360" w:lineRule="auto"/>
        <w:jc w:val="both"/>
      </w:pPr>
    </w:p>
    <w:p w:rsidR="00B47235" w:rsidRDefault="00B47235" w:rsidP="00B47235">
      <w:pPr>
        <w:spacing w:line="360" w:lineRule="auto"/>
        <w:rPr>
          <w:b/>
          <w:bCs/>
        </w:rPr>
      </w:pPr>
    </w:p>
    <w:p w:rsidR="00B47235" w:rsidRPr="00B24BA3" w:rsidRDefault="00B47235" w:rsidP="00B47235">
      <w:pPr>
        <w:spacing w:line="360" w:lineRule="auto"/>
        <w:rPr>
          <w:b/>
          <w:bCs/>
        </w:rPr>
      </w:pPr>
      <w:r>
        <w:rPr>
          <w:b/>
          <w:bCs/>
        </w:rPr>
        <w:t xml:space="preserve">Facture </w:t>
      </w:r>
      <w:r w:rsidR="00006489">
        <w:rPr>
          <w:b/>
          <w:bCs/>
        </w:rPr>
        <w:t>proforma</w:t>
      </w:r>
      <w:r w:rsidR="00B578E4">
        <w:rPr>
          <w:b/>
          <w:bCs/>
        </w:rPr>
        <w:t xml:space="preserve"> n</w:t>
      </w:r>
      <w:r>
        <w:rPr>
          <w:b/>
          <w:bCs/>
        </w:rPr>
        <w:t>° FH</w:t>
      </w:r>
      <w:r w:rsidR="00D43890">
        <w:rPr>
          <w:b/>
          <w:bCs/>
        </w:rPr>
        <w:t xml:space="preserve"> </w:t>
      </w:r>
      <w:r>
        <w:rPr>
          <w:b/>
          <w:bCs/>
        </w:rPr>
        <w:t>20154</w:t>
      </w:r>
      <w:r>
        <w:rPr>
          <w:b/>
          <w:bCs/>
        </w:rPr>
        <w:tab/>
      </w:r>
      <w:r>
        <w:rPr>
          <w:b/>
          <w:bCs/>
        </w:rPr>
        <w:tab/>
      </w:r>
      <w:r>
        <w:rPr>
          <w:b/>
          <w:bCs/>
        </w:rPr>
        <w:tab/>
      </w:r>
      <w:r>
        <w:rPr>
          <w:b/>
          <w:bCs/>
        </w:rPr>
        <w:tab/>
      </w:r>
      <w:r>
        <w:rPr>
          <w:b/>
          <w:bCs/>
        </w:rPr>
        <w:tab/>
      </w:r>
      <w:r>
        <w:rPr>
          <w:b/>
          <w:bCs/>
        </w:rPr>
        <w:tab/>
      </w:r>
    </w:p>
    <w:p w:rsidR="00B47235" w:rsidRPr="00FC5C7E" w:rsidRDefault="00B47235" w:rsidP="00B47235">
      <w:pPr>
        <w:spacing w:line="360" w:lineRule="auto"/>
        <w:rPr>
          <w:b/>
          <w:bCs/>
        </w:rPr>
      </w:pPr>
      <w:r w:rsidRPr="00FC5C7E">
        <w:t xml:space="preserve">Date : </w:t>
      </w:r>
      <w:r w:rsidRPr="00FC5C7E">
        <w:tab/>
      </w:r>
      <w:r w:rsidR="002A002D">
        <w:t>1</w:t>
      </w:r>
      <w:r w:rsidR="006E749D">
        <w:t>0</w:t>
      </w:r>
      <w:r w:rsidR="002A002D">
        <w:t>/0</w:t>
      </w:r>
      <w:r w:rsidR="006E749D">
        <w:t>2</w:t>
      </w:r>
      <w:r w:rsidR="002A002D">
        <w:t>/201</w:t>
      </w:r>
      <w:r w:rsidR="00A51885">
        <w:t>2</w:t>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r w:rsidRPr="00FC5C7E">
        <w:rPr>
          <w:b/>
          <w:bCs/>
        </w:rPr>
        <w:tab/>
      </w:r>
    </w:p>
    <w:tbl>
      <w:tblPr>
        <w:tblpPr w:leftFromText="141" w:rightFromText="141" w:vertAnchor="text" w:horzAnchor="margin" w:tblpY="467"/>
        <w:tblW w:w="9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50"/>
        <w:gridCol w:w="3271"/>
        <w:gridCol w:w="1244"/>
        <w:gridCol w:w="1055"/>
        <w:gridCol w:w="1228"/>
        <w:gridCol w:w="1482"/>
      </w:tblGrid>
      <w:tr w:rsidR="001431C6" w:rsidTr="00E02D15">
        <w:trPr>
          <w:trHeight w:val="701"/>
        </w:trPr>
        <w:tc>
          <w:tcPr>
            <w:tcW w:w="1150" w:type="dxa"/>
          </w:tcPr>
          <w:p w:rsidR="001431C6" w:rsidRPr="00B24BA3" w:rsidRDefault="001431C6" w:rsidP="005A462E">
            <w:pPr>
              <w:spacing w:line="360" w:lineRule="auto"/>
              <w:ind w:left="180" w:hanging="180"/>
              <w:jc w:val="center"/>
              <w:rPr>
                <w:sz w:val="20"/>
                <w:szCs w:val="20"/>
              </w:rPr>
            </w:pPr>
            <w:r w:rsidRPr="00B24BA3">
              <w:rPr>
                <w:sz w:val="20"/>
                <w:szCs w:val="20"/>
              </w:rPr>
              <w:t>Réf</w:t>
            </w:r>
            <w:r w:rsidR="00E02D15">
              <w:rPr>
                <w:sz w:val="20"/>
                <w:szCs w:val="20"/>
              </w:rPr>
              <w:t>érences</w:t>
            </w:r>
          </w:p>
          <w:p w:rsidR="001431C6" w:rsidRPr="00B24BA3" w:rsidRDefault="001431C6" w:rsidP="005A462E">
            <w:pPr>
              <w:spacing w:line="360" w:lineRule="auto"/>
              <w:ind w:left="180" w:hanging="180"/>
              <w:jc w:val="center"/>
              <w:rPr>
                <w:sz w:val="20"/>
                <w:szCs w:val="20"/>
              </w:rPr>
            </w:pPr>
          </w:p>
        </w:tc>
        <w:tc>
          <w:tcPr>
            <w:tcW w:w="3271" w:type="dxa"/>
          </w:tcPr>
          <w:p w:rsidR="001431C6" w:rsidRPr="00B24BA3" w:rsidRDefault="001431C6" w:rsidP="005A462E">
            <w:pPr>
              <w:jc w:val="center"/>
              <w:rPr>
                <w:sz w:val="20"/>
                <w:szCs w:val="20"/>
              </w:rPr>
            </w:pPr>
            <w:r>
              <w:rPr>
                <w:sz w:val="20"/>
                <w:szCs w:val="20"/>
              </w:rPr>
              <w:t>Libellé et conditionnement</w:t>
            </w:r>
          </w:p>
          <w:p w:rsidR="001431C6" w:rsidRPr="00B24BA3" w:rsidRDefault="001431C6" w:rsidP="005A462E">
            <w:pPr>
              <w:spacing w:line="360" w:lineRule="auto"/>
              <w:jc w:val="center"/>
              <w:rPr>
                <w:sz w:val="20"/>
                <w:szCs w:val="20"/>
              </w:rPr>
            </w:pPr>
          </w:p>
        </w:tc>
        <w:tc>
          <w:tcPr>
            <w:tcW w:w="1244" w:type="dxa"/>
          </w:tcPr>
          <w:p w:rsidR="001431C6" w:rsidRPr="00B24BA3" w:rsidRDefault="001431C6" w:rsidP="005A462E">
            <w:pPr>
              <w:jc w:val="center"/>
              <w:rPr>
                <w:sz w:val="20"/>
                <w:szCs w:val="20"/>
              </w:rPr>
            </w:pPr>
            <w:r>
              <w:rPr>
                <w:sz w:val="20"/>
                <w:szCs w:val="20"/>
              </w:rPr>
              <w:t>Lot</w:t>
            </w:r>
          </w:p>
          <w:p w:rsidR="001431C6" w:rsidRPr="00B24BA3" w:rsidRDefault="001431C6" w:rsidP="005A462E">
            <w:pPr>
              <w:spacing w:line="360" w:lineRule="auto"/>
              <w:jc w:val="center"/>
              <w:rPr>
                <w:sz w:val="20"/>
                <w:szCs w:val="20"/>
              </w:rPr>
            </w:pPr>
          </w:p>
        </w:tc>
        <w:tc>
          <w:tcPr>
            <w:tcW w:w="1055" w:type="dxa"/>
          </w:tcPr>
          <w:p w:rsidR="001431C6" w:rsidRPr="00B24BA3" w:rsidRDefault="00E02D15" w:rsidP="005A462E">
            <w:pPr>
              <w:jc w:val="center"/>
              <w:rPr>
                <w:sz w:val="20"/>
                <w:szCs w:val="20"/>
              </w:rPr>
            </w:pPr>
            <w:r>
              <w:rPr>
                <w:sz w:val="20"/>
                <w:szCs w:val="20"/>
              </w:rPr>
              <w:t>Quantité</w:t>
            </w:r>
          </w:p>
          <w:p w:rsidR="001431C6" w:rsidRPr="00B24BA3" w:rsidRDefault="001431C6" w:rsidP="005A462E">
            <w:pPr>
              <w:spacing w:line="360" w:lineRule="auto"/>
              <w:jc w:val="center"/>
              <w:rPr>
                <w:sz w:val="20"/>
                <w:szCs w:val="20"/>
              </w:rPr>
            </w:pPr>
          </w:p>
        </w:tc>
        <w:tc>
          <w:tcPr>
            <w:tcW w:w="1228" w:type="dxa"/>
          </w:tcPr>
          <w:p w:rsidR="001431C6" w:rsidRPr="00B24BA3" w:rsidRDefault="001431C6" w:rsidP="005A462E">
            <w:pPr>
              <w:jc w:val="center"/>
              <w:rPr>
                <w:sz w:val="20"/>
                <w:szCs w:val="20"/>
              </w:rPr>
            </w:pPr>
            <w:r>
              <w:rPr>
                <w:sz w:val="20"/>
                <w:szCs w:val="20"/>
              </w:rPr>
              <w:t>P</w:t>
            </w:r>
            <w:r w:rsidR="00E02D15">
              <w:rPr>
                <w:sz w:val="20"/>
                <w:szCs w:val="20"/>
              </w:rPr>
              <w:t>ri</w:t>
            </w:r>
            <w:r>
              <w:rPr>
                <w:sz w:val="20"/>
                <w:szCs w:val="20"/>
              </w:rPr>
              <w:t>x unitaire</w:t>
            </w:r>
            <w:r w:rsidR="00E02D15">
              <w:rPr>
                <w:sz w:val="20"/>
                <w:szCs w:val="20"/>
              </w:rPr>
              <w:t xml:space="preserve"> (en EUR)</w:t>
            </w:r>
          </w:p>
          <w:p w:rsidR="001431C6" w:rsidRPr="00B24BA3" w:rsidRDefault="001431C6" w:rsidP="005A462E">
            <w:pPr>
              <w:spacing w:line="360" w:lineRule="auto"/>
              <w:jc w:val="center"/>
              <w:rPr>
                <w:sz w:val="20"/>
                <w:szCs w:val="20"/>
              </w:rPr>
            </w:pPr>
          </w:p>
        </w:tc>
        <w:tc>
          <w:tcPr>
            <w:tcW w:w="1482" w:type="dxa"/>
          </w:tcPr>
          <w:p w:rsidR="005A462E" w:rsidRDefault="001431C6" w:rsidP="005A462E">
            <w:pPr>
              <w:spacing w:line="360" w:lineRule="auto"/>
              <w:jc w:val="center"/>
              <w:rPr>
                <w:sz w:val="20"/>
                <w:szCs w:val="20"/>
              </w:rPr>
            </w:pPr>
            <w:r>
              <w:rPr>
                <w:sz w:val="20"/>
                <w:szCs w:val="20"/>
              </w:rPr>
              <w:t>Montant HT</w:t>
            </w:r>
            <w:r w:rsidR="00E02D15">
              <w:rPr>
                <w:sz w:val="20"/>
                <w:szCs w:val="20"/>
              </w:rPr>
              <w:t xml:space="preserve"> </w:t>
            </w:r>
          </w:p>
          <w:p w:rsidR="001431C6" w:rsidRPr="00B24BA3" w:rsidRDefault="00E02D15" w:rsidP="005A462E">
            <w:pPr>
              <w:spacing w:line="360" w:lineRule="auto"/>
              <w:jc w:val="center"/>
              <w:rPr>
                <w:sz w:val="20"/>
                <w:szCs w:val="20"/>
              </w:rPr>
            </w:pPr>
            <w:r>
              <w:rPr>
                <w:sz w:val="20"/>
                <w:szCs w:val="20"/>
              </w:rPr>
              <w:t>(en EUR)</w:t>
            </w:r>
          </w:p>
        </w:tc>
      </w:tr>
      <w:tr w:rsidR="001431C6">
        <w:trPr>
          <w:trHeight w:val="4248"/>
        </w:trPr>
        <w:tc>
          <w:tcPr>
            <w:tcW w:w="1150" w:type="dxa"/>
          </w:tcPr>
          <w:p w:rsidR="001431C6" w:rsidRDefault="001431C6" w:rsidP="00F94698">
            <w:pPr>
              <w:rPr>
                <w:sz w:val="20"/>
                <w:szCs w:val="20"/>
              </w:rPr>
            </w:pPr>
          </w:p>
          <w:p w:rsidR="001431C6" w:rsidRDefault="001431C6" w:rsidP="00F94698">
            <w:pPr>
              <w:rPr>
                <w:sz w:val="20"/>
                <w:szCs w:val="20"/>
                <w:lang w:val="en-GB"/>
              </w:rPr>
            </w:pPr>
            <w:r w:rsidRPr="00B24BA3">
              <w:rPr>
                <w:sz w:val="20"/>
                <w:szCs w:val="20"/>
                <w:lang w:val="en-GB"/>
              </w:rPr>
              <w:t>G 33</w:t>
            </w:r>
            <w:r w:rsidR="00B578E4">
              <w:rPr>
                <w:sz w:val="20"/>
                <w:szCs w:val="20"/>
                <w:lang w:val="en-GB"/>
              </w:rPr>
              <w:t xml:space="preserve"> </w:t>
            </w:r>
            <w:r w:rsidRPr="00B24BA3">
              <w:rPr>
                <w:sz w:val="20"/>
                <w:szCs w:val="20"/>
                <w:lang w:val="en-GB"/>
              </w:rPr>
              <w:t>- 0018</w:t>
            </w:r>
          </w:p>
          <w:p w:rsidR="00F94698" w:rsidRPr="00B24BA3" w:rsidRDefault="00F94698" w:rsidP="00F94698">
            <w:pPr>
              <w:rPr>
                <w:sz w:val="20"/>
                <w:szCs w:val="20"/>
                <w:lang w:val="en-GB"/>
              </w:rPr>
            </w:pPr>
          </w:p>
          <w:p w:rsidR="001431C6" w:rsidRDefault="001431C6" w:rsidP="00F94698">
            <w:pPr>
              <w:rPr>
                <w:sz w:val="20"/>
                <w:szCs w:val="20"/>
                <w:lang w:val="en-GB"/>
              </w:rPr>
            </w:pPr>
            <w:r w:rsidRPr="00B24BA3">
              <w:rPr>
                <w:sz w:val="20"/>
                <w:szCs w:val="20"/>
                <w:lang w:val="en-GB"/>
              </w:rPr>
              <w:t>L14</w:t>
            </w:r>
            <w:r w:rsidR="00B578E4">
              <w:rPr>
                <w:sz w:val="20"/>
                <w:szCs w:val="20"/>
                <w:lang w:val="en-GB"/>
              </w:rPr>
              <w:t xml:space="preserve"> </w:t>
            </w:r>
            <w:r w:rsidRPr="00B24BA3">
              <w:rPr>
                <w:sz w:val="20"/>
                <w:szCs w:val="20"/>
                <w:lang w:val="en-GB"/>
              </w:rPr>
              <w:t>-</w:t>
            </w:r>
            <w:r w:rsidR="00E02D15">
              <w:rPr>
                <w:sz w:val="20"/>
                <w:szCs w:val="20"/>
                <w:lang w:val="en-GB"/>
              </w:rPr>
              <w:t xml:space="preserve"> </w:t>
            </w:r>
            <w:r w:rsidRPr="00B24BA3">
              <w:rPr>
                <w:sz w:val="20"/>
                <w:szCs w:val="20"/>
                <w:lang w:val="en-GB"/>
              </w:rPr>
              <w:t>0016</w:t>
            </w:r>
          </w:p>
          <w:p w:rsidR="00F94698" w:rsidRDefault="00F94698" w:rsidP="00F94698">
            <w:pPr>
              <w:rPr>
                <w:sz w:val="20"/>
                <w:szCs w:val="20"/>
                <w:lang w:val="en-GB"/>
              </w:rPr>
            </w:pPr>
          </w:p>
          <w:p w:rsidR="001431C6" w:rsidRDefault="001431C6" w:rsidP="00F94698">
            <w:pPr>
              <w:jc w:val="both"/>
              <w:rPr>
                <w:sz w:val="20"/>
                <w:szCs w:val="20"/>
                <w:lang w:val="en-GB"/>
              </w:rPr>
            </w:pPr>
            <w:r>
              <w:rPr>
                <w:sz w:val="20"/>
                <w:szCs w:val="20"/>
                <w:lang w:val="en-GB"/>
              </w:rPr>
              <w:t>C286</w:t>
            </w:r>
            <w:r w:rsidR="00B578E4">
              <w:rPr>
                <w:sz w:val="20"/>
                <w:szCs w:val="20"/>
                <w:lang w:val="en-GB"/>
              </w:rPr>
              <w:t xml:space="preserve"> </w:t>
            </w:r>
            <w:r>
              <w:rPr>
                <w:sz w:val="20"/>
                <w:szCs w:val="20"/>
                <w:lang w:val="en-GB"/>
              </w:rPr>
              <w:t>- 22</w:t>
            </w: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ind w:left="180" w:hanging="180"/>
              <w:jc w:val="both"/>
              <w:rPr>
                <w:sz w:val="20"/>
                <w:szCs w:val="20"/>
                <w:lang w:val="en-GB"/>
              </w:rPr>
            </w:pPr>
          </w:p>
          <w:p w:rsidR="001431C6" w:rsidRPr="00B24BA3" w:rsidRDefault="001431C6" w:rsidP="00755225">
            <w:pPr>
              <w:spacing w:line="360" w:lineRule="auto"/>
              <w:jc w:val="both"/>
              <w:rPr>
                <w:sz w:val="20"/>
                <w:szCs w:val="20"/>
                <w:lang w:val="en-GB"/>
              </w:rPr>
            </w:pPr>
          </w:p>
        </w:tc>
        <w:tc>
          <w:tcPr>
            <w:tcW w:w="3271" w:type="dxa"/>
          </w:tcPr>
          <w:p w:rsidR="001431C6" w:rsidRPr="00B24BA3" w:rsidRDefault="001431C6" w:rsidP="00755225">
            <w:pPr>
              <w:rPr>
                <w:sz w:val="20"/>
                <w:szCs w:val="20"/>
                <w:lang w:val="en-GB"/>
              </w:rPr>
            </w:pPr>
          </w:p>
          <w:p w:rsidR="001431C6" w:rsidRPr="00B24BA3" w:rsidRDefault="001431C6" w:rsidP="001431C6">
            <w:pPr>
              <w:rPr>
                <w:sz w:val="20"/>
                <w:szCs w:val="20"/>
                <w:lang w:val="en-GB"/>
              </w:rPr>
            </w:pPr>
            <w:r w:rsidRPr="00B24BA3">
              <w:rPr>
                <w:sz w:val="20"/>
                <w:szCs w:val="20"/>
                <w:lang w:val="en-GB"/>
              </w:rPr>
              <w:t>Grape EXFOLIATOR</w:t>
            </w:r>
            <w:r w:rsidR="00E02D15">
              <w:rPr>
                <w:sz w:val="20"/>
                <w:szCs w:val="20"/>
                <w:lang w:val="en-GB"/>
              </w:rPr>
              <w:t xml:space="preserve"> </w:t>
            </w:r>
            <w:r w:rsidRPr="00B24BA3">
              <w:rPr>
                <w:sz w:val="20"/>
                <w:szCs w:val="20"/>
                <w:lang w:val="en-GB"/>
              </w:rPr>
              <w:t xml:space="preserve">10006 </w:t>
            </w:r>
          </w:p>
          <w:p w:rsidR="001431C6" w:rsidRPr="00B24BA3" w:rsidRDefault="001431C6" w:rsidP="00755225">
            <w:pPr>
              <w:rPr>
                <w:sz w:val="20"/>
                <w:szCs w:val="20"/>
                <w:lang w:val="en-GB"/>
              </w:rPr>
            </w:pPr>
          </w:p>
          <w:p w:rsidR="001431C6" w:rsidRPr="00B24BA3" w:rsidRDefault="001431C6" w:rsidP="001431C6">
            <w:pPr>
              <w:rPr>
                <w:sz w:val="20"/>
                <w:szCs w:val="20"/>
                <w:lang w:val="en-GB"/>
              </w:rPr>
            </w:pPr>
            <w:r>
              <w:rPr>
                <w:sz w:val="20"/>
                <w:szCs w:val="20"/>
                <w:lang w:val="en-GB"/>
              </w:rPr>
              <w:t xml:space="preserve">Luffa 20 green-sac </w:t>
            </w:r>
          </w:p>
          <w:p w:rsidR="001431C6" w:rsidRPr="00B24BA3" w:rsidRDefault="001431C6" w:rsidP="00755225">
            <w:pPr>
              <w:rPr>
                <w:sz w:val="20"/>
                <w:szCs w:val="20"/>
                <w:lang w:val="en-GB"/>
              </w:rPr>
            </w:pPr>
          </w:p>
          <w:p w:rsidR="001431C6" w:rsidRPr="00B24BA3" w:rsidRDefault="001431C6" w:rsidP="001431C6">
            <w:pPr>
              <w:spacing w:line="360" w:lineRule="auto"/>
              <w:rPr>
                <w:sz w:val="20"/>
                <w:szCs w:val="20"/>
                <w:lang w:val="en-GB"/>
              </w:rPr>
            </w:pPr>
            <w:r>
              <w:rPr>
                <w:sz w:val="20"/>
                <w:szCs w:val="20"/>
                <w:lang w:val="en-GB"/>
              </w:rPr>
              <w:t>Cranberry EXFOLIATOR 500</w:t>
            </w: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1431C6" w:rsidP="00755225">
            <w:pPr>
              <w:rPr>
                <w:sz w:val="20"/>
                <w:szCs w:val="20"/>
                <w:lang w:val="en-GB"/>
              </w:rPr>
            </w:pPr>
          </w:p>
          <w:p w:rsidR="001431C6" w:rsidRPr="00B24BA3" w:rsidRDefault="00A66244" w:rsidP="00755225">
            <w:pPr>
              <w:rPr>
                <w:sz w:val="20"/>
                <w:szCs w:val="20"/>
                <w:lang w:val="en-GB"/>
              </w:rPr>
            </w:pPr>
            <w:r w:rsidRPr="00A66244">
              <w:rPr>
                <w:b/>
                <w:bCs/>
                <w:noProof/>
              </w:rPr>
              <w:pict>
                <v:shapetype id="_x0000_t202" coordsize="21600,21600" o:spt="202" path="m,l,21600r21600,l21600,xe">
                  <v:stroke joinstyle="miter"/>
                  <v:path gradientshapeok="t" o:connecttype="rect"/>
                </v:shapetype>
                <v:shape id="_x0000_s1068" type="#_x0000_t202" style="position:absolute;margin-left:3.95pt;margin-top:6.35pt;width:131.5pt;height:45pt;z-index:251660288" stroked="f">
                  <v:textbox>
                    <w:txbxContent>
                      <w:p w:rsidR="004E6CA3" w:rsidRPr="00B24BA3" w:rsidRDefault="004E6CA3" w:rsidP="00B47235"/>
                    </w:txbxContent>
                  </v:textbox>
                </v:shape>
              </w:pict>
            </w:r>
          </w:p>
          <w:p w:rsidR="001431C6" w:rsidRPr="00B24BA3" w:rsidRDefault="001431C6" w:rsidP="00755225">
            <w:pPr>
              <w:spacing w:line="360" w:lineRule="auto"/>
              <w:jc w:val="both"/>
              <w:rPr>
                <w:sz w:val="20"/>
                <w:szCs w:val="20"/>
                <w:lang w:val="en-GB"/>
              </w:rPr>
            </w:pPr>
          </w:p>
        </w:tc>
        <w:tc>
          <w:tcPr>
            <w:tcW w:w="1244" w:type="dxa"/>
          </w:tcPr>
          <w:p w:rsidR="001431C6" w:rsidRPr="00C63279" w:rsidRDefault="001431C6" w:rsidP="00755225">
            <w:pPr>
              <w:rPr>
                <w:sz w:val="20"/>
                <w:szCs w:val="20"/>
                <w:lang w:val="en-US"/>
              </w:rPr>
            </w:pPr>
          </w:p>
          <w:p w:rsidR="001431C6" w:rsidRPr="00B24BA3" w:rsidRDefault="001431C6" w:rsidP="00755225">
            <w:pPr>
              <w:rPr>
                <w:sz w:val="20"/>
                <w:szCs w:val="20"/>
              </w:rPr>
            </w:pPr>
            <w:r w:rsidRPr="00B24BA3">
              <w:rPr>
                <w:sz w:val="20"/>
                <w:szCs w:val="20"/>
              </w:rPr>
              <w:t>53 102</w:t>
            </w:r>
          </w:p>
          <w:p w:rsidR="001431C6" w:rsidRPr="00B24BA3" w:rsidRDefault="001431C6" w:rsidP="00755225">
            <w:pPr>
              <w:rPr>
                <w:sz w:val="20"/>
                <w:szCs w:val="20"/>
              </w:rPr>
            </w:pPr>
          </w:p>
          <w:p w:rsidR="001431C6" w:rsidRPr="00B24BA3" w:rsidRDefault="00B578E4" w:rsidP="00755225">
            <w:pPr>
              <w:rPr>
                <w:sz w:val="20"/>
                <w:szCs w:val="20"/>
              </w:rPr>
            </w:pPr>
            <w:r>
              <w:rPr>
                <w:sz w:val="20"/>
                <w:szCs w:val="20"/>
              </w:rPr>
              <w:t>10 0</w:t>
            </w:r>
            <w:r w:rsidR="001431C6" w:rsidRPr="00B24BA3">
              <w:rPr>
                <w:sz w:val="20"/>
                <w:szCs w:val="20"/>
              </w:rPr>
              <w:t>25</w:t>
            </w:r>
          </w:p>
          <w:p w:rsidR="001431C6" w:rsidRPr="00B24BA3" w:rsidRDefault="001431C6" w:rsidP="00755225">
            <w:pPr>
              <w:rPr>
                <w:sz w:val="20"/>
                <w:szCs w:val="20"/>
              </w:rPr>
            </w:pPr>
          </w:p>
          <w:p w:rsidR="001431C6" w:rsidRPr="00B24BA3" w:rsidRDefault="00B578E4" w:rsidP="00755225">
            <w:pPr>
              <w:rPr>
                <w:sz w:val="20"/>
                <w:szCs w:val="20"/>
              </w:rPr>
            </w:pPr>
            <w:r>
              <w:rPr>
                <w:sz w:val="20"/>
                <w:szCs w:val="20"/>
              </w:rPr>
              <w:t>85 3</w:t>
            </w:r>
            <w:r w:rsidR="001431C6">
              <w:rPr>
                <w:sz w:val="20"/>
                <w:szCs w:val="20"/>
              </w:rPr>
              <w:t>14</w:t>
            </w: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spacing w:line="360" w:lineRule="auto"/>
              <w:jc w:val="both"/>
              <w:rPr>
                <w:sz w:val="20"/>
                <w:szCs w:val="20"/>
              </w:rPr>
            </w:pPr>
          </w:p>
        </w:tc>
        <w:tc>
          <w:tcPr>
            <w:tcW w:w="1055" w:type="dxa"/>
          </w:tcPr>
          <w:p w:rsidR="001431C6" w:rsidRPr="00B24BA3" w:rsidRDefault="001431C6" w:rsidP="00755225">
            <w:pPr>
              <w:rPr>
                <w:sz w:val="20"/>
                <w:szCs w:val="20"/>
              </w:rPr>
            </w:pPr>
          </w:p>
          <w:p w:rsidR="001431C6" w:rsidRPr="00B24BA3" w:rsidRDefault="00B578E4" w:rsidP="00755225">
            <w:pPr>
              <w:rPr>
                <w:sz w:val="20"/>
                <w:szCs w:val="20"/>
              </w:rPr>
            </w:pPr>
            <w:r>
              <w:rPr>
                <w:sz w:val="20"/>
                <w:szCs w:val="20"/>
              </w:rPr>
              <w:t>100,</w:t>
            </w:r>
            <w:r w:rsidR="001431C6" w:rsidRPr="00B24BA3">
              <w:rPr>
                <w:sz w:val="20"/>
                <w:szCs w:val="20"/>
              </w:rPr>
              <w:t>00</w:t>
            </w:r>
          </w:p>
          <w:p w:rsidR="001431C6" w:rsidRPr="00B24BA3" w:rsidRDefault="001431C6" w:rsidP="00755225">
            <w:pPr>
              <w:rPr>
                <w:sz w:val="20"/>
                <w:szCs w:val="20"/>
              </w:rPr>
            </w:pPr>
          </w:p>
          <w:p w:rsidR="001431C6" w:rsidRPr="00B24BA3" w:rsidRDefault="00B578E4" w:rsidP="00755225">
            <w:pPr>
              <w:rPr>
                <w:sz w:val="20"/>
                <w:szCs w:val="20"/>
              </w:rPr>
            </w:pPr>
            <w:r>
              <w:rPr>
                <w:sz w:val="20"/>
                <w:szCs w:val="20"/>
              </w:rPr>
              <w:t>100,</w:t>
            </w:r>
            <w:r w:rsidR="001431C6" w:rsidRPr="00B24BA3">
              <w:rPr>
                <w:sz w:val="20"/>
                <w:szCs w:val="20"/>
              </w:rPr>
              <w:t>00</w:t>
            </w:r>
          </w:p>
          <w:p w:rsidR="001431C6" w:rsidRPr="00B24BA3" w:rsidRDefault="001431C6" w:rsidP="00755225">
            <w:pPr>
              <w:rPr>
                <w:sz w:val="20"/>
                <w:szCs w:val="20"/>
              </w:rPr>
            </w:pPr>
          </w:p>
          <w:p w:rsidR="001431C6" w:rsidRPr="00B24BA3" w:rsidRDefault="00B578E4" w:rsidP="00755225">
            <w:pPr>
              <w:rPr>
                <w:sz w:val="20"/>
                <w:szCs w:val="20"/>
              </w:rPr>
            </w:pPr>
            <w:r>
              <w:rPr>
                <w:sz w:val="20"/>
                <w:szCs w:val="20"/>
              </w:rPr>
              <w:t>350,</w:t>
            </w:r>
            <w:r w:rsidR="001431C6">
              <w:rPr>
                <w:sz w:val="20"/>
                <w:szCs w:val="20"/>
              </w:rPr>
              <w:t>00</w:t>
            </w: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spacing w:line="360" w:lineRule="auto"/>
              <w:jc w:val="both"/>
              <w:rPr>
                <w:sz w:val="20"/>
                <w:szCs w:val="20"/>
              </w:rPr>
            </w:pPr>
          </w:p>
        </w:tc>
        <w:tc>
          <w:tcPr>
            <w:tcW w:w="1228" w:type="dxa"/>
          </w:tcPr>
          <w:p w:rsidR="001431C6" w:rsidRPr="00B24BA3" w:rsidRDefault="001431C6" w:rsidP="00755225">
            <w:pPr>
              <w:rPr>
                <w:sz w:val="20"/>
                <w:szCs w:val="20"/>
              </w:rPr>
            </w:pPr>
          </w:p>
          <w:p w:rsidR="001431C6" w:rsidRPr="00B24BA3" w:rsidRDefault="00B578E4" w:rsidP="00755225">
            <w:pPr>
              <w:rPr>
                <w:sz w:val="20"/>
                <w:szCs w:val="20"/>
              </w:rPr>
            </w:pPr>
            <w:r>
              <w:rPr>
                <w:sz w:val="20"/>
                <w:szCs w:val="20"/>
              </w:rPr>
              <w:t>19,</w:t>
            </w:r>
            <w:r w:rsidR="001431C6" w:rsidRPr="00B24BA3">
              <w:rPr>
                <w:sz w:val="20"/>
                <w:szCs w:val="20"/>
              </w:rPr>
              <w:t>00</w:t>
            </w:r>
          </w:p>
          <w:p w:rsidR="001431C6" w:rsidRPr="00B24BA3" w:rsidRDefault="001431C6" w:rsidP="00755225">
            <w:pPr>
              <w:rPr>
                <w:sz w:val="20"/>
                <w:szCs w:val="20"/>
              </w:rPr>
            </w:pPr>
          </w:p>
          <w:p w:rsidR="001431C6" w:rsidRPr="00B24BA3" w:rsidRDefault="00B578E4" w:rsidP="00755225">
            <w:pPr>
              <w:rPr>
                <w:sz w:val="20"/>
                <w:szCs w:val="20"/>
              </w:rPr>
            </w:pPr>
            <w:r>
              <w:rPr>
                <w:sz w:val="20"/>
                <w:szCs w:val="20"/>
              </w:rPr>
              <w:t>40,</w:t>
            </w:r>
            <w:r w:rsidR="001431C6" w:rsidRPr="00B24BA3">
              <w:rPr>
                <w:sz w:val="20"/>
                <w:szCs w:val="20"/>
              </w:rPr>
              <w:t>00</w:t>
            </w:r>
          </w:p>
          <w:p w:rsidR="001431C6" w:rsidRPr="00B24BA3" w:rsidRDefault="001431C6" w:rsidP="00755225">
            <w:pPr>
              <w:rPr>
                <w:sz w:val="20"/>
                <w:szCs w:val="20"/>
              </w:rPr>
            </w:pPr>
          </w:p>
          <w:p w:rsidR="001431C6" w:rsidRPr="00B24BA3" w:rsidRDefault="00E02D15" w:rsidP="00755225">
            <w:pPr>
              <w:rPr>
                <w:sz w:val="20"/>
                <w:szCs w:val="20"/>
              </w:rPr>
            </w:pPr>
            <w:r>
              <w:rPr>
                <w:sz w:val="20"/>
                <w:szCs w:val="20"/>
              </w:rPr>
              <w:t>29,</w:t>
            </w:r>
            <w:r w:rsidR="001431C6">
              <w:rPr>
                <w:sz w:val="20"/>
                <w:szCs w:val="20"/>
              </w:rPr>
              <w:t>00</w:t>
            </w: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rPr>
                <w:sz w:val="20"/>
                <w:szCs w:val="20"/>
              </w:rPr>
            </w:pPr>
          </w:p>
          <w:p w:rsidR="001431C6" w:rsidRPr="00B24BA3" w:rsidRDefault="001431C6" w:rsidP="00755225">
            <w:pPr>
              <w:spacing w:line="360" w:lineRule="auto"/>
              <w:jc w:val="both"/>
              <w:rPr>
                <w:sz w:val="20"/>
                <w:szCs w:val="20"/>
              </w:rPr>
            </w:pPr>
          </w:p>
        </w:tc>
        <w:tc>
          <w:tcPr>
            <w:tcW w:w="1482" w:type="dxa"/>
          </w:tcPr>
          <w:p w:rsidR="001431C6" w:rsidRPr="00F94698" w:rsidRDefault="001431C6" w:rsidP="00385CB4">
            <w:pPr>
              <w:ind w:right="218"/>
              <w:jc w:val="right"/>
              <w:rPr>
                <w:sz w:val="20"/>
                <w:szCs w:val="20"/>
              </w:rPr>
            </w:pPr>
          </w:p>
          <w:p w:rsidR="001431C6" w:rsidRDefault="001431C6" w:rsidP="00385CB4">
            <w:pPr>
              <w:ind w:right="218"/>
              <w:jc w:val="right"/>
              <w:rPr>
                <w:sz w:val="20"/>
                <w:szCs w:val="20"/>
              </w:rPr>
            </w:pPr>
            <w:r w:rsidRPr="00D422BA">
              <w:rPr>
                <w:sz w:val="20"/>
                <w:szCs w:val="20"/>
              </w:rPr>
              <w:t>1</w:t>
            </w:r>
            <w:r w:rsidR="00B578E4">
              <w:rPr>
                <w:sz w:val="20"/>
                <w:szCs w:val="20"/>
              </w:rPr>
              <w:t> </w:t>
            </w:r>
            <w:r w:rsidRPr="00D422BA">
              <w:rPr>
                <w:sz w:val="20"/>
                <w:szCs w:val="20"/>
              </w:rPr>
              <w:t>900</w:t>
            </w:r>
            <w:r w:rsidR="00B578E4">
              <w:rPr>
                <w:sz w:val="20"/>
                <w:szCs w:val="20"/>
              </w:rPr>
              <w:t>,</w:t>
            </w:r>
            <w:r w:rsidRPr="00D422BA">
              <w:rPr>
                <w:sz w:val="20"/>
                <w:szCs w:val="20"/>
              </w:rPr>
              <w:t>00</w:t>
            </w:r>
          </w:p>
          <w:p w:rsidR="001431C6" w:rsidRDefault="001431C6" w:rsidP="00385CB4">
            <w:pPr>
              <w:ind w:right="218"/>
              <w:jc w:val="right"/>
              <w:rPr>
                <w:sz w:val="20"/>
                <w:szCs w:val="20"/>
              </w:rPr>
            </w:pPr>
          </w:p>
          <w:p w:rsidR="001431C6" w:rsidRPr="00D422BA" w:rsidRDefault="001431C6" w:rsidP="00385CB4">
            <w:pPr>
              <w:ind w:right="218"/>
              <w:jc w:val="right"/>
              <w:rPr>
                <w:sz w:val="20"/>
                <w:szCs w:val="20"/>
              </w:rPr>
            </w:pPr>
            <w:r>
              <w:rPr>
                <w:sz w:val="20"/>
                <w:szCs w:val="20"/>
              </w:rPr>
              <w:t>4</w:t>
            </w:r>
            <w:r w:rsidR="00B578E4">
              <w:rPr>
                <w:sz w:val="20"/>
                <w:szCs w:val="20"/>
              </w:rPr>
              <w:t> </w:t>
            </w:r>
            <w:r>
              <w:rPr>
                <w:sz w:val="20"/>
                <w:szCs w:val="20"/>
              </w:rPr>
              <w:t>000</w:t>
            </w:r>
            <w:r w:rsidR="00B578E4">
              <w:rPr>
                <w:sz w:val="20"/>
                <w:szCs w:val="20"/>
              </w:rPr>
              <w:t>,</w:t>
            </w:r>
            <w:r>
              <w:rPr>
                <w:sz w:val="20"/>
                <w:szCs w:val="20"/>
              </w:rPr>
              <w:t>00</w:t>
            </w:r>
          </w:p>
          <w:p w:rsidR="001431C6" w:rsidRPr="00F94698" w:rsidRDefault="001431C6" w:rsidP="00385CB4">
            <w:pPr>
              <w:ind w:right="218"/>
              <w:jc w:val="right"/>
              <w:rPr>
                <w:sz w:val="20"/>
                <w:szCs w:val="20"/>
              </w:rPr>
            </w:pPr>
          </w:p>
          <w:p w:rsidR="001431C6" w:rsidRPr="00D422BA" w:rsidRDefault="001431C6" w:rsidP="00385CB4">
            <w:pPr>
              <w:ind w:right="218"/>
              <w:jc w:val="right"/>
              <w:rPr>
                <w:sz w:val="20"/>
                <w:szCs w:val="20"/>
              </w:rPr>
            </w:pPr>
            <w:r w:rsidRPr="00D422BA">
              <w:rPr>
                <w:sz w:val="20"/>
                <w:szCs w:val="20"/>
              </w:rPr>
              <w:t>10</w:t>
            </w:r>
            <w:r w:rsidR="00E02D15">
              <w:rPr>
                <w:sz w:val="20"/>
                <w:szCs w:val="20"/>
              </w:rPr>
              <w:t> </w:t>
            </w:r>
            <w:r w:rsidRPr="00D422BA">
              <w:rPr>
                <w:sz w:val="20"/>
                <w:szCs w:val="20"/>
              </w:rPr>
              <w:t>150</w:t>
            </w:r>
            <w:r w:rsidR="00E02D15">
              <w:rPr>
                <w:sz w:val="20"/>
                <w:szCs w:val="20"/>
              </w:rPr>
              <w:t>,</w:t>
            </w:r>
            <w:r w:rsidRPr="00D422BA">
              <w:rPr>
                <w:sz w:val="20"/>
                <w:szCs w:val="20"/>
              </w:rPr>
              <w:t>00</w:t>
            </w:r>
          </w:p>
          <w:p w:rsidR="001431C6" w:rsidRDefault="001431C6" w:rsidP="00385CB4">
            <w:pPr>
              <w:ind w:right="218"/>
              <w:jc w:val="right"/>
            </w:pPr>
          </w:p>
          <w:p w:rsidR="001431C6" w:rsidRDefault="001431C6" w:rsidP="00385CB4">
            <w:pPr>
              <w:ind w:right="218"/>
              <w:jc w:val="right"/>
            </w:pPr>
          </w:p>
          <w:p w:rsidR="001431C6" w:rsidRDefault="001431C6" w:rsidP="00385CB4">
            <w:pPr>
              <w:ind w:right="218"/>
              <w:jc w:val="right"/>
            </w:pPr>
          </w:p>
          <w:p w:rsidR="001431C6" w:rsidRDefault="001431C6" w:rsidP="00385CB4">
            <w:pPr>
              <w:ind w:right="218"/>
              <w:jc w:val="right"/>
            </w:pPr>
          </w:p>
          <w:p w:rsidR="001431C6" w:rsidRDefault="001431C6" w:rsidP="00385CB4">
            <w:pPr>
              <w:ind w:right="218"/>
              <w:jc w:val="right"/>
            </w:pPr>
          </w:p>
          <w:p w:rsidR="001431C6" w:rsidRDefault="001431C6" w:rsidP="00385CB4">
            <w:pPr>
              <w:ind w:right="218"/>
              <w:jc w:val="right"/>
            </w:pPr>
          </w:p>
          <w:p w:rsidR="001431C6" w:rsidRDefault="001431C6" w:rsidP="00385CB4">
            <w:pPr>
              <w:ind w:right="218"/>
              <w:jc w:val="right"/>
            </w:pPr>
          </w:p>
          <w:p w:rsidR="001431C6" w:rsidRDefault="001431C6" w:rsidP="00755225">
            <w:pPr>
              <w:spacing w:line="360" w:lineRule="auto"/>
              <w:jc w:val="both"/>
            </w:pPr>
          </w:p>
        </w:tc>
      </w:tr>
    </w:tbl>
    <w:tbl>
      <w:tblPr>
        <w:tblpPr w:leftFromText="141" w:rightFromText="141" w:vertAnchor="text" w:horzAnchor="margin" w:tblpY="-3"/>
        <w:tblOverlap w:val="never"/>
        <w:tblW w:w="9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288"/>
        <w:gridCol w:w="1702"/>
        <w:gridCol w:w="1440"/>
      </w:tblGrid>
      <w:tr w:rsidR="001B5703" w:rsidTr="004E6CA3">
        <w:trPr>
          <w:trHeight w:val="352"/>
        </w:trPr>
        <w:tc>
          <w:tcPr>
            <w:tcW w:w="6288" w:type="dxa"/>
          </w:tcPr>
          <w:p w:rsidR="001B5703" w:rsidRPr="00B24BA3" w:rsidRDefault="00E02D15" w:rsidP="004E6CA3">
            <w:r>
              <w:t>Conditions de paiement : Virement</w:t>
            </w:r>
            <w:r w:rsidR="001B5703" w:rsidRPr="00B24BA3">
              <w:t xml:space="preserve"> </w:t>
            </w:r>
            <w:r>
              <w:t xml:space="preserve">à </w:t>
            </w:r>
            <w:r w:rsidR="001B5703" w:rsidRPr="00B24BA3">
              <w:t>30 j</w:t>
            </w:r>
            <w:r w:rsidR="00B578E4">
              <w:t>ou</w:t>
            </w:r>
            <w:r w:rsidR="001B5703" w:rsidRPr="00B24BA3">
              <w:t>rs</w:t>
            </w:r>
          </w:p>
        </w:tc>
        <w:tc>
          <w:tcPr>
            <w:tcW w:w="1702" w:type="dxa"/>
            <w:vMerge w:val="restart"/>
          </w:tcPr>
          <w:p w:rsidR="00E02D15" w:rsidRDefault="00E02D15" w:rsidP="004E6CA3">
            <w:pPr>
              <w:ind w:right="110"/>
              <w:rPr>
                <w:i/>
                <w:iCs/>
              </w:rPr>
            </w:pPr>
          </w:p>
          <w:p w:rsidR="001B5703" w:rsidRPr="00F154F1" w:rsidRDefault="001B5703" w:rsidP="004E6CA3">
            <w:pPr>
              <w:ind w:right="110"/>
              <w:rPr>
                <w:i/>
                <w:iCs/>
              </w:rPr>
            </w:pPr>
            <w:r w:rsidRPr="00F154F1">
              <w:rPr>
                <w:i/>
                <w:iCs/>
              </w:rPr>
              <w:t>TOTAL HT</w:t>
            </w:r>
          </w:p>
          <w:p w:rsidR="001B5703" w:rsidRPr="00F154F1" w:rsidRDefault="001B5703" w:rsidP="004E6CA3">
            <w:pPr>
              <w:ind w:right="110"/>
              <w:rPr>
                <w:i/>
                <w:iCs/>
              </w:rPr>
            </w:pPr>
          </w:p>
        </w:tc>
        <w:tc>
          <w:tcPr>
            <w:tcW w:w="1440" w:type="dxa"/>
            <w:vMerge w:val="restart"/>
          </w:tcPr>
          <w:p w:rsidR="00E02D15" w:rsidRDefault="00E02D15" w:rsidP="004E6CA3"/>
          <w:p w:rsidR="001B5703" w:rsidRPr="00F154F1" w:rsidRDefault="00E02D15" w:rsidP="004E6CA3">
            <w:r>
              <w:t>16 050,</w:t>
            </w:r>
            <w:r w:rsidR="001B5703" w:rsidRPr="00F154F1">
              <w:t>00</w:t>
            </w:r>
          </w:p>
        </w:tc>
      </w:tr>
      <w:tr w:rsidR="001B5703" w:rsidTr="004E6CA3">
        <w:trPr>
          <w:trHeight w:val="336"/>
        </w:trPr>
        <w:tc>
          <w:tcPr>
            <w:tcW w:w="6288" w:type="dxa"/>
          </w:tcPr>
          <w:p w:rsidR="001B5703" w:rsidRPr="00B24BA3" w:rsidRDefault="001B5703" w:rsidP="004E6CA3">
            <w:pPr>
              <w:rPr>
                <w:sz w:val="20"/>
                <w:szCs w:val="20"/>
              </w:rPr>
            </w:pPr>
            <w:r w:rsidRPr="00F154F1">
              <w:t>Conditions de livraison</w:t>
            </w:r>
            <w:r w:rsidR="00E02D15">
              <w:rPr>
                <w:sz w:val="20"/>
                <w:szCs w:val="20"/>
              </w:rPr>
              <w:t xml:space="preserve"> : </w:t>
            </w:r>
            <w:r>
              <w:t>EXW</w:t>
            </w:r>
            <w:r w:rsidR="00F94698">
              <w:t xml:space="preserve"> S</w:t>
            </w:r>
            <w:r w:rsidR="00E02D15">
              <w:t>ain</w:t>
            </w:r>
            <w:r w:rsidR="00F94698">
              <w:t>t Thonan</w:t>
            </w:r>
          </w:p>
        </w:tc>
        <w:tc>
          <w:tcPr>
            <w:tcW w:w="1702" w:type="dxa"/>
            <w:vMerge/>
          </w:tcPr>
          <w:p w:rsidR="001B5703" w:rsidRDefault="001B5703" w:rsidP="004E6CA3">
            <w:pPr>
              <w:jc w:val="right"/>
              <w:rPr>
                <w:b/>
                <w:bCs/>
                <w:sz w:val="28"/>
                <w:szCs w:val="28"/>
              </w:rPr>
            </w:pPr>
          </w:p>
        </w:tc>
        <w:tc>
          <w:tcPr>
            <w:tcW w:w="1440" w:type="dxa"/>
            <w:vMerge/>
          </w:tcPr>
          <w:p w:rsidR="001B5703" w:rsidRDefault="001B5703" w:rsidP="004E6CA3">
            <w:pPr>
              <w:jc w:val="right"/>
              <w:rPr>
                <w:b/>
                <w:bCs/>
                <w:sz w:val="28"/>
                <w:szCs w:val="28"/>
              </w:rPr>
            </w:pPr>
          </w:p>
        </w:tc>
      </w:tr>
      <w:tr w:rsidR="001B5703" w:rsidTr="004E6CA3">
        <w:trPr>
          <w:trHeight w:val="50"/>
        </w:trPr>
        <w:tc>
          <w:tcPr>
            <w:tcW w:w="6288" w:type="dxa"/>
          </w:tcPr>
          <w:p w:rsidR="001B5703" w:rsidRPr="00B24BA3" w:rsidRDefault="001B5703" w:rsidP="004E6CA3">
            <w:r>
              <w:t>Poids total de l’expédition : 1</w:t>
            </w:r>
            <w:r w:rsidR="00E02D15">
              <w:t> </w:t>
            </w:r>
            <w:r>
              <w:t>050 kg</w:t>
            </w:r>
          </w:p>
        </w:tc>
        <w:tc>
          <w:tcPr>
            <w:tcW w:w="1702" w:type="dxa"/>
            <w:vMerge/>
          </w:tcPr>
          <w:p w:rsidR="001B5703" w:rsidRDefault="001B5703" w:rsidP="004E6CA3">
            <w:pPr>
              <w:jc w:val="right"/>
              <w:rPr>
                <w:b/>
                <w:bCs/>
                <w:sz w:val="28"/>
                <w:szCs w:val="28"/>
              </w:rPr>
            </w:pPr>
          </w:p>
        </w:tc>
        <w:tc>
          <w:tcPr>
            <w:tcW w:w="1440" w:type="dxa"/>
            <w:vMerge/>
          </w:tcPr>
          <w:p w:rsidR="001B5703" w:rsidRDefault="001B5703" w:rsidP="004E6CA3">
            <w:pPr>
              <w:jc w:val="right"/>
              <w:rPr>
                <w:b/>
                <w:bCs/>
                <w:sz w:val="28"/>
                <w:szCs w:val="28"/>
              </w:rPr>
            </w:pPr>
          </w:p>
        </w:tc>
      </w:tr>
      <w:tr w:rsidR="001B5703" w:rsidTr="004E6CA3">
        <w:trPr>
          <w:trHeight w:val="283"/>
        </w:trPr>
        <w:tc>
          <w:tcPr>
            <w:tcW w:w="6288" w:type="dxa"/>
            <w:shd w:val="clear" w:color="auto" w:fill="auto"/>
          </w:tcPr>
          <w:p w:rsidR="001B5703" w:rsidRPr="001431C6" w:rsidRDefault="00E02D15" w:rsidP="004E6CA3">
            <w:pPr>
              <w:spacing w:before="40" w:line="360" w:lineRule="auto"/>
              <w:jc w:val="both"/>
              <w:rPr>
                <w:vertAlign w:val="superscript"/>
              </w:rPr>
            </w:pPr>
            <w:r>
              <w:t>Volume total : 1,</w:t>
            </w:r>
            <w:r w:rsidR="00B578E4">
              <w:t>8 m</w:t>
            </w:r>
            <w:r w:rsidR="001B5703">
              <w:rPr>
                <w:vertAlign w:val="superscript"/>
              </w:rPr>
              <w:t>3</w:t>
            </w:r>
          </w:p>
        </w:tc>
        <w:tc>
          <w:tcPr>
            <w:tcW w:w="1702" w:type="dxa"/>
            <w:vMerge w:val="restart"/>
          </w:tcPr>
          <w:p w:rsidR="001B5703" w:rsidRPr="00F154F1" w:rsidRDefault="001B5703" w:rsidP="004E6CA3">
            <w:pPr>
              <w:jc w:val="center"/>
              <w:rPr>
                <w:sz w:val="22"/>
                <w:szCs w:val="22"/>
              </w:rPr>
            </w:pPr>
          </w:p>
          <w:p w:rsidR="001B5703" w:rsidRPr="00F154F1" w:rsidRDefault="001B5703" w:rsidP="004E6CA3">
            <w:pPr>
              <w:ind w:left="181" w:hanging="181"/>
              <w:jc w:val="both"/>
              <w:rPr>
                <w:b/>
                <w:bCs/>
                <w:sz w:val="22"/>
                <w:szCs w:val="22"/>
              </w:rPr>
            </w:pPr>
            <w:r w:rsidRPr="00F154F1">
              <w:rPr>
                <w:b/>
                <w:bCs/>
                <w:sz w:val="22"/>
                <w:szCs w:val="22"/>
              </w:rPr>
              <w:t>NET A PAYER</w:t>
            </w:r>
          </w:p>
        </w:tc>
        <w:tc>
          <w:tcPr>
            <w:tcW w:w="1440" w:type="dxa"/>
            <w:vMerge w:val="restart"/>
          </w:tcPr>
          <w:p w:rsidR="001B5703" w:rsidRPr="004E6CA3" w:rsidRDefault="001B5703" w:rsidP="004E6CA3">
            <w:pPr>
              <w:rPr>
                <w:sz w:val="22"/>
                <w:szCs w:val="22"/>
              </w:rPr>
            </w:pPr>
          </w:p>
          <w:p w:rsidR="001B5703" w:rsidRPr="00F154F1" w:rsidRDefault="00E02D15" w:rsidP="004E6CA3">
            <w:pPr>
              <w:jc w:val="both"/>
            </w:pPr>
            <w:r>
              <w:t>16 050,</w:t>
            </w:r>
            <w:r w:rsidR="001B5703" w:rsidRPr="00F154F1">
              <w:t>00</w:t>
            </w:r>
          </w:p>
        </w:tc>
      </w:tr>
      <w:tr w:rsidR="001B5703" w:rsidTr="004E6CA3">
        <w:trPr>
          <w:trHeight w:val="283"/>
        </w:trPr>
        <w:tc>
          <w:tcPr>
            <w:tcW w:w="6288" w:type="dxa"/>
            <w:tcBorders>
              <w:left w:val="nil"/>
              <w:bottom w:val="nil"/>
            </w:tcBorders>
            <w:shd w:val="clear" w:color="auto" w:fill="auto"/>
          </w:tcPr>
          <w:p w:rsidR="001B5703" w:rsidRDefault="001B5703" w:rsidP="004E6CA3">
            <w:pPr>
              <w:spacing w:line="360" w:lineRule="auto"/>
              <w:jc w:val="both"/>
            </w:pPr>
          </w:p>
        </w:tc>
        <w:tc>
          <w:tcPr>
            <w:tcW w:w="1702" w:type="dxa"/>
            <w:vMerge/>
          </w:tcPr>
          <w:p w:rsidR="001B5703" w:rsidRDefault="001B5703" w:rsidP="004E6CA3">
            <w:pPr>
              <w:spacing w:line="360" w:lineRule="auto"/>
              <w:jc w:val="both"/>
            </w:pPr>
          </w:p>
        </w:tc>
        <w:tc>
          <w:tcPr>
            <w:tcW w:w="1440" w:type="dxa"/>
            <w:vMerge/>
          </w:tcPr>
          <w:p w:rsidR="001B5703" w:rsidRDefault="001B5703" w:rsidP="004E6CA3"/>
        </w:tc>
      </w:tr>
    </w:tbl>
    <w:p w:rsidR="002216E6" w:rsidRPr="001B5703" w:rsidRDefault="002216E6" w:rsidP="001B5703">
      <w:pPr>
        <w:spacing w:line="360" w:lineRule="auto"/>
        <w:ind w:right="480"/>
        <w:rPr>
          <w:lang w:val="en-GB"/>
        </w:rPr>
      </w:pPr>
    </w:p>
    <w:p w:rsidR="002216E6" w:rsidRDefault="002216E6" w:rsidP="00B47235">
      <w:pPr>
        <w:spacing w:line="360" w:lineRule="auto"/>
        <w:ind w:left="180" w:hanging="180"/>
        <w:jc w:val="both"/>
        <w:rPr>
          <w:b/>
          <w:bCs/>
          <w:i/>
          <w:iCs/>
        </w:rPr>
      </w:pPr>
    </w:p>
    <w:p w:rsidR="001B5703" w:rsidRDefault="001B5703" w:rsidP="00B47235">
      <w:pPr>
        <w:spacing w:line="360" w:lineRule="auto"/>
        <w:ind w:left="180" w:hanging="180"/>
        <w:jc w:val="both"/>
        <w:rPr>
          <w:b/>
          <w:bCs/>
          <w:i/>
          <w:iCs/>
          <w:lang w:val="en-GB"/>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1B5703" w:rsidRDefault="001B5703" w:rsidP="00B47235">
      <w:pPr>
        <w:spacing w:line="360" w:lineRule="auto"/>
        <w:ind w:left="180" w:hanging="180"/>
        <w:jc w:val="both"/>
        <w:rPr>
          <w:b/>
          <w:bCs/>
          <w:i/>
          <w:iCs/>
        </w:rPr>
      </w:pPr>
    </w:p>
    <w:p w:rsidR="004E6CA3" w:rsidRDefault="004E6CA3" w:rsidP="00B47235">
      <w:pPr>
        <w:spacing w:line="360" w:lineRule="auto"/>
        <w:ind w:left="180" w:hanging="180"/>
        <w:jc w:val="both"/>
        <w:rPr>
          <w:bCs/>
          <w:iCs/>
          <w:lang w:val="en-US"/>
        </w:rPr>
      </w:pPr>
    </w:p>
    <w:p w:rsidR="001B5703" w:rsidRPr="00E02D15" w:rsidRDefault="002F28E7" w:rsidP="00B47235">
      <w:pPr>
        <w:spacing w:line="360" w:lineRule="auto"/>
        <w:ind w:left="180" w:hanging="180"/>
        <w:jc w:val="both"/>
        <w:rPr>
          <w:bCs/>
          <w:iCs/>
          <w:lang w:val="en-US"/>
        </w:rPr>
      </w:pPr>
      <w:r>
        <w:rPr>
          <w:bCs/>
          <w:iCs/>
          <w:lang w:val="en-US"/>
        </w:rPr>
        <w:t>O</w:t>
      </w:r>
      <w:r w:rsidR="00E02D15" w:rsidRPr="00E02D15">
        <w:rPr>
          <w:bCs/>
          <w:iCs/>
          <w:lang w:val="en-US"/>
        </w:rPr>
        <w:t xml:space="preserve">ffer available </w:t>
      </w:r>
      <w:r>
        <w:rPr>
          <w:bCs/>
          <w:iCs/>
          <w:lang w:val="en-US"/>
        </w:rPr>
        <w:t>:</w:t>
      </w:r>
      <w:r w:rsidR="00E02D15" w:rsidRPr="00E02D15">
        <w:rPr>
          <w:bCs/>
          <w:iCs/>
          <w:lang w:val="en-US"/>
        </w:rPr>
        <w:t xml:space="preserve"> </w:t>
      </w:r>
      <w:r w:rsidR="0007704B">
        <w:rPr>
          <w:bCs/>
          <w:iCs/>
          <w:lang w:val="en-US"/>
        </w:rPr>
        <w:t>3</w:t>
      </w:r>
      <w:r w:rsidR="00E02D15" w:rsidRPr="00E02D15">
        <w:rPr>
          <w:bCs/>
          <w:iCs/>
          <w:lang w:val="en-US"/>
        </w:rPr>
        <w:t xml:space="preserve"> month</w:t>
      </w:r>
      <w:r w:rsidR="0007704B">
        <w:rPr>
          <w:bCs/>
          <w:iCs/>
          <w:lang w:val="en-US"/>
        </w:rPr>
        <w:t>s</w:t>
      </w:r>
    </w:p>
    <w:p w:rsidR="00B47235" w:rsidRPr="00B24BA3" w:rsidRDefault="00B47235" w:rsidP="00B47235">
      <w:pPr>
        <w:spacing w:line="360" w:lineRule="auto"/>
        <w:ind w:left="180" w:hanging="180"/>
        <w:jc w:val="both"/>
        <w:rPr>
          <w:b/>
          <w:bCs/>
          <w:i/>
          <w:iCs/>
          <w:lang w:val="en-GB"/>
        </w:rPr>
      </w:pPr>
      <w:r w:rsidRPr="00B24BA3">
        <w:rPr>
          <w:b/>
          <w:bCs/>
          <w:i/>
          <w:iCs/>
          <w:lang w:val="en-GB"/>
        </w:rPr>
        <w:t>This product is certified according to the organic and ecological cosmetic reference</w:t>
      </w:r>
    </w:p>
    <w:p w:rsidR="00B47235" w:rsidRPr="00B24BA3" w:rsidRDefault="00B47235" w:rsidP="00B47235">
      <w:pPr>
        <w:spacing w:line="360" w:lineRule="auto"/>
        <w:ind w:left="180" w:hanging="180"/>
        <w:jc w:val="both"/>
        <w:rPr>
          <w:lang w:val="en-GB"/>
        </w:rPr>
      </w:pPr>
    </w:p>
    <w:p w:rsidR="00B47235" w:rsidRDefault="00EA575A" w:rsidP="00B47235">
      <w:pPr>
        <w:autoSpaceDE w:val="0"/>
        <w:autoSpaceDN w:val="0"/>
        <w:adjustRightInd w:val="0"/>
        <w:ind w:right="480"/>
        <w:rPr>
          <w:rFonts w:ascii="Arial" w:hAnsi="Arial" w:cs="Arial"/>
          <w:b/>
          <w:bCs/>
          <w:color w:val="581D00"/>
          <w:lang w:val="en-GB"/>
        </w:rPr>
      </w:pPr>
      <w:r>
        <w:rPr>
          <w:rFonts w:ascii="Arial" w:hAnsi="Arial" w:cs="Arial"/>
          <w:b/>
          <w:noProof/>
          <w:lang w:eastAsia="fr-FR"/>
        </w:rPr>
        <w:drawing>
          <wp:inline distT="0" distB="0" distL="0" distR="0">
            <wp:extent cx="6607810" cy="414020"/>
            <wp:effectExtent l="19050" t="0" r="254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9"/>
                    <a:srcRect l="7756" t="77219" r="6581" b="14388"/>
                    <a:stretch>
                      <a:fillRect/>
                    </a:stretch>
                  </pic:blipFill>
                  <pic:spPr bwMode="auto">
                    <a:xfrm>
                      <a:off x="0" y="0"/>
                      <a:ext cx="6607810" cy="414020"/>
                    </a:xfrm>
                    <a:prstGeom prst="rect">
                      <a:avLst/>
                    </a:prstGeom>
                    <a:noFill/>
                    <a:ln w="9525">
                      <a:noFill/>
                      <a:miter lim="800000"/>
                      <a:headEnd/>
                      <a:tailEnd/>
                    </a:ln>
                  </pic:spPr>
                </pic:pic>
              </a:graphicData>
            </a:graphic>
          </wp:inline>
        </w:drawing>
      </w:r>
    </w:p>
    <w:p w:rsidR="00B32EAC" w:rsidRPr="004133E5" w:rsidRDefault="001B5703" w:rsidP="004133E5">
      <w:pPr>
        <w:autoSpaceDE w:val="0"/>
        <w:autoSpaceDN w:val="0"/>
        <w:adjustRightInd w:val="0"/>
        <w:ind w:right="-2"/>
        <w:jc w:val="right"/>
        <w:rPr>
          <w:rFonts w:ascii="Arial" w:hAnsi="Arial" w:cs="Arial"/>
          <w:b/>
          <w:bCs/>
          <w:i/>
          <w:u w:val="single"/>
        </w:rPr>
      </w:pPr>
      <w:r w:rsidRPr="00BF5A22">
        <w:rPr>
          <w:rFonts w:ascii="Arial" w:hAnsi="Arial" w:cs="Arial"/>
          <w:b/>
          <w:bCs/>
          <w:color w:val="581D00"/>
        </w:rPr>
        <w:br w:type="page"/>
      </w:r>
      <w:r w:rsidR="00B24BA3" w:rsidRPr="004133E5">
        <w:rPr>
          <w:rFonts w:ascii="Arial" w:hAnsi="Arial" w:cs="Arial"/>
          <w:b/>
          <w:bCs/>
          <w:i/>
          <w:u w:val="single"/>
        </w:rPr>
        <w:lastRenderedPageBreak/>
        <w:t>ANNEXE</w:t>
      </w:r>
      <w:r w:rsidR="00B47235" w:rsidRPr="004133E5">
        <w:rPr>
          <w:rFonts w:ascii="Arial" w:hAnsi="Arial" w:cs="Arial"/>
          <w:b/>
          <w:bCs/>
          <w:i/>
          <w:u w:val="single"/>
        </w:rPr>
        <w:t xml:space="preserve"> </w:t>
      </w:r>
      <w:r w:rsidR="000E6345" w:rsidRPr="004133E5">
        <w:rPr>
          <w:rFonts w:ascii="Arial" w:hAnsi="Arial" w:cs="Arial"/>
          <w:b/>
          <w:bCs/>
          <w:i/>
          <w:u w:val="single"/>
        </w:rPr>
        <w:t>8</w:t>
      </w:r>
    </w:p>
    <w:p w:rsidR="00EA575A" w:rsidRDefault="00EA575A" w:rsidP="001B5703">
      <w:pPr>
        <w:autoSpaceDE w:val="0"/>
        <w:autoSpaceDN w:val="0"/>
        <w:adjustRightInd w:val="0"/>
        <w:jc w:val="right"/>
        <w:rPr>
          <w:rFonts w:ascii="Arial" w:hAnsi="Arial" w:cs="Arial"/>
          <w:b/>
          <w:bCs/>
        </w:rPr>
      </w:pPr>
    </w:p>
    <w:p w:rsidR="00EA575A" w:rsidRPr="00EA575A" w:rsidRDefault="00DC7488" w:rsidP="004E6CA3">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sz w:val="28"/>
          <w:szCs w:val="28"/>
        </w:rPr>
      </w:pPr>
      <w:r w:rsidRPr="00EA575A">
        <w:rPr>
          <w:rFonts w:ascii="Arial" w:hAnsi="Arial" w:cs="Arial"/>
          <w:b/>
          <w:bCs/>
          <w:sz w:val="28"/>
          <w:szCs w:val="28"/>
        </w:rPr>
        <w:t>COTATIONS MARITIMES DES TRANSITAIRES</w:t>
      </w:r>
    </w:p>
    <w:p w:rsidR="008C7035" w:rsidRDefault="008C7035" w:rsidP="00B32EAC">
      <w:pPr>
        <w:autoSpaceDE w:val="0"/>
        <w:autoSpaceDN w:val="0"/>
        <w:adjustRightInd w:val="0"/>
        <w:ind w:right="480"/>
        <w:rPr>
          <w:rFonts w:ascii="Arial" w:hAnsi="Arial" w:cs="Arial"/>
          <w:b/>
          <w:bCs/>
          <w:color w:val="581D00"/>
          <w:sz w:val="28"/>
          <w:szCs w:val="28"/>
        </w:rPr>
      </w:pPr>
    </w:p>
    <w:p w:rsidR="00D54FD4" w:rsidRPr="002F28E7" w:rsidRDefault="00B32EAC" w:rsidP="00EA575A">
      <w:pPr>
        <w:rPr>
          <w:rFonts w:ascii="Arial" w:hAnsi="Arial" w:cs="Arial"/>
          <w:b/>
          <w:bCs/>
          <w:sz w:val="28"/>
          <w:szCs w:val="28"/>
          <w:u w:val="single"/>
        </w:rPr>
      </w:pPr>
      <w:r w:rsidRPr="002F28E7">
        <w:rPr>
          <w:rFonts w:ascii="Arial" w:hAnsi="Arial" w:cs="Arial"/>
          <w:b/>
          <w:bCs/>
          <w:sz w:val="28"/>
          <w:szCs w:val="28"/>
          <w:u w:val="single"/>
        </w:rPr>
        <w:t>C</w:t>
      </w:r>
      <w:r w:rsidR="00680DE4" w:rsidRPr="002F28E7">
        <w:rPr>
          <w:rFonts w:ascii="Arial" w:hAnsi="Arial" w:cs="Arial"/>
          <w:b/>
          <w:bCs/>
          <w:sz w:val="28"/>
          <w:szCs w:val="28"/>
          <w:u w:val="single"/>
        </w:rPr>
        <w:t xml:space="preserve">otation maritime transitaire </w:t>
      </w:r>
      <w:r w:rsidR="005D20FD" w:rsidRPr="002F28E7">
        <w:rPr>
          <w:rFonts w:ascii="Arial" w:hAnsi="Arial" w:cs="Arial"/>
          <w:b/>
          <w:bCs/>
          <w:sz w:val="28"/>
          <w:szCs w:val="28"/>
          <w:u w:val="single"/>
        </w:rPr>
        <w:t>SDV</w:t>
      </w:r>
    </w:p>
    <w:p w:rsidR="003435BD" w:rsidRPr="0096490F" w:rsidRDefault="00006489" w:rsidP="0096490F">
      <w:pPr>
        <w:spacing w:before="240"/>
        <w:rPr>
          <w:rFonts w:ascii="Arial" w:hAnsi="Arial" w:cs="Arial"/>
          <w:u w:val="single"/>
        </w:rPr>
      </w:pPr>
      <w:r>
        <w:rPr>
          <w:rFonts w:ascii="Arial" w:hAnsi="Arial" w:cs="Arial"/>
          <w:u w:val="single"/>
        </w:rPr>
        <w:t>VALIDITÉ</w:t>
      </w:r>
      <w:r w:rsidR="006F2D09">
        <w:rPr>
          <w:rFonts w:ascii="Arial" w:hAnsi="Arial" w:cs="Arial"/>
          <w:u w:val="single"/>
        </w:rPr>
        <w:t> </w:t>
      </w:r>
      <w:r w:rsidR="00C64533">
        <w:rPr>
          <w:rFonts w:ascii="Arial" w:hAnsi="Arial" w:cs="Arial"/>
          <w:u w:val="single"/>
        </w:rPr>
        <w:t>: 30</w:t>
      </w:r>
      <w:r w:rsidR="00247F90" w:rsidRPr="0096490F">
        <w:rPr>
          <w:rFonts w:ascii="Arial" w:hAnsi="Arial" w:cs="Arial"/>
          <w:u w:val="single"/>
        </w:rPr>
        <w:t>/</w:t>
      </w:r>
      <w:r w:rsidR="00C64533">
        <w:rPr>
          <w:rFonts w:ascii="Arial" w:hAnsi="Arial" w:cs="Arial"/>
          <w:u w:val="single"/>
        </w:rPr>
        <w:t>03</w:t>
      </w:r>
      <w:r w:rsidR="002A002D" w:rsidRPr="0096490F">
        <w:rPr>
          <w:rFonts w:ascii="Arial" w:hAnsi="Arial" w:cs="Arial"/>
          <w:u w:val="single"/>
        </w:rPr>
        <w:t>/201</w:t>
      </w:r>
      <w:r w:rsidR="00A51885">
        <w:rPr>
          <w:rFonts w:ascii="Arial" w:hAnsi="Arial" w:cs="Arial"/>
          <w:u w:val="single"/>
        </w:rPr>
        <w:t>2</w:t>
      </w:r>
    </w:p>
    <w:p w:rsidR="002216E6" w:rsidRPr="002216E6" w:rsidRDefault="002216E6" w:rsidP="002216E6">
      <w:pPr>
        <w:rPr>
          <w:rFonts w:ascii="Arial" w:hAnsi="Arial" w:cs="Arial"/>
          <w:sz w:val="18"/>
          <w:szCs w:val="18"/>
          <w:u w:val="single"/>
        </w:rPr>
      </w:pPr>
    </w:p>
    <w:tbl>
      <w:tblPr>
        <w:tblW w:w="99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2160"/>
        <w:gridCol w:w="2929"/>
        <w:gridCol w:w="2930"/>
        <w:gridCol w:w="1881"/>
      </w:tblGrid>
      <w:tr w:rsidR="00E10B1F" w:rsidRPr="00DD47E1" w:rsidTr="004E6CA3">
        <w:tc>
          <w:tcPr>
            <w:tcW w:w="2160" w:type="dxa"/>
            <w:vAlign w:val="center"/>
          </w:tcPr>
          <w:p w:rsidR="00E10B1F" w:rsidRPr="00F95593" w:rsidRDefault="00E10B1F" w:rsidP="002216E6">
            <w:pPr>
              <w:spacing w:before="60" w:after="60"/>
              <w:rPr>
                <w:rFonts w:ascii="Arial" w:hAnsi="Arial" w:cs="Arial"/>
                <w:b/>
                <w:bCs/>
                <w:szCs w:val="22"/>
              </w:rPr>
            </w:pPr>
            <w:r w:rsidRPr="00F95593">
              <w:rPr>
                <w:rFonts w:ascii="Arial" w:hAnsi="Arial" w:cs="Arial"/>
                <w:b/>
                <w:bCs/>
                <w:szCs w:val="22"/>
              </w:rPr>
              <w:t>Marchandise</w:t>
            </w:r>
          </w:p>
        </w:tc>
        <w:tc>
          <w:tcPr>
            <w:tcW w:w="2929" w:type="dxa"/>
            <w:vAlign w:val="center"/>
          </w:tcPr>
          <w:p w:rsidR="00E10B1F" w:rsidRPr="002216E6" w:rsidRDefault="00E10B1F" w:rsidP="002216E6">
            <w:pPr>
              <w:spacing w:before="60" w:after="60"/>
              <w:rPr>
                <w:rFonts w:ascii="Arial" w:hAnsi="Arial" w:cs="Arial"/>
                <w:szCs w:val="22"/>
              </w:rPr>
            </w:pPr>
            <w:r w:rsidRPr="002216E6">
              <w:rPr>
                <w:rFonts w:ascii="Arial" w:hAnsi="Arial" w:cs="Arial"/>
                <w:szCs w:val="22"/>
              </w:rPr>
              <w:t>Matériel non dangereux</w:t>
            </w:r>
          </w:p>
        </w:tc>
        <w:tc>
          <w:tcPr>
            <w:tcW w:w="2930" w:type="dxa"/>
            <w:vAlign w:val="center"/>
          </w:tcPr>
          <w:p w:rsidR="00E10B1F" w:rsidRPr="002216E6" w:rsidRDefault="00EA575A" w:rsidP="002216E6">
            <w:pPr>
              <w:spacing w:before="60" w:after="60"/>
              <w:rPr>
                <w:rFonts w:ascii="Arial" w:hAnsi="Arial" w:cs="Arial"/>
                <w:b/>
                <w:bCs/>
                <w:szCs w:val="22"/>
              </w:rPr>
            </w:pPr>
            <w:r>
              <w:rPr>
                <w:rFonts w:ascii="Arial" w:hAnsi="Arial" w:cs="Arial"/>
                <w:b/>
                <w:bCs/>
                <w:szCs w:val="22"/>
              </w:rPr>
              <w:t>Port de destination</w:t>
            </w:r>
          </w:p>
        </w:tc>
        <w:tc>
          <w:tcPr>
            <w:tcW w:w="1881" w:type="dxa"/>
            <w:vAlign w:val="center"/>
          </w:tcPr>
          <w:p w:rsidR="00E10B1F" w:rsidRPr="002216E6" w:rsidRDefault="00E10B1F" w:rsidP="002216E6">
            <w:pPr>
              <w:spacing w:before="60" w:after="60"/>
              <w:rPr>
                <w:rFonts w:ascii="Arial" w:hAnsi="Arial" w:cs="Arial"/>
                <w:szCs w:val="22"/>
              </w:rPr>
            </w:pPr>
            <w:r w:rsidRPr="002216E6">
              <w:rPr>
                <w:rFonts w:ascii="Arial" w:hAnsi="Arial" w:cs="Arial"/>
                <w:szCs w:val="22"/>
              </w:rPr>
              <w:t>SEOUL</w:t>
            </w:r>
          </w:p>
        </w:tc>
      </w:tr>
      <w:tr w:rsidR="001B5703" w:rsidRPr="00DD47E1" w:rsidTr="004E6CA3">
        <w:tc>
          <w:tcPr>
            <w:tcW w:w="9900" w:type="dxa"/>
            <w:gridSpan w:val="4"/>
            <w:vAlign w:val="center"/>
          </w:tcPr>
          <w:p w:rsidR="001B5703" w:rsidRPr="001B5703" w:rsidRDefault="001B5703" w:rsidP="001B5703">
            <w:pPr>
              <w:pStyle w:val="incoterm"/>
              <w:spacing w:before="120" w:after="120" w:line="240" w:lineRule="auto"/>
              <w:jc w:val="center"/>
              <w:rPr>
                <w:rFonts w:ascii="Arial" w:hAnsi="Arial" w:cs="Arial"/>
                <w:sz w:val="24"/>
                <w:szCs w:val="24"/>
              </w:rPr>
            </w:pPr>
            <w:r w:rsidRPr="001B5703">
              <w:rPr>
                <w:rFonts w:ascii="Arial" w:hAnsi="Arial" w:cs="Arial"/>
                <w:sz w:val="24"/>
                <w:szCs w:val="24"/>
              </w:rPr>
              <w:t xml:space="preserve">Type d’expédition  </w:t>
            </w:r>
            <w:r>
              <w:rPr>
                <w:rFonts w:ascii="Arial" w:hAnsi="Arial" w:cs="Arial"/>
                <w:sz w:val="24"/>
                <w:szCs w:val="24"/>
              </w:rPr>
              <w:t xml:space="preserve">   </w:t>
            </w:r>
            <w:r w:rsidR="00E15F87">
              <w:rPr>
                <w:rFonts w:ascii="Arial" w:hAnsi="Arial" w:cs="Arial"/>
                <w:b w:val="0"/>
                <w:bCs/>
                <w:sz w:val="24"/>
                <w:szCs w:val="24"/>
              </w:rPr>
              <w:t>1 PALETTE</w:t>
            </w:r>
            <w:r w:rsidR="00EC67F9">
              <w:rPr>
                <w:rFonts w:ascii="Arial" w:hAnsi="Arial" w:cs="Arial"/>
                <w:b w:val="0"/>
                <w:bCs/>
                <w:sz w:val="24"/>
                <w:szCs w:val="24"/>
              </w:rPr>
              <w:t> :</w:t>
            </w:r>
            <w:r w:rsidR="00E15F87">
              <w:rPr>
                <w:rFonts w:ascii="Arial" w:hAnsi="Arial" w:cs="Arial"/>
                <w:b w:val="0"/>
                <w:bCs/>
                <w:sz w:val="24"/>
                <w:szCs w:val="24"/>
              </w:rPr>
              <w:t xml:space="preserve"> 1,</w:t>
            </w:r>
            <w:r w:rsidRPr="001B5703">
              <w:rPr>
                <w:rFonts w:ascii="Arial" w:hAnsi="Arial" w:cs="Arial"/>
                <w:b w:val="0"/>
                <w:bCs/>
                <w:sz w:val="24"/>
                <w:szCs w:val="24"/>
              </w:rPr>
              <w:t xml:space="preserve">8 </w:t>
            </w:r>
            <w:r w:rsidR="00E15F87">
              <w:rPr>
                <w:rFonts w:ascii="Arial" w:hAnsi="Arial" w:cs="Arial"/>
                <w:b w:val="0"/>
                <w:bCs/>
                <w:sz w:val="24"/>
                <w:szCs w:val="24"/>
              </w:rPr>
              <w:t>m</w:t>
            </w:r>
            <w:r w:rsidRPr="001B5703">
              <w:rPr>
                <w:rFonts w:ascii="Arial" w:hAnsi="Arial" w:cs="Arial"/>
                <w:b w:val="0"/>
                <w:bCs/>
                <w:sz w:val="24"/>
                <w:szCs w:val="24"/>
                <w:vertAlign w:val="superscript"/>
              </w:rPr>
              <w:t>3</w:t>
            </w:r>
            <w:r w:rsidRPr="001B5703">
              <w:rPr>
                <w:rFonts w:ascii="Arial" w:hAnsi="Arial" w:cs="Arial"/>
                <w:b w:val="0"/>
                <w:bCs/>
                <w:sz w:val="24"/>
                <w:szCs w:val="24"/>
              </w:rPr>
              <w:t xml:space="preserve"> </w:t>
            </w:r>
            <w:r w:rsidR="00F95593">
              <w:rPr>
                <w:rFonts w:ascii="Arial" w:hAnsi="Arial" w:cs="Arial"/>
                <w:b w:val="0"/>
                <w:bCs/>
                <w:sz w:val="24"/>
                <w:szCs w:val="24"/>
              </w:rPr>
              <w:t xml:space="preserve">   </w:t>
            </w:r>
            <w:r w:rsidR="00E15F87">
              <w:rPr>
                <w:rFonts w:ascii="Arial" w:hAnsi="Arial" w:cs="Arial"/>
                <w:b w:val="0"/>
                <w:bCs/>
                <w:sz w:val="24"/>
                <w:szCs w:val="24"/>
              </w:rPr>
              <w:t>POIDS</w:t>
            </w:r>
            <w:r w:rsidR="00EC67F9">
              <w:rPr>
                <w:rFonts w:ascii="Arial" w:hAnsi="Arial" w:cs="Arial"/>
                <w:b w:val="0"/>
                <w:bCs/>
                <w:sz w:val="24"/>
                <w:szCs w:val="24"/>
              </w:rPr>
              <w:t> :</w:t>
            </w:r>
            <w:r w:rsidR="00E15F87">
              <w:rPr>
                <w:rFonts w:ascii="Arial" w:hAnsi="Arial" w:cs="Arial"/>
                <w:b w:val="0"/>
                <w:bCs/>
                <w:sz w:val="24"/>
                <w:szCs w:val="24"/>
              </w:rPr>
              <w:t xml:space="preserve"> 1,</w:t>
            </w:r>
            <w:r w:rsidRPr="001B5703">
              <w:rPr>
                <w:rFonts w:ascii="Arial" w:hAnsi="Arial" w:cs="Arial"/>
                <w:b w:val="0"/>
                <w:bCs/>
                <w:sz w:val="24"/>
                <w:szCs w:val="24"/>
              </w:rPr>
              <w:t xml:space="preserve">05 </w:t>
            </w:r>
            <w:r w:rsidR="00C64533">
              <w:rPr>
                <w:rFonts w:ascii="Arial" w:hAnsi="Arial" w:cs="Arial"/>
                <w:b w:val="0"/>
                <w:bCs/>
                <w:sz w:val="24"/>
                <w:szCs w:val="24"/>
              </w:rPr>
              <w:t>t</w:t>
            </w:r>
            <w:r w:rsidR="00385CB4">
              <w:rPr>
                <w:rFonts w:ascii="Arial" w:hAnsi="Arial" w:cs="Arial"/>
                <w:b w:val="0"/>
                <w:bCs/>
                <w:sz w:val="24"/>
                <w:szCs w:val="24"/>
              </w:rPr>
              <w:t>onne</w:t>
            </w:r>
          </w:p>
        </w:tc>
      </w:tr>
      <w:tr w:rsidR="00E10B1F" w:rsidRPr="00DD47E1" w:rsidTr="004E6CA3">
        <w:tc>
          <w:tcPr>
            <w:tcW w:w="2160" w:type="dxa"/>
            <w:vAlign w:val="center"/>
          </w:tcPr>
          <w:p w:rsidR="00E10B1F" w:rsidRPr="00E10B1F" w:rsidRDefault="00E10B1F" w:rsidP="00F95593">
            <w:pPr>
              <w:pStyle w:val="incoterm"/>
              <w:spacing w:line="240" w:lineRule="auto"/>
              <w:jc w:val="left"/>
              <w:rPr>
                <w:rFonts w:ascii="Arial" w:hAnsi="Arial" w:cs="Arial"/>
                <w:sz w:val="24"/>
                <w:szCs w:val="24"/>
              </w:rPr>
            </w:pPr>
            <w:r w:rsidRPr="00E10B1F">
              <w:rPr>
                <w:rFonts w:ascii="Arial" w:hAnsi="Arial" w:cs="Arial"/>
                <w:sz w:val="24"/>
                <w:szCs w:val="24"/>
              </w:rPr>
              <w:t>Lieu de positionnement</w:t>
            </w:r>
          </w:p>
        </w:tc>
        <w:tc>
          <w:tcPr>
            <w:tcW w:w="2929" w:type="dxa"/>
            <w:vAlign w:val="center"/>
          </w:tcPr>
          <w:p w:rsidR="00E10B1F" w:rsidRPr="00E10B1F" w:rsidRDefault="00E10B1F" w:rsidP="00385CB4">
            <w:pPr>
              <w:pStyle w:val="tapeztextetablo"/>
              <w:rPr>
                <w:rFonts w:ascii="Arial" w:hAnsi="Arial" w:cs="Arial"/>
                <w:szCs w:val="24"/>
              </w:rPr>
            </w:pPr>
            <w:r w:rsidRPr="00E10B1F">
              <w:rPr>
                <w:rFonts w:ascii="Arial" w:hAnsi="Arial" w:cs="Arial"/>
                <w:szCs w:val="24"/>
              </w:rPr>
              <w:t>S</w:t>
            </w:r>
            <w:r w:rsidR="00385CB4">
              <w:rPr>
                <w:rFonts w:ascii="Arial" w:hAnsi="Arial" w:cs="Arial"/>
                <w:szCs w:val="24"/>
              </w:rPr>
              <w:t>AIN</w:t>
            </w:r>
            <w:r w:rsidRPr="00E10B1F">
              <w:rPr>
                <w:rFonts w:ascii="Arial" w:hAnsi="Arial" w:cs="Arial"/>
                <w:szCs w:val="24"/>
              </w:rPr>
              <w:t>T</w:t>
            </w:r>
            <w:r w:rsidR="00385CB4">
              <w:rPr>
                <w:rFonts w:ascii="Arial" w:hAnsi="Arial" w:cs="Arial"/>
                <w:szCs w:val="24"/>
              </w:rPr>
              <w:t>-THONAN - </w:t>
            </w:r>
            <w:r w:rsidRPr="00E10B1F">
              <w:rPr>
                <w:rFonts w:ascii="Arial" w:hAnsi="Arial" w:cs="Arial"/>
                <w:szCs w:val="24"/>
              </w:rPr>
              <w:t>29</w:t>
            </w:r>
          </w:p>
        </w:tc>
        <w:tc>
          <w:tcPr>
            <w:tcW w:w="2930" w:type="dxa"/>
            <w:vAlign w:val="center"/>
          </w:tcPr>
          <w:p w:rsidR="00E10B1F" w:rsidRPr="00E10B1F" w:rsidRDefault="00C64533" w:rsidP="00F95593">
            <w:pPr>
              <w:pStyle w:val="incoterm"/>
              <w:spacing w:line="240" w:lineRule="auto"/>
              <w:jc w:val="left"/>
              <w:rPr>
                <w:rFonts w:ascii="Arial" w:hAnsi="Arial" w:cs="Arial"/>
                <w:sz w:val="24"/>
                <w:szCs w:val="24"/>
              </w:rPr>
            </w:pPr>
            <w:r>
              <w:rPr>
                <w:rFonts w:ascii="Arial" w:hAnsi="Arial" w:cs="Arial"/>
                <w:sz w:val="24"/>
                <w:szCs w:val="24"/>
              </w:rPr>
              <w:t>Incoterm</w:t>
            </w:r>
          </w:p>
        </w:tc>
        <w:tc>
          <w:tcPr>
            <w:tcW w:w="1881" w:type="dxa"/>
            <w:vAlign w:val="center"/>
          </w:tcPr>
          <w:p w:rsidR="00E10B1F" w:rsidRPr="00E10B1F" w:rsidRDefault="00E10B1F" w:rsidP="00DD6B47">
            <w:pPr>
              <w:pStyle w:val="tapeztextetablo"/>
              <w:rPr>
                <w:rFonts w:ascii="Arial" w:hAnsi="Arial" w:cs="Arial"/>
                <w:szCs w:val="24"/>
              </w:rPr>
            </w:pPr>
            <w:r w:rsidRPr="00E10B1F">
              <w:rPr>
                <w:rFonts w:ascii="Arial" w:hAnsi="Arial" w:cs="Arial"/>
                <w:szCs w:val="24"/>
              </w:rPr>
              <w:t>CFR SEOUL</w:t>
            </w:r>
          </w:p>
        </w:tc>
      </w:tr>
      <w:tr w:rsidR="00E10B1F" w:rsidRPr="00DD47E1" w:rsidTr="004E6CA3">
        <w:tc>
          <w:tcPr>
            <w:tcW w:w="2160" w:type="dxa"/>
            <w:vAlign w:val="center"/>
          </w:tcPr>
          <w:p w:rsidR="00E10B1F" w:rsidRPr="00E10B1F" w:rsidRDefault="00E10B1F" w:rsidP="00F95593">
            <w:pPr>
              <w:pStyle w:val="incoterm"/>
              <w:spacing w:line="240" w:lineRule="auto"/>
              <w:jc w:val="left"/>
              <w:rPr>
                <w:rFonts w:ascii="Arial" w:hAnsi="Arial" w:cs="Arial"/>
                <w:sz w:val="24"/>
                <w:szCs w:val="24"/>
              </w:rPr>
            </w:pPr>
            <w:r w:rsidRPr="00E10B1F">
              <w:rPr>
                <w:rFonts w:ascii="Arial" w:hAnsi="Arial" w:cs="Arial"/>
                <w:sz w:val="24"/>
                <w:szCs w:val="24"/>
              </w:rPr>
              <w:t>Port de chargement</w:t>
            </w:r>
          </w:p>
        </w:tc>
        <w:tc>
          <w:tcPr>
            <w:tcW w:w="2929" w:type="dxa"/>
            <w:vAlign w:val="center"/>
          </w:tcPr>
          <w:p w:rsidR="00E10B1F" w:rsidRPr="00E10B1F" w:rsidRDefault="00E10B1F" w:rsidP="00DD6B47">
            <w:pPr>
              <w:pStyle w:val="tapeztextetablo"/>
              <w:rPr>
                <w:rFonts w:ascii="Arial" w:hAnsi="Arial" w:cs="Arial"/>
                <w:szCs w:val="24"/>
              </w:rPr>
            </w:pPr>
            <w:r w:rsidRPr="00E10B1F">
              <w:rPr>
                <w:rFonts w:ascii="Arial" w:hAnsi="Arial" w:cs="Arial"/>
                <w:szCs w:val="24"/>
              </w:rPr>
              <w:t>LE HAVRE</w:t>
            </w:r>
          </w:p>
        </w:tc>
        <w:tc>
          <w:tcPr>
            <w:tcW w:w="2930" w:type="dxa"/>
            <w:vAlign w:val="center"/>
          </w:tcPr>
          <w:p w:rsidR="00E10B1F" w:rsidRPr="00E10B1F" w:rsidRDefault="00F95593" w:rsidP="00DD6B47">
            <w:pPr>
              <w:pStyle w:val="tapeztextetablo"/>
              <w:rPr>
                <w:rFonts w:ascii="Arial" w:hAnsi="Arial" w:cs="Arial"/>
                <w:b/>
                <w:szCs w:val="24"/>
              </w:rPr>
            </w:pPr>
            <w:r>
              <w:rPr>
                <w:rFonts w:ascii="Arial" w:hAnsi="Arial" w:cs="Arial"/>
                <w:b/>
                <w:szCs w:val="24"/>
              </w:rPr>
              <w:t>Compagnie</w:t>
            </w:r>
          </w:p>
        </w:tc>
        <w:tc>
          <w:tcPr>
            <w:tcW w:w="1881" w:type="dxa"/>
            <w:vAlign w:val="center"/>
          </w:tcPr>
          <w:p w:rsidR="00E10B1F" w:rsidRPr="00E10B1F" w:rsidRDefault="00E10B1F" w:rsidP="00DD6B47">
            <w:pPr>
              <w:pStyle w:val="tapeztextetablo"/>
              <w:rPr>
                <w:rFonts w:ascii="Arial" w:hAnsi="Arial" w:cs="Arial"/>
                <w:szCs w:val="24"/>
              </w:rPr>
            </w:pPr>
            <w:r w:rsidRPr="00E10B1F">
              <w:rPr>
                <w:rFonts w:ascii="Arial" w:hAnsi="Arial" w:cs="Arial"/>
                <w:szCs w:val="24"/>
              </w:rPr>
              <w:t>ECULINE</w:t>
            </w:r>
          </w:p>
        </w:tc>
      </w:tr>
    </w:tbl>
    <w:p w:rsidR="00E10B1F" w:rsidRDefault="00E10B1F" w:rsidP="00B32EAC">
      <w:pPr>
        <w:rPr>
          <w:rFonts w:ascii="Arial" w:hAnsi="Arial" w:cs="Arial"/>
          <w:u w:val="single"/>
        </w:rPr>
      </w:pPr>
    </w:p>
    <w:tbl>
      <w:tblPr>
        <w:tblW w:w="99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71"/>
        <w:gridCol w:w="3129"/>
      </w:tblGrid>
      <w:tr w:rsidR="00E15F87" w:rsidRPr="001B489C" w:rsidTr="004E6CA3">
        <w:tc>
          <w:tcPr>
            <w:tcW w:w="6771" w:type="dxa"/>
          </w:tcPr>
          <w:p w:rsidR="00E15F87" w:rsidRPr="001B489C" w:rsidRDefault="00E15F87" w:rsidP="004E6CA3">
            <w:pPr>
              <w:spacing w:before="80" w:after="80"/>
            </w:pPr>
          </w:p>
        </w:tc>
        <w:tc>
          <w:tcPr>
            <w:tcW w:w="3129" w:type="dxa"/>
          </w:tcPr>
          <w:p w:rsidR="00E15F87" w:rsidRPr="00792A8A" w:rsidRDefault="00006489" w:rsidP="004E6CA3">
            <w:pPr>
              <w:spacing w:before="80" w:after="80"/>
              <w:jc w:val="center"/>
              <w:rPr>
                <w:rFonts w:ascii="Arial" w:hAnsi="Arial" w:cs="Arial"/>
                <w:b/>
                <w:bCs/>
              </w:rPr>
            </w:pPr>
            <w:r w:rsidRPr="00792A8A">
              <w:rPr>
                <w:rFonts w:ascii="Arial" w:hAnsi="Arial" w:cs="Arial"/>
              </w:rPr>
              <w:t>Éléments</w:t>
            </w:r>
            <w:r w:rsidR="00E15F87" w:rsidRPr="00792A8A">
              <w:rPr>
                <w:rFonts w:ascii="Arial" w:hAnsi="Arial" w:cs="Arial"/>
              </w:rPr>
              <w:t xml:space="preserve"> de coûts</w:t>
            </w:r>
          </w:p>
        </w:tc>
      </w:tr>
      <w:tr w:rsidR="00E15F87" w:rsidRPr="009A654D" w:rsidTr="004E6CA3">
        <w:tc>
          <w:tcPr>
            <w:tcW w:w="6771" w:type="dxa"/>
          </w:tcPr>
          <w:p w:rsidR="00E15F87" w:rsidRPr="009A654D" w:rsidRDefault="00385CB4" w:rsidP="004E6CA3">
            <w:pPr>
              <w:spacing w:before="80" w:after="80"/>
              <w:rPr>
                <w:rFonts w:ascii="Arial" w:hAnsi="Arial" w:cs="Arial"/>
                <w:szCs w:val="22"/>
              </w:rPr>
            </w:pPr>
            <w:r>
              <w:rPr>
                <w:rFonts w:ascii="Arial" w:hAnsi="Arial" w:cs="Arial"/>
                <w:szCs w:val="22"/>
              </w:rPr>
              <w:t>Depuis Saint-</w:t>
            </w:r>
            <w:r w:rsidR="00E15F87" w:rsidRPr="009A654D">
              <w:rPr>
                <w:rFonts w:ascii="Arial" w:hAnsi="Arial" w:cs="Arial"/>
                <w:szCs w:val="22"/>
              </w:rPr>
              <w:t>Thonan sur camion à rendu FOB L</w:t>
            </w:r>
            <w:r>
              <w:rPr>
                <w:rFonts w:ascii="Arial" w:hAnsi="Arial" w:cs="Arial"/>
                <w:szCs w:val="22"/>
              </w:rPr>
              <w:t>e</w:t>
            </w:r>
            <w:r w:rsidR="00E15F87" w:rsidRPr="009A654D">
              <w:rPr>
                <w:rFonts w:ascii="Arial" w:hAnsi="Arial" w:cs="Arial"/>
                <w:szCs w:val="22"/>
              </w:rPr>
              <w:t xml:space="preserve"> H</w:t>
            </w:r>
            <w:r>
              <w:rPr>
                <w:rFonts w:ascii="Arial" w:hAnsi="Arial" w:cs="Arial"/>
                <w:szCs w:val="22"/>
              </w:rPr>
              <w:t>avre</w:t>
            </w:r>
          </w:p>
        </w:tc>
        <w:tc>
          <w:tcPr>
            <w:tcW w:w="3129" w:type="dxa"/>
          </w:tcPr>
          <w:p w:rsidR="00E15F87" w:rsidRPr="009A654D" w:rsidRDefault="00E15F87" w:rsidP="004E6CA3">
            <w:pPr>
              <w:spacing w:before="80" w:after="80"/>
              <w:jc w:val="center"/>
              <w:rPr>
                <w:rFonts w:ascii="Arial" w:hAnsi="Arial" w:cs="Arial"/>
                <w:szCs w:val="22"/>
              </w:rPr>
            </w:pPr>
            <w:r w:rsidRPr="009A654D">
              <w:rPr>
                <w:rFonts w:ascii="Arial" w:hAnsi="Arial" w:cs="Arial"/>
                <w:szCs w:val="22"/>
              </w:rPr>
              <w:t>230 EUR</w:t>
            </w:r>
          </w:p>
        </w:tc>
      </w:tr>
      <w:tr w:rsidR="00E15F87" w:rsidRPr="009A654D" w:rsidTr="004E6CA3">
        <w:trPr>
          <w:trHeight w:val="376"/>
        </w:trPr>
        <w:tc>
          <w:tcPr>
            <w:tcW w:w="6771" w:type="dxa"/>
          </w:tcPr>
          <w:p w:rsidR="00E15F87" w:rsidRPr="009A654D" w:rsidRDefault="00E15F87" w:rsidP="004E6CA3">
            <w:pPr>
              <w:spacing w:before="80" w:after="80"/>
              <w:rPr>
                <w:rFonts w:ascii="Arial" w:hAnsi="Arial" w:cs="Arial"/>
                <w:szCs w:val="22"/>
              </w:rPr>
            </w:pPr>
            <w:r w:rsidRPr="009A654D">
              <w:rPr>
                <w:rFonts w:ascii="Arial" w:hAnsi="Arial" w:cs="Arial"/>
                <w:szCs w:val="22"/>
              </w:rPr>
              <w:t>ISPS</w:t>
            </w:r>
          </w:p>
        </w:tc>
        <w:tc>
          <w:tcPr>
            <w:tcW w:w="3129" w:type="dxa"/>
          </w:tcPr>
          <w:p w:rsidR="00E15F87" w:rsidRPr="009A654D" w:rsidRDefault="00E15F87" w:rsidP="004E6CA3">
            <w:pPr>
              <w:spacing w:before="80" w:after="80"/>
              <w:jc w:val="center"/>
              <w:rPr>
                <w:rFonts w:ascii="Arial" w:hAnsi="Arial" w:cs="Arial"/>
                <w:szCs w:val="22"/>
              </w:rPr>
            </w:pPr>
            <w:r w:rsidRPr="009A654D">
              <w:rPr>
                <w:rFonts w:ascii="Arial" w:hAnsi="Arial" w:cs="Arial"/>
                <w:szCs w:val="22"/>
              </w:rPr>
              <w:t>2 EUR</w:t>
            </w:r>
          </w:p>
        </w:tc>
      </w:tr>
      <w:tr w:rsidR="00E15F87" w:rsidRPr="009A654D" w:rsidTr="004E6CA3">
        <w:tc>
          <w:tcPr>
            <w:tcW w:w="6771" w:type="dxa"/>
          </w:tcPr>
          <w:p w:rsidR="00E15F87" w:rsidRPr="009A654D" w:rsidRDefault="00E15F87" w:rsidP="004E6CA3">
            <w:pPr>
              <w:spacing w:before="80" w:after="80"/>
              <w:rPr>
                <w:rFonts w:ascii="Arial" w:hAnsi="Arial" w:cs="Arial"/>
                <w:szCs w:val="22"/>
              </w:rPr>
            </w:pPr>
            <w:r w:rsidRPr="009A654D">
              <w:rPr>
                <w:rFonts w:ascii="Arial" w:hAnsi="Arial" w:cs="Arial"/>
                <w:szCs w:val="22"/>
              </w:rPr>
              <w:t>Fret maritime L</w:t>
            </w:r>
            <w:r w:rsidR="00385CB4">
              <w:rPr>
                <w:rFonts w:ascii="Arial" w:hAnsi="Arial" w:cs="Arial"/>
                <w:szCs w:val="22"/>
              </w:rPr>
              <w:t>e</w:t>
            </w:r>
            <w:r w:rsidRPr="009A654D">
              <w:rPr>
                <w:rFonts w:ascii="Arial" w:hAnsi="Arial" w:cs="Arial"/>
                <w:szCs w:val="22"/>
              </w:rPr>
              <w:t xml:space="preserve"> H</w:t>
            </w:r>
            <w:r w:rsidR="00385CB4">
              <w:rPr>
                <w:rFonts w:ascii="Arial" w:hAnsi="Arial" w:cs="Arial"/>
                <w:szCs w:val="22"/>
              </w:rPr>
              <w:t>avre</w:t>
            </w:r>
            <w:r w:rsidRPr="009A654D">
              <w:rPr>
                <w:rFonts w:ascii="Arial" w:hAnsi="Arial" w:cs="Arial"/>
                <w:szCs w:val="22"/>
              </w:rPr>
              <w:t xml:space="preserve"> / S</w:t>
            </w:r>
            <w:r w:rsidR="00385CB4">
              <w:rPr>
                <w:rFonts w:ascii="Arial" w:hAnsi="Arial" w:cs="Arial"/>
                <w:szCs w:val="22"/>
              </w:rPr>
              <w:t>eoul</w:t>
            </w:r>
          </w:p>
        </w:tc>
        <w:tc>
          <w:tcPr>
            <w:tcW w:w="3129" w:type="dxa"/>
          </w:tcPr>
          <w:p w:rsidR="00E15F87" w:rsidRPr="009A654D" w:rsidRDefault="00E15F87" w:rsidP="004E6CA3">
            <w:pPr>
              <w:spacing w:before="80" w:after="80"/>
              <w:jc w:val="center"/>
              <w:rPr>
                <w:rFonts w:ascii="Arial" w:hAnsi="Arial" w:cs="Arial"/>
                <w:szCs w:val="22"/>
              </w:rPr>
            </w:pPr>
            <w:r w:rsidRPr="009A654D">
              <w:rPr>
                <w:rFonts w:ascii="Arial" w:hAnsi="Arial" w:cs="Arial"/>
                <w:szCs w:val="22"/>
              </w:rPr>
              <w:t>260 USD / UP</w:t>
            </w:r>
          </w:p>
        </w:tc>
      </w:tr>
      <w:tr w:rsidR="00E15F87" w:rsidRPr="009A654D" w:rsidTr="004E6CA3">
        <w:tc>
          <w:tcPr>
            <w:tcW w:w="6771" w:type="dxa"/>
          </w:tcPr>
          <w:p w:rsidR="00E15F87" w:rsidRPr="009A654D" w:rsidRDefault="00E15F87" w:rsidP="004E6CA3">
            <w:pPr>
              <w:spacing w:before="80" w:after="80"/>
              <w:rPr>
                <w:rFonts w:ascii="Arial" w:hAnsi="Arial" w:cs="Arial"/>
                <w:szCs w:val="22"/>
              </w:rPr>
            </w:pPr>
            <w:r w:rsidRPr="009A654D">
              <w:rPr>
                <w:rFonts w:ascii="Arial" w:hAnsi="Arial" w:cs="Arial"/>
                <w:szCs w:val="22"/>
              </w:rPr>
              <w:t>BAF</w:t>
            </w:r>
          </w:p>
        </w:tc>
        <w:tc>
          <w:tcPr>
            <w:tcW w:w="3129" w:type="dxa"/>
          </w:tcPr>
          <w:p w:rsidR="00E15F87" w:rsidRPr="009A654D" w:rsidRDefault="000E6345" w:rsidP="004E6CA3">
            <w:pPr>
              <w:spacing w:before="80" w:after="80"/>
              <w:jc w:val="center"/>
              <w:rPr>
                <w:rFonts w:ascii="Arial" w:hAnsi="Arial" w:cs="Arial"/>
                <w:szCs w:val="22"/>
              </w:rPr>
            </w:pPr>
            <w:r>
              <w:rPr>
                <w:rFonts w:ascii="Arial" w:hAnsi="Arial" w:cs="Arial"/>
                <w:szCs w:val="22"/>
              </w:rPr>
              <w:t xml:space="preserve">20 USD </w:t>
            </w:r>
            <w:r w:rsidR="00E15F87" w:rsidRPr="009A654D">
              <w:rPr>
                <w:rFonts w:ascii="Arial" w:hAnsi="Arial" w:cs="Arial"/>
                <w:szCs w:val="22"/>
              </w:rPr>
              <w:t>/ UP</w:t>
            </w:r>
          </w:p>
        </w:tc>
      </w:tr>
      <w:tr w:rsidR="00E15F87" w:rsidRPr="009A654D" w:rsidTr="004E6CA3">
        <w:tc>
          <w:tcPr>
            <w:tcW w:w="6771" w:type="dxa"/>
          </w:tcPr>
          <w:p w:rsidR="00E15F87" w:rsidRPr="009A654D" w:rsidRDefault="00E15F87" w:rsidP="004E6CA3">
            <w:pPr>
              <w:spacing w:before="80" w:after="80"/>
              <w:rPr>
                <w:rFonts w:ascii="Arial" w:hAnsi="Arial" w:cs="Arial"/>
                <w:szCs w:val="22"/>
              </w:rPr>
            </w:pPr>
            <w:r w:rsidRPr="009A654D">
              <w:rPr>
                <w:rFonts w:ascii="Arial" w:hAnsi="Arial" w:cs="Arial"/>
                <w:szCs w:val="22"/>
              </w:rPr>
              <w:t>CAF</w:t>
            </w:r>
          </w:p>
        </w:tc>
        <w:tc>
          <w:tcPr>
            <w:tcW w:w="3129" w:type="dxa"/>
          </w:tcPr>
          <w:p w:rsidR="00E15F87" w:rsidRPr="009A654D" w:rsidRDefault="00E15F87" w:rsidP="004E6CA3">
            <w:pPr>
              <w:spacing w:before="80" w:after="80"/>
              <w:jc w:val="center"/>
              <w:rPr>
                <w:rFonts w:ascii="Arial" w:hAnsi="Arial" w:cs="Arial"/>
                <w:szCs w:val="22"/>
              </w:rPr>
            </w:pPr>
            <w:r>
              <w:rPr>
                <w:rFonts w:ascii="Arial" w:hAnsi="Arial" w:cs="Arial"/>
                <w:szCs w:val="22"/>
              </w:rPr>
              <w:t>12,</w:t>
            </w:r>
            <w:r w:rsidRPr="009A654D">
              <w:rPr>
                <w:rFonts w:ascii="Arial" w:hAnsi="Arial" w:cs="Arial"/>
                <w:szCs w:val="22"/>
              </w:rPr>
              <w:t>95</w:t>
            </w:r>
            <w:r w:rsidR="00EC67F9">
              <w:rPr>
                <w:rFonts w:ascii="Arial" w:hAnsi="Arial" w:cs="Arial"/>
                <w:szCs w:val="22"/>
              </w:rPr>
              <w:t> </w:t>
            </w:r>
            <w:r w:rsidRPr="009A654D">
              <w:rPr>
                <w:rFonts w:ascii="Arial" w:hAnsi="Arial" w:cs="Arial"/>
                <w:szCs w:val="22"/>
              </w:rPr>
              <w:t>% sur fret</w:t>
            </w:r>
            <w:r>
              <w:rPr>
                <w:rFonts w:ascii="Arial" w:hAnsi="Arial" w:cs="Arial"/>
                <w:szCs w:val="22"/>
              </w:rPr>
              <w:t xml:space="preserve"> révisé</w:t>
            </w:r>
          </w:p>
        </w:tc>
      </w:tr>
      <w:tr w:rsidR="00E15F87" w:rsidRPr="009A654D" w:rsidTr="004E6CA3">
        <w:tc>
          <w:tcPr>
            <w:tcW w:w="6771" w:type="dxa"/>
          </w:tcPr>
          <w:p w:rsidR="0087442E" w:rsidRPr="0087442E" w:rsidRDefault="0087442E" w:rsidP="004E6CA3">
            <w:pPr>
              <w:rPr>
                <w:rFonts w:ascii="Arial" w:hAnsi="Arial" w:cs="Arial"/>
                <w:color w:val="000000"/>
              </w:rPr>
            </w:pPr>
            <w:r w:rsidRPr="0087442E">
              <w:rPr>
                <w:rStyle w:val="Accentuation"/>
                <w:rFonts w:ascii="Arial" w:hAnsi="Arial" w:cs="Arial"/>
                <w:b w:val="0"/>
                <w:color w:val="000000"/>
              </w:rPr>
              <w:t>Low Sulphur</w:t>
            </w:r>
            <w:r w:rsidR="00385CB4">
              <w:rPr>
                <w:rFonts w:ascii="Arial" w:hAnsi="Arial" w:cs="Arial"/>
                <w:color w:val="000000"/>
              </w:rPr>
              <w:t xml:space="preserve"> Surcharge</w:t>
            </w:r>
            <w:r w:rsidRPr="0087442E">
              <w:rPr>
                <w:rFonts w:ascii="Arial" w:hAnsi="Arial" w:cs="Arial"/>
                <w:color w:val="000000"/>
              </w:rPr>
              <w:t xml:space="preserve"> </w:t>
            </w:r>
            <w:r w:rsidR="00385CB4">
              <w:rPr>
                <w:rFonts w:ascii="Arial" w:hAnsi="Arial" w:cs="Arial"/>
                <w:color w:val="000000"/>
              </w:rPr>
              <w:t>(</w:t>
            </w:r>
            <w:r w:rsidRPr="0087442E">
              <w:rPr>
                <w:rFonts w:ascii="Arial" w:hAnsi="Arial" w:cs="Arial"/>
                <w:color w:val="000000"/>
              </w:rPr>
              <w:t>LSS</w:t>
            </w:r>
            <w:r w:rsidR="00385CB4">
              <w:rPr>
                <w:rFonts w:ascii="Arial" w:hAnsi="Arial" w:cs="Arial"/>
                <w:color w:val="000000"/>
              </w:rPr>
              <w:t>)</w:t>
            </w:r>
          </w:p>
          <w:p w:rsidR="00E15F87" w:rsidRPr="0087442E" w:rsidRDefault="0087442E" w:rsidP="004E6CA3">
            <w:pPr>
              <w:spacing w:before="80" w:after="80"/>
              <w:rPr>
                <w:rFonts w:ascii="Arial" w:hAnsi="Arial" w:cs="Arial"/>
              </w:rPr>
            </w:pPr>
            <w:r w:rsidRPr="0087442E">
              <w:rPr>
                <w:rFonts w:ascii="Arial" w:hAnsi="Arial" w:cs="Arial"/>
                <w:color w:val="000000"/>
              </w:rPr>
              <w:t>Taxe spécifique : carburant faiblement sulfuré</w:t>
            </w:r>
          </w:p>
        </w:tc>
        <w:tc>
          <w:tcPr>
            <w:tcW w:w="3129" w:type="dxa"/>
          </w:tcPr>
          <w:p w:rsidR="00E15F87" w:rsidRPr="009A654D" w:rsidRDefault="00E15F87" w:rsidP="004E6CA3">
            <w:pPr>
              <w:spacing w:before="80" w:after="80"/>
              <w:jc w:val="center"/>
              <w:rPr>
                <w:rFonts w:ascii="Arial" w:hAnsi="Arial" w:cs="Arial"/>
                <w:szCs w:val="22"/>
              </w:rPr>
            </w:pPr>
            <w:r>
              <w:rPr>
                <w:rFonts w:ascii="Arial" w:hAnsi="Arial" w:cs="Arial"/>
                <w:szCs w:val="22"/>
              </w:rPr>
              <w:t>0,</w:t>
            </w:r>
            <w:r w:rsidRPr="009A654D">
              <w:rPr>
                <w:rFonts w:ascii="Arial" w:hAnsi="Arial" w:cs="Arial"/>
                <w:szCs w:val="22"/>
              </w:rPr>
              <w:t>5 USD /</w:t>
            </w:r>
            <w:r>
              <w:rPr>
                <w:rFonts w:ascii="Arial" w:hAnsi="Arial" w:cs="Arial"/>
                <w:szCs w:val="22"/>
              </w:rPr>
              <w:t xml:space="preserve"> </w:t>
            </w:r>
            <w:r w:rsidRPr="009A654D">
              <w:rPr>
                <w:rFonts w:ascii="Arial" w:hAnsi="Arial" w:cs="Arial"/>
                <w:szCs w:val="22"/>
              </w:rPr>
              <w:t>UP</w:t>
            </w:r>
          </w:p>
        </w:tc>
      </w:tr>
      <w:tr w:rsidR="00E15F87" w:rsidRPr="009A654D" w:rsidTr="004E6CA3">
        <w:tc>
          <w:tcPr>
            <w:tcW w:w="6771" w:type="dxa"/>
          </w:tcPr>
          <w:p w:rsidR="00E15F87" w:rsidRPr="009A654D" w:rsidRDefault="00385CB4" w:rsidP="004E6CA3">
            <w:pPr>
              <w:spacing w:before="80" w:after="80"/>
              <w:rPr>
                <w:rFonts w:ascii="Arial" w:hAnsi="Arial" w:cs="Arial"/>
                <w:szCs w:val="22"/>
              </w:rPr>
            </w:pPr>
            <w:r>
              <w:rPr>
                <w:rFonts w:ascii="Arial" w:hAnsi="Arial" w:cs="Arial"/>
                <w:szCs w:val="22"/>
              </w:rPr>
              <w:t>Piracy (</w:t>
            </w:r>
            <w:r w:rsidR="00E15F87" w:rsidRPr="009A654D">
              <w:rPr>
                <w:rFonts w:ascii="Arial" w:hAnsi="Arial" w:cs="Arial"/>
                <w:szCs w:val="22"/>
              </w:rPr>
              <w:t>ADEN)</w:t>
            </w:r>
          </w:p>
        </w:tc>
        <w:tc>
          <w:tcPr>
            <w:tcW w:w="3129" w:type="dxa"/>
          </w:tcPr>
          <w:p w:rsidR="00E15F87" w:rsidRPr="009A654D" w:rsidRDefault="00E15F87" w:rsidP="004E6CA3">
            <w:pPr>
              <w:spacing w:before="80" w:after="80"/>
              <w:jc w:val="center"/>
              <w:rPr>
                <w:rFonts w:ascii="Arial" w:hAnsi="Arial" w:cs="Arial"/>
                <w:szCs w:val="22"/>
              </w:rPr>
            </w:pPr>
            <w:r>
              <w:rPr>
                <w:rFonts w:ascii="Arial" w:hAnsi="Arial" w:cs="Arial"/>
                <w:szCs w:val="22"/>
              </w:rPr>
              <w:t>2 USD</w:t>
            </w:r>
            <w:r w:rsidRPr="009A654D">
              <w:rPr>
                <w:rFonts w:ascii="Arial" w:hAnsi="Arial" w:cs="Arial"/>
                <w:szCs w:val="22"/>
              </w:rPr>
              <w:t xml:space="preserve"> / UP</w:t>
            </w:r>
          </w:p>
        </w:tc>
      </w:tr>
      <w:tr w:rsidR="00E15F87" w:rsidRPr="009A654D" w:rsidTr="004E6CA3">
        <w:tc>
          <w:tcPr>
            <w:tcW w:w="6771" w:type="dxa"/>
          </w:tcPr>
          <w:p w:rsidR="00E15F87" w:rsidRPr="009A654D" w:rsidRDefault="00E15F87" w:rsidP="004E6CA3">
            <w:pPr>
              <w:spacing w:before="80" w:after="80"/>
              <w:rPr>
                <w:rFonts w:ascii="Arial" w:hAnsi="Arial" w:cs="Arial"/>
                <w:szCs w:val="22"/>
              </w:rPr>
            </w:pPr>
            <w:r>
              <w:rPr>
                <w:rFonts w:ascii="Arial" w:hAnsi="Arial" w:cs="Arial"/>
                <w:szCs w:val="22"/>
              </w:rPr>
              <w:t>Transit time</w:t>
            </w:r>
          </w:p>
        </w:tc>
        <w:tc>
          <w:tcPr>
            <w:tcW w:w="3129" w:type="dxa"/>
          </w:tcPr>
          <w:p w:rsidR="00E15F87" w:rsidRDefault="00E15F87" w:rsidP="004E6CA3">
            <w:pPr>
              <w:spacing w:before="80" w:after="80"/>
              <w:jc w:val="center"/>
              <w:rPr>
                <w:rFonts w:ascii="Arial" w:hAnsi="Arial" w:cs="Arial"/>
                <w:szCs w:val="22"/>
              </w:rPr>
            </w:pPr>
            <w:r>
              <w:rPr>
                <w:rFonts w:ascii="Arial" w:hAnsi="Arial" w:cs="Arial"/>
                <w:szCs w:val="22"/>
              </w:rPr>
              <w:t>18 jours</w:t>
            </w:r>
          </w:p>
        </w:tc>
      </w:tr>
    </w:tbl>
    <w:p w:rsidR="00E10B1F" w:rsidRDefault="00E10B1F" w:rsidP="00B32EAC">
      <w:pPr>
        <w:rPr>
          <w:rFonts w:ascii="Arial" w:hAnsi="Arial" w:cs="Arial"/>
          <w:u w:val="single"/>
        </w:rPr>
      </w:pPr>
    </w:p>
    <w:p w:rsidR="00EA575A" w:rsidRDefault="00EA575A" w:rsidP="00EA575A">
      <w:pPr>
        <w:autoSpaceDE w:val="0"/>
        <w:autoSpaceDN w:val="0"/>
        <w:adjustRightInd w:val="0"/>
        <w:rPr>
          <w:rFonts w:ascii="Arial" w:hAnsi="Arial" w:cs="Arial"/>
          <w:b/>
          <w:bCs/>
          <w:u w:val="single"/>
        </w:rPr>
      </w:pPr>
    </w:p>
    <w:p w:rsidR="00E10B1F" w:rsidRPr="002F28E7" w:rsidRDefault="00E10B1F" w:rsidP="00EA575A">
      <w:pPr>
        <w:autoSpaceDE w:val="0"/>
        <w:autoSpaceDN w:val="0"/>
        <w:adjustRightInd w:val="0"/>
        <w:rPr>
          <w:rFonts w:ascii="Arial" w:hAnsi="Arial" w:cs="Arial"/>
          <w:b/>
          <w:bCs/>
          <w:color w:val="581D00"/>
          <w:sz w:val="28"/>
          <w:szCs w:val="28"/>
          <w:u w:val="single"/>
        </w:rPr>
      </w:pPr>
      <w:r w:rsidRPr="002F28E7">
        <w:rPr>
          <w:rFonts w:ascii="Arial" w:hAnsi="Arial" w:cs="Arial"/>
          <w:b/>
          <w:bCs/>
          <w:sz w:val="28"/>
          <w:szCs w:val="28"/>
          <w:u w:val="single"/>
        </w:rPr>
        <w:t>C</w:t>
      </w:r>
      <w:r w:rsidR="00C64533" w:rsidRPr="002F28E7">
        <w:rPr>
          <w:rFonts w:ascii="Arial" w:hAnsi="Arial" w:cs="Arial"/>
          <w:b/>
          <w:bCs/>
          <w:sz w:val="28"/>
          <w:szCs w:val="28"/>
          <w:u w:val="single"/>
        </w:rPr>
        <w:t>otation maritime transitaire</w:t>
      </w:r>
      <w:r w:rsidR="005D20FD" w:rsidRPr="002F28E7">
        <w:rPr>
          <w:rFonts w:ascii="Arial" w:hAnsi="Arial" w:cs="Arial"/>
          <w:b/>
          <w:bCs/>
          <w:sz w:val="28"/>
          <w:szCs w:val="28"/>
          <w:u w:val="single"/>
        </w:rPr>
        <w:t xml:space="preserve"> FAUVEDER</w:t>
      </w:r>
    </w:p>
    <w:p w:rsidR="00E10B1F" w:rsidRDefault="00E10B1F" w:rsidP="00E10B1F">
      <w:pPr>
        <w:autoSpaceDE w:val="0"/>
        <w:autoSpaceDN w:val="0"/>
        <w:adjustRightInd w:val="0"/>
        <w:jc w:val="right"/>
        <w:rPr>
          <w:rFonts w:ascii="Arial" w:hAnsi="Arial" w:cs="Arial"/>
          <w:b/>
          <w:bCs/>
          <w:color w:val="581D00"/>
        </w:rPr>
      </w:pPr>
    </w:p>
    <w:tbl>
      <w:tblPr>
        <w:tblW w:w="1011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690"/>
        <w:gridCol w:w="3420"/>
      </w:tblGrid>
      <w:tr w:rsidR="00975ECE" w:rsidTr="004E6CA3">
        <w:trPr>
          <w:trHeight w:val="944"/>
        </w:trPr>
        <w:tc>
          <w:tcPr>
            <w:tcW w:w="6690" w:type="dxa"/>
          </w:tcPr>
          <w:p w:rsidR="00975ECE" w:rsidRDefault="00975ECE" w:rsidP="003435BD">
            <w:pPr>
              <w:ind w:left="180"/>
              <w:rPr>
                <w:rFonts w:ascii="Arial" w:hAnsi="Arial" w:cs="Arial"/>
              </w:rPr>
            </w:pPr>
          </w:p>
          <w:p w:rsidR="00975ECE" w:rsidRDefault="00975ECE" w:rsidP="00E6123B">
            <w:pPr>
              <w:spacing w:line="360" w:lineRule="auto"/>
              <w:ind w:left="180"/>
              <w:rPr>
                <w:rFonts w:ascii="Arial" w:hAnsi="Arial" w:cs="Arial"/>
              </w:rPr>
            </w:pPr>
            <w:r w:rsidRPr="00001B7C">
              <w:rPr>
                <w:rFonts w:ascii="Arial" w:hAnsi="Arial" w:cs="Arial"/>
              </w:rPr>
              <w:t>Mise à FOB de S</w:t>
            </w:r>
            <w:r w:rsidR="007154E1">
              <w:rPr>
                <w:rFonts w:ascii="Arial" w:hAnsi="Arial" w:cs="Arial"/>
              </w:rPr>
              <w:t>aint</w:t>
            </w:r>
            <w:r w:rsidRPr="00001B7C">
              <w:rPr>
                <w:rFonts w:ascii="Arial" w:hAnsi="Arial" w:cs="Arial"/>
              </w:rPr>
              <w:t>-T</w:t>
            </w:r>
            <w:r w:rsidR="007154E1">
              <w:rPr>
                <w:rFonts w:ascii="Arial" w:hAnsi="Arial" w:cs="Arial"/>
              </w:rPr>
              <w:t>honan</w:t>
            </w:r>
            <w:r w:rsidRPr="00001B7C">
              <w:rPr>
                <w:rFonts w:ascii="Arial" w:hAnsi="Arial" w:cs="Arial"/>
              </w:rPr>
              <w:t xml:space="preserve"> au Havre </w:t>
            </w:r>
          </w:p>
          <w:p w:rsidR="00975ECE" w:rsidRDefault="00E15F87" w:rsidP="001B5703">
            <w:pPr>
              <w:spacing w:line="360" w:lineRule="auto"/>
              <w:ind w:left="180"/>
              <w:rPr>
                <w:rFonts w:ascii="Arial" w:hAnsi="Arial" w:cs="Arial"/>
              </w:rPr>
            </w:pPr>
            <w:r>
              <w:rPr>
                <w:rFonts w:ascii="Arial" w:hAnsi="Arial" w:cs="Arial"/>
              </w:rPr>
              <w:t>1 palette de 1 m x 1,</w:t>
            </w:r>
            <w:r w:rsidR="00975ECE" w:rsidRPr="00001B7C">
              <w:rPr>
                <w:rFonts w:ascii="Arial" w:hAnsi="Arial" w:cs="Arial"/>
              </w:rPr>
              <w:t>20</w:t>
            </w:r>
            <w:r>
              <w:rPr>
                <w:rFonts w:ascii="Arial" w:hAnsi="Arial" w:cs="Arial"/>
              </w:rPr>
              <w:t xml:space="preserve"> m x 1,</w:t>
            </w:r>
            <w:r w:rsidR="00975ECE" w:rsidRPr="00001B7C">
              <w:rPr>
                <w:rFonts w:ascii="Arial" w:hAnsi="Arial" w:cs="Arial"/>
              </w:rPr>
              <w:t>50</w:t>
            </w:r>
            <w:r>
              <w:rPr>
                <w:rFonts w:ascii="Arial" w:hAnsi="Arial" w:cs="Arial"/>
              </w:rPr>
              <w:t xml:space="preserve"> m -</w:t>
            </w:r>
            <w:r w:rsidR="00975ECE" w:rsidRPr="00001B7C">
              <w:rPr>
                <w:rFonts w:ascii="Arial" w:hAnsi="Arial" w:cs="Arial"/>
              </w:rPr>
              <w:t xml:space="preserve"> </w:t>
            </w:r>
            <w:r w:rsidR="00975ECE">
              <w:rPr>
                <w:rFonts w:ascii="Arial" w:hAnsi="Arial" w:cs="Arial"/>
              </w:rPr>
              <w:t>1</w:t>
            </w:r>
            <w:r>
              <w:rPr>
                <w:rFonts w:ascii="Arial" w:hAnsi="Arial" w:cs="Arial"/>
              </w:rPr>
              <w:t> </w:t>
            </w:r>
            <w:r w:rsidR="00975ECE">
              <w:rPr>
                <w:rFonts w:ascii="Arial" w:hAnsi="Arial" w:cs="Arial"/>
              </w:rPr>
              <w:t xml:space="preserve">050 </w:t>
            </w:r>
            <w:r>
              <w:rPr>
                <w:rFonts w:ascii="Arial" w:hAnsi="Arial" w:cs="Arial"/>
              </w:rPr>
              <w:t>kg</w:t>
            </w:r>
            <w:r w:rsidR="00975ECE" w:rsidRPr="00001B7C">
              <w:rPr>
                <w:rFonts w:ascii="Arial" w:hAnsi="Arial" w:cs="Arial"/>
              </w:rPr>
              <w:t> </w:t>
            </w:r>
          </w:p>
        </w:tc>
        <w:tc>
          <w:tcPr>
            <w:tcW w:w="3420" w:type="dxa"/>
          </w:tcPr>
          <w:p w:rsidR="00975ECE" w:rsidRDefault="00975ECE" w:rsidP="003435BD">
            <w:pPr>
              <w:ind w:left="654"/>
              <w:rPr>
                <w:rFonts w:ascii="Arial" w:hAnsi="Arial" w:cs="Arial"/>
              </w:rPr>
            </w:pPr>
          </w:p>
          <w:p w:rsidR="00E6123B" w:rsidRPr="00944F62" w:rsidRDefault="00E6123B" w:rsidP="00E6123B">
            <w:pPr>
              <w:jc w:val="center"/>
              <w:rPr>
                <w:rFonts w:ascii="Arial" w:hAnsi="Arial" w:cs="Arial"/>
                <w:sz w:val="16"/>
                <w:szCs w:val="16"/>
              </w:rPr>
            </w:pPr>
          </w:p>
          <w:p w:rsidR="00975ECE" w:rsidRPr="00001B7C" w:rsidRDefault="00247F90" w:rsidP="00E6123B">
            <w:pPr>
              <w:jc w:val="center"/>
              <w:rPr>
                <w:rFonts w:ascii="Arial" w:hAnsi="Arial" w:cs="Arial"/>
              </w:rPr>
            </w:pPr>
            <w:r>
              <w:rPr>
                <w:rFonts w:ascii="Arial" w:hAnsi="Arial" w:cs="Arial"/>
              </w:rPr>
              <w:t>375 EUR</w:t>
            </w:r>
          </w:p>
          <w:p w:rsidR="00975ECE" w:rsidRPr="004E6CA3" w:rsidRDefault="00975ECE" w:rsidP="003435BD">
            <w:pPr>
              <w:rPr>
                <w:rFonts w:ascii="Arial" w:hAnsi="Arial" w:cs="Arial"/>
                <w:sz w:val="16"/>
                <w:szCs w:val="16"/>
              </w:rPr>
            </w:pPr>
          </w:p>
          <w:p w:rsidR="00975ECE" w:rsidRDefault="00975ECE" w:rsidP="003435BD">
            <w:pPr>
              <w:rPr>
                <w:rFonts w:ascii="Arial" w:hAnsi="Arial" w:cs="Arial"/>
              </w:rPr>
            </w:pPr>
          </w:p>
        </w:tc>
      </w:tr>
      <w:tr w:rsidR="00975ECE" w:rsidRPr="008B0628" w:rsidTr="004E6CA3">
        <w:trPr>
          <w:trHeight w:val="987"/>
        </w:trPr>
        <w:tc>
          <w:tcPr>
            <w:tcW w:w="6690" w:type="dxa"/>
          </w:tcPr>
          <w:p w:rsidR="00E10B1F" w:rsidRDefault="00E10B1F" w:rsidP="003435BD">
            <w:pPr>
              <w:ind w:left="180"/>
              <w:rPr>
                <w:rFonts w:ascii="Arial" w:hAnsi="Arial" w:cs="Arial"/>
              </w:rPr>
            </w:pPr>
          </w:p>
          <w:p w:rsidR="00975ECE" w:rsidRDefault="00975ECE" w:rsidP="00E6123B">
            <w:pPr>
              <w:spacing w:line="360" w:lineRule="auto"/>
              <w:ind w:left="180"/>
              <w:rPr>
                <w:rFonts w:ascii="Arial" w:hAnsi="Arial" w:cs="Arial"/>
              </w:rPr>
            </w:pPr>
            <w:r w:rsidRPr="00001B7C">
              <w:rPr>
                <w:rFonts w:ascii="Arial" w:hAnsi="Arial" w:cs="Arial"/>
              </w:rPr>
              <w:t>Fre</w:t>
            </w:r>
            <w:r w:rsidR="006035FF">
              <w:rPr>
                <w:rFonts w:ascii="Arial" w:hAnsi="Arial" w:cs="Arial"/>
              </w:rPr>
              <w:t>t maritime depuis Le Havre jusqu’à</w:t>
            </w:r>
            <w:r w:rsidR="00686D6B">
              <w:rPr>
                <w:rFonts w:ascii="Arial" w:hAnsi="Arial" w:cs="Arial"/>
              </w:rPr>
              <w:t xml:space="preserve"> Seoul</w:t>
            </w:r>
            <w:r w:rsidRPr="00001B7C">
              <w:rPr>
                <w:rFonts w:ascii="Arial" w:hAnsi="Arial" w:cs="Arial"/>
              </w:rPr>
              <w:t> </w:t>
            </w:r>
            <w:r w:rsidR="00686D6B">
              <w:rPr>
                <w:rFonts w:ascii="Arial" w:hAnsi="Arial" w:cs="Arial"/>
              </w:rPr>
              <w:t xml:space="preserve"> </w:t>
            </w:r>
          </w:p>
          <w:p w:rsidR="00975ECE" w:rsidRPr="00001B7C" w:rsidRDefault="00E15F87" w:rsidP="00515843">
            <w:pPr>
              <w:spacing w:line="360" w:lineRule="auto"/>
              <w:ind w:left="180"/>
              <w:rPr>
                <w:rFonts w:ascii="Arial" w:hAnsi="Arial" w:cs="Arial"/>
              </w:rPr>
            </w:pPr>
            <w:r>
              <w:rPr>
                <w:rFonts w:ascii="Arial" w:hAnsi="Arial" w:cs="Arial"/>
              </w:rPr>
              <w:t>P</w:t>
            </w:r>
            <w:r w:rsidR="00975ECE" w:rsidRPr="00001B7C">
              <w:rPr>
                <w:rFonts w:ascii="Arial" w:hAnsi="Arial" w:cs="Arial"/>
              </w:rPr>
              <w:t>ort de  destination</w:t>
            </w:r>
            <w:r w:rsidR="00385CB4">
              <w:rPr>
                <w:rFonts w:ascii="Arial" w:hAnsi="Arial" w:cs="Arial"/>
              </w:rPr>
              <w:t> </w:t>
            </w:r>
            <w:r w:rsidR="00975ECE" w:rsidRPr="00001B7C">
              <w:rPr>
                <w:rFonts w:ascii="Arial" w:hAnsi="Arial" w:cs="Arial"/>
              </w:rPr>
              <w:t>:</w:t>
            </w:r>
            <w:r w:rsidR="00975ECE">
              <w:rPr>
                <w:rFonts w:ascii="Arial" w:hAnsi="Arial" w:cs="Arial"/>
              </w:rPr>
              <w:t xml:space="preserve"> </w:t>
            </w:r>
            <w:r w:rsidR="00515843">
              <w:rPr>
                <w:rFonts w:ascii="Arial" w:hAnsi="Arial" w:cs="Arial"/>
              </w:rPr>
              <w:t>Seoul</w:t>
            </w:r>
            <w:r w:rsidR="00CB3909">
              <w:rPr>
                <w:rFonts w:ascii="Arial" w:hAnsi="Arial" w:cs="Arial"/>
              </w:rPr>
              <w:t xml:space="preserve"> </w:t>
            </w:r>
            <w:r w:rsidR="00975ECE" w:rsidRPr="00FC5C7E">
              <w:rPr>
                <w:rFonts w:ascii="Arial" w:hAnsi="Arial" w:cs="Arial"/>
              </w:rPr>
              <w:t>/ Corée du Sud</w:t>
            </w:r>
            <w:r w:rsidR="00975ECE" w:rsidRPr="00FC5C7E">
              <w:rPr>
                <w:rFonts w:ascii="Arial" w:hAnsi="Arial" w:cs="Arial"/>
              </w:rPr>
              <w:tab/>
            </w:r>
          </w:p>
        </w:tc>
        <w:tc>
          <w:tcPr>
            <w:tcW w:w="3420" w:type="dxa"/>
          </w:tcPr>
          <w:p w:rsidR="00975ECE" w:rsidRPr="004E6CA3" w:rsidRDefault="00975ECE" w:rsidP="00E6123B">
            <w:pPr>
              <w:spacing w:line="360" w:lineRule="auto"/>
              <w:ind w:left="718"/>
              <w:rPr>
                <w:rFonts w:ascii="Arial" w:hAnsi="Arial" w:cs="Arial"/>
                <w:sz w:val="16"/>
                <w:szCs w:val="16"/>
              </w:rPr>
            </w:pPr>
          </w:p>
          <w:p w:rsidR="00975ECE" w:rsidRPr="00BD6487" w:rsidRDefault="00BD42EE" w:rsidP="00E6123B">
            <w:pPr>
              <w:spacing w:line="360" w:lineRule="auto"/>
              <w:jc w:val="center"/>
              <w:rPr>
                <w:rFonts w:ascii="Arial" w:hAnsi="Arial" w:cs="Arial"/>
                <w:lang w:val="en-GB"/>
              </w:rPr>
            </w:pPr>
            <w:r>
              <w:rPr>
                <w:rFonts w:ascii="Arial" w:hAnsi="Arial" w:cs="Arial"/>
                <w:lang w:val="en-GB"/>
              </w:rPr>
              <w:t>1</w:t>
            </w:r>
            <w:r w:rsidR="005D772F">
              <w:rPr>
                <w:rFonts w:ascii="Arial" w:hAnsi="Arial" w:cs="Arial"/>
                <w:lang w:val="en-GB"/>
              </w:rPr>
              <w:t>45 USD/UP</w:t>
            </w:r>
            <w:r w:rsidR="00975ECE" w:rsidRPr="00BD6487">
              <w:rPr>
                <w:rFonts w:ascii="Arial" w:hAnsi="Arial" w:cs="Arial"/>
                <w:lang w:val="en-GB"/>
              </w:rPr>
              <w:t xml:space="preserve"> ALL IN</w:t>
            </w:r>
          </w:p>
          <w:p w:rsidR="00975ECE" w:rsidRPr="00BD6487" w:rsidRDefault="00DB38C5" w:rsidP="001B5703">
            <w:pPr>
              <w:spacing w:line="360" w:lineRule="auto"/>
              <w:jc w:val="center"/>
              <w:rPr>
                <w:rFonts w:ascii="Arial" w:hAnsi="Arial" w:cs="Arial"/>
                <w:lang w:val="en-GB"/>
              </w:rPr>
            </w:pPr>
            <w:r>
              <w:rPr>
                <w:rFonts w:ascii="Arial" w:hAnsi="Arial" w:cs="Arial"/>
                <w:lang w:val="en-GB"/>
              </w:rPr>
              <w:t>min</w:t>
            </w:r>
            <w:r w:rsidR="00975ECE" w:rsidRPr="00BD6487">
              <w:rPr>
                <w:rFonts w:ascii="Arial" w:hAnsi="Arial" w:cs="Arial"/>
                <w:lang w:val="en-GB"/>
              </w:rPr>
              <w:t xml:space="preserve"> 1 UP</w:t>
            </w:r>
          </w:p>
        </w:tc>
      </w:tr>
      <w:tr w:rsidR="00E15F87" w:rsidRPr="00BD6487" w:rsidTr="004E6CA3">
        <w:trPr>
          <w:trHeight w:val="987"/>
        </w:trPr>
        <w:tc>
          <w:tcPr>
            <w:tcW w:w="6690" w:type="dxa"/>
          </w:tcPr>
          <w:p w:rsidR="00E15F87" w:rsidRPr="00C63279" w:rsidRDefault="00E15F87" w:rsidP="003435BD">
            <w:pPr>
              <w:ind w:left="180"/>
              <w:rPr>
                <w:rFonts w:ascii="Arial" w:hAnsi="Arial" w:cs="Arial"/>
                <w:lang w:val="en-US"/>
              </w:rPr>
            </w:pPr>
          </w:p>
          <w:p w:rsidR="00E15F87" w:rsidRDefault="00E15F87" w:rsidP="003435BD">
            <w:pPr>
              <w:ind w:left="180"/>
              <w:rPr>
                <w:rFonts w:ascii="Arial" w:hAnsi="Arial" w:cs="Arial"/>
              </w:rPr>
            </w:pPr>
            <w:r>
              <w:rPr>
                <w:rFonts w:ascii="Arial" w:hAnsi="Arial" w:cs="Arial"/>
              </w:rPr>
              <w:t>Transit time</w:t>
            </w:r>
          </w:p>
        </w:tc>
        <w:tc>
          <w:tcPr>
            <w:tcW w:w="3420" w:type="dxa"/>
          </w:tcPr>
          <w:p w:rsidR="00E15F87" w:rsidRPr="004E6CA3" w:rsidRDefault="00E15F87" w:rsidP="00E6123B">
            <w:pPr>
              <w:spacing w:line="360" w:lineRule="auto"/>
              <w:ind w:left="718"/>
              <w:rPr>
                <w:rFonts w:ascii="Arial" w:hAnsi="Arial" w:cs="Arial"/>
                <w:sz w:val="16"/>
                <w:szCs w:val="16"/>
              </w:rPr>
            </w:pPr>
          </w:p>
          <w:p w:rsidR="00E15F87" w:rsidRDefault="00E15F87" w:rsidP="00792A8A">
            <w:pPr>
              <w:spacing w:line="360" w:lineRule="auto"/>
              <w:jc w:val="center"/>
              <w:rPr>
                <w:rFonts w:ascii="Arial" w:hAnsi="Arial" w:cs="Arial"/>
              </w:rPr>
            </w:pPr>
            <w:r>
              <w:rPr>
                <w:rFonts w:ascii="Arial" w:hAnsi="Arial" w:cs="Arial"/>
              </w:rPr>
              <w:t>25 jours</w:t>
            </w:r>
          </w:p>
        </w:tc>
      </w:tr>
    </w:tbl>
    <w:p w:rsidR="00E10B1F" w:rsidRPr="00E6123B" w:rsidRDefault="00E10B1F" w:rsidP="005D772F">
      <w:pPr>
        <w:jc w:val="both"/>
        <w:rPr>
          <w:rFonts w:ascii="Arial" w:hAnsi="Arial" w:cs="Arial"/>
          <w:bCs/>
          <w:sz w:val="20"/>
          <w:lang w:val="en-GB"/>
        </w:rPr>
      </w:pPr>
    </w:p>
    <w:p w:rsidR="00B32EAC" w:rsidRPr="00F95593" w:rsidRDefault="00E15F87" w:rsidP="00C14DE7">
      <w:pPr>
        <w:jc w:val="both"/>
        <w:rPr>
          <w:rFonts w:ascii="Arial" w:hAnsi="Arial" w:cs="Arial"/>
        </w:rPr>
      </w:pPr>
      <w:r>
        <w:rPr>
          <w:rFonts w:ascii="Arial" w:hAnsi="Arial" w:cs="Arial"/>
        </w:rPr>
        <w:t>1 EUR = 1,</w:t>
      </w:r>
      <w:r w:rsidR="00F03EDC" w:rsidRPr="00F95593">
        <w:rPr>
          <w:rFonts w:ascii="Arial" w:hAnsi="Arial" w:cs="Arial"/>
        </w:rPr>
        <w:t>32</w:t>
      </w:r>
      <w:r>
        <w:rPr>
          <w:rFonts w:ascii="Arial" w:hAnsi="Arial" w:cs="Arial"/>
        </w:rPr>
        <w:t xml:space="preserve"> USD</w:t>
      </w:r>
    </w:p>
    <w:p w:rsidR="0011331C" w:rsidRPr="004133E5" w:rsidRDefault="00F95593" w:rsidP="004133E5">
      <w:pPr>
        <w:autoSpaceDE w:val="0"/>
        <w:autoSpaceDN w:val="0"/>
        <w:adjustRightInd w:val="0"/>
        <w:ind w:right="-2"/>
        <w:jc w:val="right"/>
        <w:rPr>
          <w:rFonts w:ascii="Arial" w:hAnsi="Arial" w:cs="Arial"/>
          <w:b/>
          <w:bCs/>
          <w:i/>
          <w:color w:val="000000"/>
          <w:u w:val="single"/>
        </w:rPr>
      </w:pPr>
      <w:r>
        <w:br w:type="page"/>
      </w:r>
      <w:r w:rsidR="0011331C" w:rsidRPr="004133E5">
        <w:rPr>
          <w:rFonts w:ascii="Arial" w:hAnsi="Arial" w:cs="Arial"/>
          <w:b/>
          <w:bCs/>
          <w:i/>
          <w:color w:val="000000"/>
          <w:u w:val="single"/>
        </w:rPr>
        <w:lastRenderedPageBreak/>
        <w:t xml:space="preserve">ANNEXE </w:t>
      </w:r>
      <w:r w:rsidR="000E6345" w:rsidRPr="004133E5">
        <w:rPr>
          <w:rFonts w:ascii="Arial" w:hAnsi="Arial" w:cs="Arial"/>
          <w:b/>
          <w:bCs/>
          <w:i/>
          <w:color w:val="000000"/>
          <w:u w:val="single"/>
        </w:rPr>
        <w:t>9</w:t>
      </w:r>
    </w:p>
    <w:p w:rsidR="00EA575A" w:rsidRDefault="00EA575A" w:rsidP="001B5703">
      <w:pPr>
        <w:autoSpaceDE w:val="0"/>
        <w:autoSpaceDN w:val="0"/>
        <w:adjustRightInd w:val="0"/>
        <w:jc w:val="right"/>
        <w:rPr>
          <w:rFonts w:ascii="Arial" w:hAnsi="Arial" w:cs="Arial"/>
          <w:b/>
          <w:bCs/>
          <w:color w:val="000000"/>
        </w:rPr>
      </w:pPr>
    </w:p>
    <w:p w:rsidR="00EA575A" w:rsidRPr="00EA575A" w:rsidRDefault="00DC7488" w:rsidP="00944F62">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sz w:val="28"/>
          <w:szCs w:val="28"/>
        </w:rPr>
      </w:pPr>
      <w:r w:rsidRPr="00EA575A">
        <w:rPr>
          <w:rFonts w:ascii="Arial" w:hAnsi="Arial" w:cs="Arial"/>
          <w:b/>
          <w:bCs/>
          <w:sz w:val="28"/>
          <w:szCs w:val="28"/>
        </w:rPr>
        <w:t xml:space="preserve">COTATIONS </w:t>
      </w:r>
      <w:r>
        <w:rPr>
          <w:rFonts w:ascii="Arial" w:hAnsi="Arial" w:cs="Arial"/>
          <w:b/>
          <w:bCs/>
          <w:sz w:val="28"/>
          <w:szCs w:val="28"/>
        </w:rPr>
        <w:t>AÉRIENNES</w:t>
      </w:r>
      <w:r w:rsidRPr="00EA575A">
        <w:rPr>
          <w:rFonts w:ascii="Arial" w:hAnsi="Arial" w:cs="Arial"/>
          <w:b/>
          <w:bCs/>
          <w:sz w:val="28"/>
          <w:szCs w:val="28"/>
        </w:rPr>
        <w:t xml:space="preserve"> DES TRANSITAIRES</w:t>
      </w:r>
    </w:p>
    <w:p w:rsidR="00EA575A" w:rsidRPr="009F5405" w:rsidRDefault="00EA575A" w:rsidP="001B5703">
      <w:pPr>
        <w:autoSpaceDE w:val="0"/>
        <w:autoSpaceDN w:val="0"/>
        <w:adjustRightInd w:val="0"/>
        <w:jc w:val="right"/>
        <w:rPr>
          <w:rFonts w:ascii="Arial" w:hAnsi="Arial" w:cs="Arial"/>
          <w:b/>
          <w:bCs/>
          <w:color w:val="000000"/>
        </w:rPr>
      </w:pPr>
    </w:p>
    <w:p w:rsidR="00C76847" w:rsidRPr="00AE104D" w:rsidRDefault="00C76847" w:rsidP="00C76847">
      <w:pPr>
        <w:tabs>
          <w:tab w:val="left" w:pos="2835"/>
          <w:tab w:val="left" w:pos="3544"/>
          <w:tab w:val="left" w:pos="8364"/>
          <w:tab w:val="right" w:pos="9072"/>
        </w:tabs>
        <w:rPr>
          <w:rFonts w:ascii="Arial" w:hAnsi="Arial" w:cs="Arial"/>
        </w:rPr>
      </w:pPr>
    </w:p>
    <w:p w:rsidR="00C76847" w:rsidRPr="00AE104D" w:rsidRDefault="00C76847" w:rsidP="00C76847">
      <w:pPr>
        <w:tabs>
          <w:tab w:val="left" w:pos="2835"/>
          <w:tab w:val="left" w:pos="3544"/>
          <w:tab w:val="left" w:pos="8364"/>
          <w:tab w:val="right" w:pos="9072"/>
        </w:tabs>
        <w:rPr>
          <w:rFonts w:ascii="Arial" w:hAnsi="Arial" w:cs="Arial"/>
        </w:rPr>
      </w:pPr>
      <w:r w:rsidRPr="00AE104D">
        <w:rPr>
          <w:rFonts w:ascii="Arial" w:hAnsi="Arial" w:cs="Arial"/>
        </w:rPr>
        <w:t>1 palette chargée : 1 050 kg / 1,80 m</w:t>
      </w:r>
      <w:r w:rsidRPr="00AE104D">
        <w:rPr>
          <w:rFonts w:ascii="Arial" w:hAnsi="Arial" w:cs="Arial"/>
          <w:vertAlign w:val="superscript"/>
        </w:rPr>
        <w:t>3</w:t>
      </w:r>
      <w:r w:rsidRPr="00AE104D">
        <w:rPr>
          <w:rFonts w:ascii="Arial" w:hAnsi="Arial" w:cs="Arial"/>
        </w:rPr>
        <w:t xml:space="preserve"> </w:t>
      </w:r>
    </w:p>
    <w:p w:rsidR="00C76847" w:rsidRDefault="00C76847" w:rsidP="00EA575A">
      <w:pPr>
        <w:autoSpaceDE w:val="0"/>
        <w:autoSpaceDN w:val="0"/>
        <w:adjustRightInd w:val="0"/>
        <w:rPr>
          <w:rFonts w:ascii="Arial" w:hAnsi="Arial" w:cs="Arial"/>
          <w:b/>
          <w:bCs/>
          <w:color w:val="000000"/>
          <w:sz w:val="28"/>
          <w:szCs w:val="28"/>
          <w:u w:val="single"/>
        </w:rPr>
      </w:pPr>
    </w:p>
    <w:p w:rsidR="00C76847" w:rsidRDefault="00C76847" w:rsidP="00EA575A">
      <w:pPr>
        <w:autoSpaceDE w:val="0"/>
        <w:autoSpaceDN w:val="0"/>
        <w:adjustRightInd w:val="0"/>
        <w:rPr>
          <w:rFonts w:ascii="Arial" w:hAnsi="Arial" w:cs="Arial"/>
          <w:b/>
          <w:bCs/>
          <w:color w:val="000000"/>
          <w:sz w:val="28"/>
          <w:szCs w:val="28"/>
          <w:u w:val="single"/>
        </w:rPr>
      </w:pPr>
    </w:p>
    <w:p w:rsidR="0011331C" w:rsidRPr="002F28E7" w:rsidRDefault="0011331C" w:rsidP="00EA575A">
      <w:pPr>
        <w:autoSpaceDE w:val="0"/>
        <w:autoSpaceDN w:val="0"/>
        <w:adjustRightInd w:val="0"/>
        <w:rPr>
          <w:rFonts w:ascii="Arial" w:hAnsi="Arial" w:cs="Arial"/>
          <w:b/>
          <w:bCs/>
          <w:color w:val="000000"/>
          <w:sz w:val="28"/>
          <w:szCs w:val="28"/>
          <w:u w:val="single"/>
        </w:rPr>
      </w:pPr>
      <w:r w:rsidRPr="002F28E7">
        <w:rPr>
          <w:rFonts w:ascii="Arial" w:hAnsi="Arial" w:cs="Arial"/>
          <w:b/>
          <w:bCs/>
          <w:color w:val="000000"/>
          <w:sz w:val="28"/>
          <w:szCs w:val="28"/>
          <w:u w:val="single"/>
        </w:rPr>
        <w:t>C</w:t>
      </w:r>
      <w:r w:rsidR="00680DE4" w:rsidRPr="002F28E7">
        <w:rPr>
          <w:rFonts w:ascii="Arial" w:hAnsi="Arial" w:cs="Arial"/>
          <w:b/>
          <w:bCs/>
          <w:color w:val="000000"/>
          <w:sz w:val="28"/>
          <w:szCs w:val="28"/>
          <w:u w:val="single"/>
        </w:rPr>
        <w:t>otation aérien</w:t>
      </w:r>
      <w:r w:rsidR="00033B3A" w:rsidRPr="002F28E7">
        <w:rPr>
          <w:rFonts w:ascii="Arial" w:hAnsi="Arial" w:cs="Arial"/>
          <w:b/>
          <w:bCs/>
          <w:color w:val="000000"/>
          <w:sz w:val="28"/>
          <w:szCs w:val="28"/>
          <w:u w:val="single"/>
        </w:rPr>
        <w:t xml:space="preserve">ne </w:t>
      </w:r>
      <w:r w:rsidR="00680DE4" w:rsidRPr="002F28E7">
        <w:rPr>
          <w:rFonts w:ascii="Arial" w:hAnsi="Arial" w:cs="Arial"/>
          <w:b/>
          <w:bCs/>
          <w:color w:val="000000"/>
          <w:sz w:val="28"/>
          <w:szCs w:val="28"/>
          <w:u w:val="single"/>
        </w:rPr>
        <w:t xml:space="preserve">transitaire </w:t>
      </w:r>
      <w:r w:rsidR="005D20FD" w:rsidRPr="002F28E7">
        <w:rPr>
          <w:rFonts w:ascii="Arial" w:hAnsi="Arial" w:cs="Arial"/>
          <w:b/>
          <w:bCs/>
          <w:color w:val="000000"/>
          <w:sz w:val="28"/>
          <w:szCs w:val="28"/>
          <w:u w:val="single"/>
        </w:rPr>
        <w:t>SDV</w:t>
      </w:r>
    </w:p>
    <w:p w:rsidR="005D20FD" w:rsidRDefault="005D20FD" w:rsidP="005D20FD">
      <w:pPr>
        <w:autoSpaceDE w:val="0"/>
        <w:autoSpaceDN w:val="0"/>
        <w:adjustRightInd w:val="0"/>
        <w:rPr>
          <w:rFonts w:ascii="Arial" w:hAnsi="Arial" w:cs="Arial"/>
          <w:color w:val="581D00"/>
          <w:u w:val="single"/>
        </w:rPr>
      </w:pPr>
    </w:p>
    <w:tbl>
      <w:tblPr>
        <w:tblW w:w="10010" w:type="dxa"/>
        <w:tblInd w:w="113"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tblPr>
      <w:tblGrid>
        <w:gridCol w:w="3005"/>
        <w:gridCol w:w="3494"/>
        <w:gridCol w:w="3511"/>
      </w:tblGrid>
      <w:tr w:rsidR="005D20FD" w:rsidRPr="00F95593" w:rsidTr="00944F62">
        <w:trPr>
          <w:cantSplit/>
          <w:trHeight w:val="354"/>
        </w:trPr>
        <w:tc>
          <w:tcPr>
            <w:tcW w:w="3005" w:type="dxa"/>
            <w:tcBorders>
              <w:top w:val="single" w:sz="4" w:space="0" w:color="auto"/>
              <w:left w:val="single" w:sz="4" w:space="0" w:color="auto"/>
              <w:bottom w:val="single" w:sz="4" w:space="0" w:color="auto"/>
              <w:right w:val="single" w:sz="4" w:space="0" w:color="auto"/>
            </w:tcBorders>
            <w:vAlign w:val="center"/>
          </w:tcPr>
          <w:p w:rsidR="005D20FD" w:rsidRPr="00F95593" w:rsidRDefault="005D20FD" w:rsidP="00F95593">
            <w:pPr>
              <w:pStyle w:val="TexteBrief"/>
              <w:spacing w:before="120" w:line="240" w:lineRule="auto"/>
              <w:ind w:left="0" w:right="0"/>
              <w:jc w:val="right"/>
              <w:rPr>
                <w:rFonts w:ascii="Arial" w:hAnsi="Arial" w:cs="Arial"/>
                <w:b/>
                <w:noProof/>
                <w:sz w:val="24"/>
                <w:szCs w:val="24"/>
              </w:rPr>
            </w:pPr>
            <w:r w:rsidRPr="00F95593">
              <w:rPr>
                <w:rFonts w:ascii="Arial" w:hAnsi="Arial" w:cs="Arial"/>
                <w:b/>
                <w:sz w:val="24"/>
                <w:szCs w:val="24"/>
              </w:rPr>
              <w:t xml:space="preserve">Validité / validity   </w:t>
            </w:r>
          </w:p>
        </w:tc>
        <w:tc>
          <w:tcPr>
            <w:tcW w:w="3494" w:type="dxa"/>
            <w:tcBorders>
              <w:top w:val="single" w:sz="4" w:space="0" w:color="auto"/>
              <w:left w:val="single" w:sz="4" w:space="0" w:color="auto"/>
              <w:bottom w:val="single" w:sz="4" w:space="0" w:color="auto"/>
            </w:tcBorders>
          </w:tcPr>
          <w:p w:rsidR="005D20FD" w:rsidRPr="00F95593" w:rsidRDefault="005D20FD" w:rsidP="00A51885">
            <w:pPr>
              <w:pStyle w:val="TexteBrief"/>
              <w:spacing w:before="120" w:line="240" w:lineRule="auto"/>
              <w:ind w:left="0" w:right="0"/>
              <w:rPr>
                <w:rFonts w:ascii="Arial" w:hAnsi="Arial" w:cs="Arial"/>
                <w:bCs/>
                <w:sz w:val="24"/>
                <w:szCs w:val="24"/>
              </w:rPr>
            </w:pPr>
            <w:r w:rsidRPr="00F95593">
              <w:rPr>
                <w:rFonts w:ascii="Arial" w:hAnsi="Arial" w:cs="Arial"/>
                <w:bCs/>
                <w:sz w:val="24"/>
                <w:szCs w:val="24"/>
              </w:rPr>
              <w:t>30/03/</w:t>
            </w:r>
            <w:r w:rsidR="00C64533">
              <w:rPr>
                <w:rFonts w:ascii="Arial" w:hAnsi="Arial" w:cs="Arial"/>
                <w:bCs/>
                <w:sz w:val="24"/>
                <w:szCs w:val="24"/>
              </w:rPr>
              <w:t>20</w:t>
            </w:r>
            <w:r w:rsidRPr="00F95593">
              <w:rPr>
                <w:rFonts w:ascii="Arial" w:hAnsi="Arial" w:cs="Arial"/>
                <w:bCs/>
                <w:sz w:val="24"/>
                <w:szCs w:val="24"/>
              </w:rPr>
              <w:t>1</w:t>
            </w:r>
            <w:r w:rsidR="00A51885">
              <w:rPr>
                <w:rFonts w:ascii="Arial" w:hAnsi="Arial" w:cs="Arial"/>
                <w:bCs/>
                <w:sz w:val="24"/>
                <w:szCs w:val="24"/>
              </w:rPr>
              <w:t>2</w:t>
            </w:r>
          </w:p>
        </w:tc>
        <w:tc>
          <w:tcPr>
            <w:tcW w:w="3511" w:type="dxa"/>
            <w:tcBorders>
              <w:top w:val="single" w:sz="4" w:space="0" w:color="auto"/>
              <w:bottom w:val="single" w:sz="4" w:space="0" w:color="auto"/>
              <w:right w:val="single" w:sz="4" w:space="0" w:color="auto"/>
            </w:tcBorders>
          </w:tcPr>
          <w:p w:rsidR="005D20FD" w:rsidRPr="00F95593" w:rsidRDefault="005D20FD" w:rsidP="00F95593">
            <w:pPr>
              <w:pStyle w:val="TexteBrief"/>
              <w:spacing w:before="120" w:line="240" w:lineRule="auto"/>
              <w:ind w:left="0" w:right="0"/>
              <w:rPr>
                <w:rFonts w:ascii="Arial" w:hAnsi="Arial" w:cs="Arial"/>
                <w:sz w:val="24"/>
                <w:szCs w:val="24"/>
              </w:rPr>
            </w:pPr>
            <w:r w:rsidRPr="00F95593">
              <w:rPr>
                <w:rFonts w:ascii="Arial" w:hAnsi="Arial" w:cs="Arial"/>
                <w:b/>
                <w:bCs/>
                <w:sz w:val="24"/>
                <w:szCs w:val="24"/>
              </w:rPr>
              <w:t>Réf</w:t>
            </w:r>
            <w:r w:rsidRPr="00F95593">
              <w:rPr>
                <w:rFonts w:ascii="Arial" w:hAnsi="Arial" w:cs="Arial"/>
                <w:sz w:val="24"/>
                <w:szCs w:val="24"/>
              </w:rPr>
              <w:t> : 1336 05 10</w:t>
            </w:r>
            <w:r w:rsidRPr="00F95593">
              <w:rPr>
                <w:rFonts w:ascii="Arial" w:hAnsi="Arial" w:cs="Arial"/>
                <w:b/>
                <w:bCs/>
                <w:sz w:val="24"/>
                <w:szCs w:val="24"/>
              </w:rPr>
              <w:t xml:space="preserve"> </w:t>
            </w:r>
          </w:p>
        </w:tc>
      </w:tr>
      <w:tr w:rsidR="005D20FD" w:rsidRPr="00F95593" w:rsidTr="00944F62">
        <w:trPr>
          <w:cantSplit/>
          <w:trHeight w:val="295"/>
        </w:trPr>
        <w:tc>
          <w:tcPr>
            <w:tcW w:w="3005" w:type="dxa"/>
            <w:tcBorders>
              <w:top w:val="single" w:sz="4" w:space="0" w:color="auto"/>
              <w:left w:val="single" w:sz="4" w:space="0" w:color="auto"/>
              <w:bottom w:val="single" w:sz="4" w:space="0" w:color="auto"/>
              <w:right w:val="single" w:sz="4" w:space="0" w:color="auto"/>
            </w:tcBorders>
            <w:vAlign w:val="center"/>
          </w:tcPr>
          <w:p w:rsidR="005D20FD" w:rsidRPr="00F95593" w:rsidRDefault="005D20FD" w:rsidP="00F95593">
            <w:pPr>
              <w:pStyle w:val="TexteBrief"/>
              <w:spacing w:before="120" w:line="240" w:lineRule="auto"/>
              <w:ind w:left="0" w:right="0"/>
              <w:jc w:val="right"/>
              <w:rPr>
                <w:rFonts w:ascii="Arial" w:hAnsi="Arial" w:cs="Arial"/>
                <w:b/>
                <w:sz w:val="24"/>
                <w:szCs w:val="24"/>
              </w:rPr>
            </w:pPr>
            <w:r w:rsidRPr="00F95593">
              <w:rPr>
                <w:rFonts w:ascii="Arial" w:hAnsi="Arial" w:cs="Arial"/>
                <w:b/>
                <w:sz w:val="24"/>
                <w:szCs w:val="24"/>
              </w:rPr>
              <w:t>Incoterm</w:t>
            </w:r>
          </w:p>
        </w:tc>
        <w:tc>
          <w:tcPr>
            <w:tcW w:w="7005" w:type="dxa"/>
            <w:gridSpan w:val="2"/>
            <w:tcBorders>
              <w:top w:val="single" w:sz="4" w:space="0" w:color="auto"/>
              <w:left w:val="single" w:sz="4" w:space="0" w:color="auto"/>
              <w:bottom w:val="single" w:sz="4" w:space="0" w:color="auto"/>
              <w:right w:val="single" w:sz="4" w:space="0" w:color="auto"/>
            </w:tcBorders>
          </w:tcPr>
          <w:p w:rsidR="005D20FD" w:rsidRPr="00F95593" w:rsidRDefault="005D20FD" w:rsidP="00C64533">
            <w:pPr>
              <w:pStyle w:val="TexteBrief"/>
              <w:spacing w:before="120" w:line="240" w:lineRule="auto"/>
              <w:ind w:left="0" w:right="0"/>
              <w:rPr>
                <w:rFonts w:ascii="Arial" w:hAnsi="Arial" w:cs="Arial"/>
                <w:bCs/>
                <w:sz w:val="24"/>
                <w:szCs w:val="24"/>
              </w:rPr>
            </w:pPr>
            <w:r w:rsidRPr="00F95593">
              <w:rPr>
                <w:rFonts w:ascii="Arial" w:hAnsi="Arial" w:cs="Arial"/>
                <w:bCs/>
                <w:sz w:val="24"/>
                <w:szCs w:val="24"/>
              </w:rPr>
              <w:t>CPT Rendu aéroport</w:t>
            </w:r>
          </w:p>
        </w:tc>
      </w:tr>
      <w:tr w:rsidR="005D20FD" w:rsidRPr="00F95593" w:rsidTr="00944F62">
        <w:trPr>
          <w:cantSplit/>
          <w:trHeight w:val="295"/>
        </w:trPr>
        <w:tc>
          <w:tcPr>
            <w:tcW w:w="3005" w:type="dxa"/>
            <w:tcBorders>
              <w:top w:val="single" w:sz="4" w:space="0" w:color="auto"/>
              <w:left w:val="single" w:sz="4" w:space="0" w:color="auto"/>
              <w:bottom w:val="single" w:sz="4" w:space="0" w:color="auto"/>
              <w:right w:val="single" w:sz="4" w:space="0" w:color="auto"/>
            </w:tcBorders>
            <w:vAlign w:val="center"/>
          </w:tcPr>
          <w:p w:rsidR="005D20FD" w:rsidRPr="00F95593" w:rsidRDefault="005D20FD" w:rsidP="00F95593">
            <w:pPr>
              <w:pStyle w:val="TexteBrief"/>
              <w:spacing w:before="120" w:line="240" w:lineRule="auto"/>
              <w:ind w:left="0" w:right="0"/>
              <w:jc w:val="right"/>
              <w:rPr>
                <w:rFonts w:ascii="Arial" w:hAnsi="Arial" w:cs="Arial"/>
                <w:b/>
                <w:sz w:val="24"/>
                <w:szCs w:val="24"/>
              </w:rPr>
            </w:pPr>
            <w:r w:rsidRPr="00F95593">
              <w:rPr>
                <w:rFonts w:ascii="Arial" w:hAnsi="Arial" w:cs="Arial"/>
                <w:b/>
                <w:sz w:val="24"/>
                <w:szCs w:val="24"/>
              </w:rPr>
              <w:t>Provenance / origine</w:t>
            </w:r>
          </w:p>
        </w:tc>
        <w:tc>
          <w:tcPr>
            <w:tcW w:w="7005" w:type="dxa"/>
            <w:gridSpan w:val="2"/>
            <w:tcBorders>
              <w:top w:val="single" w:sz="4" w:space="0" w:color="auto"/>
              <w:left w:val="single" w:sz="4" w:space="0" w:color="auto"/>
              <w:bottom w:val="single" w:sz="4" w:space="0" w:color="auto"/>
              <w:right w:val="single" w:sz="4" w:space="0" w:color="auto"/>
            </w:tcBorders>
          </w:tcPr>
          <w:p w:rsidR="005D20FD" w:rsidRPr="00F95593" w:rsidRDefault="000E4783" w:rsidP="00C64533">
            <w:pPr>
              <w:pStyle w:val="TexteBrief"/>
              <w:spacing w:before="120" w:line="240" w:lineRule="auto"/>
              <w:ind w:left="0" w:right="0"/>
              <w:rPr>
                <w:rFonts w:ascii="Arial" w:hAnsi="Arial" w:cs="Arial"/>
                <w:bCs/>
                <w:sz w:val="24"/>
                <w:szCs w:val="24"/>
              </w:rPr>
            </w:pPr>
            <w:r w:rsidRPr="00F95593">
              <w:rPr>
                <w:rFonts w:ascii="Arial" w:hAnsi="Arial" w:cs="Arial"/>
                <w:bCs/>
                <w:sz w:val="24"/>
                <w:szCs w:val="24"/>
              </w:rPr>
              <w:t xml:space="preserve">Prise en charge à </w:t>
            </w:r>
            <w:r w:rsidR="005D20FD" w:rsidRPr="00F95593">
              <w:rPr>
                <w:rFonts w:ascii="Arial" w:hAnsi="Arial" w:cs="Arial"/>
                <w:bCs/>
                <w:sz w:val="24"/>
                <w:szCs w:val="24"/>
              </w:rPr>
              <w:t>S</w:t>
            </w:r>
            <w:r w:rsidR="00C64533">
              <w:rPr>
                <w:rFonts w:ascii="Arial" w:hAnsi="Arial" w:cs="Arial"/>
                <w:bCs/>
                <w:sz w:val="24"/>
                <w:szCs w:val="24"/>
              </w:rPr>
              <w:t>ain</w:t>
            </w:r>
            <w:r w:rsidR="005D20FD" w:rsidRPr="00F95593">
              <w:rPr>
                <w:rFonts w:ascii="Arial" w:hAnsi="Arial" w:cs="Arial"/>
                <w:bCs/>
                <w:sz w:val="24"/>
                <w:szCs w:val="24"/>
              </w:rPr>
              <w:t>t</w:t>
            </w:r>
            <w:r w:rsidR="00C64533">
              <w:rPr>
                <w:rFonts w:ascii="Arial" w:hAnsi="Arial" w:cs="Arial"/>
                <w:bCs/>
                <w:sz w:val="24"/>
                <w:szCs w:val="24"/>
              </w:rPr>
              <w:t>-</w:t>
            </w:r>
            <w:r w:rsidR="005D20FD" w:rsidRPr="00F95593">
              <w:rPr>
                <w:rFonts w:ascii="Arial" w:hAnsi="Arial" w:cs="Arial"/>
                <w:bCs/>
                <w:sz w:val="24"/>
                <w:szCs w:val="24"/>
              </w:rPr>
              <w:t>Thonan 29</w:t>
            </w:r>
          </w:p>
        </w:tc>
      </w:tr>
      <w:tr w:rsidR="005D20FD" w:rsidRPr="00F95593" w:rsidTr="00944F62">
        <w:trPr>
          <w:cantSplit/>
          <w:trHeight w:val="273"/>
        </w:trPr>
        <w:tc>
          <w:tcPr>
            <w:tcW w:w="3005" w:type="dxa"/>
            <w:tcBorders>
              <w:top w:val="single" w:sz="4" w:space="0" w:color="auto"/>
              <w:left w:val="single" w:sz="4" w:space="0" w:color="auto"/>
              <w:bottom w:val="single" w:sz="4" w:space="0" w:color="auto"/>
              <w:right w:val="single" w:sz="4" w:space="0" w:color="auto"/>
            </w:tcBorders>
            <w:vAlign w:val="center"/>
          </w:tcPr>
          <w:p w:rsidR="005D20FD" w:rsidRPr="00F95593" w:rsidRDefault="005D20FD" w:rsidP="00F95593">
            <w:pPr>
              <w:pStyle w:val="TexteBrief"/>
              <w:spacing w:before="120" w:line="240" w:lineRule="auto"/>
              <w:ind w:left="0" w:right="0"/>
              <w:jc w:val="right"/>
              <w:rPr>
                <w:rFonts w:ascii="Arial" w:hAnsi="Arial" w:cs="Arial"/>
                <w:b/>
                <w:sz w:val="24"/>
                <w:szCs w:val="24"/>
              </w:rPr>
            </w:pPr>
            <w:r w:rsidRPr="00F95593">
              <w:rPr>
                <w:rFonts w:ascii="Arial" w:hAnsi="Arial" w:cs="Arial"/>
                <w:b/>
                <w:sz w:val="24"/>
                <w:szCs w:val="24"/>
              </w:rPr>
              <w:t>Destination</w:t>
            </w:r>
          </w:p>
        </w:tc>
        <w:tc>
          <w:tcPr>
            <w:tcW w:w="7005" w:type="dxa"/>
            <w:gridSpan w:val="2"/>
            <w:tcBorders>
              <w:top w:val="single" w:sz="4" w:space="0" w:color="auto"/>
              <w:left w:val="single" w:sz="4" w:space="0" w:color="auto"/>
              <w:bottom w:val="single" w:sz="4" w:space="0" w:color="auto"/>
              <w:right w:val="single" w:sz="4" w:space="0" w:color="auto"/>
            </w:tcBorders>
          </w:tcPr>
          <w:p w:rsidR="005D20FD" w:rsidRPr="00F95593" w:rsidRDefault="00C64533" w:rsidP="00F95593">
            <w:pPr>
              <w:pStyle w:val="TexteBrief"/>
              <w:spacing w:before="120" w:line="240" w:lineRule="auto"/>
              <w:ind w:left="0" w:right="0"/>
              <w:rPr>
                <w:rFonts w:ascii="Arial" w:hAnsi="Arial" w:cs="Arial"/>
                <w:bCs/>
                <w:sz w:val="24"/>
                <w:szCs w:val="24"/>
              </w:rPr>
            </w:pPr>
            <w:r>
              <w:rPr>
                <w:rFonts w:ascii="Arial" w:hAnsi="Arial" w:cs="Arial"/>
                <w:bCs/>
                <w:sz w:val="24"/>
                <w:szCs w:val="24"/>
              </w:rPr>
              <w:t>Se</w:t>
            </w:r>
            <w:r w:rsidR="005D20FD" w:rsidRPr="00F95593">
              <w:rPr>
                <w:rFonts w:ascii="Arial" w:hAnsi="Arial" w:cs="Arial"/>
                <w:bCs/>
                <w:sz w:val="24"/>
                <w:szCs w:val="24"/>
              </w:rPr>
              <w:t>oul airport</w:t>
            </w:r>
            <w:r w:rsidR="00332650">
              <w:rPr>
                <w:rFonts w:ascii="Arial" w:hAnsi="Arial" w:cs="Arial"/>
                <w:bCs/>
                <w:sz w:val="24"/>
                <w:szCs w:val="24"/>
              </w:rPr>
              <w:t> - ICN</w:t>
            </w:r>
          </w:p>
        </w:tc>
      </w:tr>
    </w:tbl>
    <w:p w:rsidR="005D20FD" w:rsidRDefault="005D20FD" w:rsidP="005D20FD">
      <w:pPr>
        <w:tabs>
          <w:tab w:val="left" w:pos="2835"/>
          <w:tab w:val="left" w:pos="3544"/>
          <w:tab w:val="left" w:pos="8364"/>
          <w:tab w:val="right" w:pos="9072"/>
        </w:tabs>
        <w:rPr>
          <w:rFonts w:ascii="Arial Narrow" w:hAnsi="Arial Narrow"/>
          <w:sz w:val="16"/>
          <w:lang w:val="en-GB"/>
        </w:rPr>
      </w:pPr>
    </w:p>
    <w:p w:rsidR="00C76847" w:rsidRPr="000277C7" w:rsidRDefault="00C76847" w:rsidP="005D20FD">
      <w:pPr>
        <w:tabs>
          <w:tab w:val="left" w:pos="2835"/>
          <w:tab w:val="left" w:pos="3544"/>
          <w:tab w:val="left" w:pos="8364"/>
          <w:tab w:val="right" w:pos="9072"/>
        </w:tabs>
        <w:rPr>
          <w:rFonts w:ascii="Arial" w:hAnsi="Arial" w:cs="Arial"/>
          <w:lang w:val="en-GB"/>
        </w:rPr>
      </w:pPr>
    </w:p>
    <w:p w:rsidR="000277C7" w:rsidRPr="000277C7" w:rsidRDefault="000277C7" w:rsidP="000277C7">
      <w:pPr>
        <w:tabs>
          <w:tab w:val="left" w:pos="2835"/>
          <w:tab w:val="left" w:pos="3544"/>
          <w:tab w:val="right" w:pos="9072"/>
        </w:tabs>
        <w:rPr>
          <w:rFonts w:ascii="Arial" w:hAnsi="Arial" w:cs="Arial"/>
        </w:rPr>
      </w:pPr>
      <w:r>
        <w:rPr>
          <w:rFonts w:ascii="Arial" w:hAnsi="Arial" w:cs="Arial"/>
        </w:rPr>
        <w:t>Forfait e</w:t>
      </w:r>
      <w:r w:rsidRPr="000277C7">
        <w:rPr>
          <w:rFonts w:ascii="Arial" w:hAnsi="Arial" w:cs="Arial"/>
        </w:rPr>
        <w:t>nlèvement, préacheminement et frais de douane export</w:t>
      </w:r>
      <w:r w:rsidRPr="000277C7">
        <w:rPr>
          <w:rFonts w:ascii="Arial" w:hAnsi="Arial" w:cs="Arial"/>
        </w:rPr>
        <w:tab/>
      </w:r>
      <w:r>
        <w:rPr>
          <w:rFonts w:ascii="Arial" w:hAnsi="Arial" w:cs="Arial"/>
        </w:rPr>
        <w:t>200 EUR</w:t>
      </w:r>
    </w:p>
    <w:p w:rsidR="000277C7" w:rsidRDefault="000277C7" w:rsidP="000277C7">
      <w:pPr>
        <w:tabs>
          <w:tab w:val="left" w:pos="2835"/>
          <w:tab w:val="left" w:pos="3544"/>
          <w:tab w:val="right" w:pos="9072"/>
        </w:tabs>
        <w:rPr>
          <w:rFonts w:ascii="Arial" w:hAnsi="Arial" w:cs="Arial"/>
        </w:rPr>
      </w:pPr>
    </w:p>
    <w:p w:rsidR="000277C7" w:rsidRDefault="000277C7" w:rsidP="000277C7">
      <w:pPr>
        <w:tabs>
          <w:tab w:val="left" w:pos="2835"/>
          <w:tab w:val="left" w:pos="3544"/>
          <w:tab w:val="right" w:pos="9072"/>
        </w:tabs>
        <w:rPr>
          <w:rFonts w:ascii="Arial" w:hAnsi="Arial" w:cs="Arial"/>
        </w:rPr>
      </w:pPr>
      <w:r>
        <w:rPr>
          <w:rFonts w:ascii="Arial" w:hAnsi="Arial" w:cs="Arial"/>
        </w:rPr>
        <w:t>Fret aérien sur le poids taxable</w:t>
      </w:r>
      <w:r w:rsidR="00F41B5E">
        <w:rPr>
          <w:rFonts w:ascii="Arial" w:hAnsi="Arial" w:cs="Arial"/>
        </w:rPr>
        <w:tab/>
      </w:r>
      <w:r w:rsidR="00F41B5E">
        <w:rPr>
          <w:rFonts w:ascii="Arial" w:hAnsi="Arial" w:cs="Arial"/>
        </w:rPr>
        <w:tab/>
      </w:r>
    </w:p>
    <w:p w:rsidR="000277C7" w:rsidRDefault="000277C7" w:rsidP="000277C7">
      <w:pPr>
        <w:tabs>
          <w:tab w:val="left" w:pos="2835"/>
          <w:tab w:val="left" w:pos="3544"/>
          <w:tab w:val="right" w:pos="9072"/>
        </w:tabs>
        <w:rPr>
          <w:rFonts w:ascii="Arial" w:hAnsi="Arial" w:cs="Arial"/>
        </w:rPr>
      </w:pPr>
    </w:p>
    <w:p w:rsidR="000277C7" w:rsidRDefault="000277C7" w:rsidP="000277C7">
      <w:pPr>
        <w:tabs>
          <w:tab w:val="left" w:pos="1701"/>
          <w:tab w:val="left" w:pos="3544"/>
          <w:tab w:val="right" w:pos="9072"/>
        </w:tabs>
        <w:rPr>
          <w:rFonts w:ascii="Arial" w:hAnsi="Arial" w:cs="Arial"/>
        </w:rPr>
      </w:pPr>
      <w:r>
        <w:rPr>
          <w:rFonts w:ascii="Arial" w:hAnsi="Arial" w:cs="Arial"/>
        </w:rPr>
        <w:tab/>
        <w:t>Minimum de taxation</w:t>
      </w:r>
      <w:r>
        <w:rPr>
          <w:rFonts w:ascii="Arial" w:hAnsi="Arial" w:cs="Arial"/>
        </w:rPr>
        <w:tab/>
        <w:t>20 EUR</w:t>
      </w:r>
      <w:r w:rsidR="00F41B5E">
        <w:rPr>
          <w:rFonts w:ascii="Arial" w:hAnsi="Arial" w:cs="Arial"/>
        </w:rPr>
        <w:t xml:space="preserve"> </w:t>
      </w:r>
    </w:p>
    <w:p w:rsidR="000277C7" w:rsidRDefault="000277C7" w:rsidP="000277C7">
      <w:pPr>
        <w:tabs>
          <w:tab w:val="left" w:pos="1701"/>
          <w:tab w:val="left" w:pos="3544"/>
          <w:tab w:val="right" w:pos="9072"/>
        </w:tabs>
        <w:rPr>
          <w:rFonts w:ascii="Arial" w:hAnsi="Arial" w:cs="Arial"/>
        </w:rPr>
      </w:pPr>
      <w:r>
        <w:rPr>
          <w:rFonts w:ascii="Arial" w:hAnsi="Arial" w:cs="Arial"/>
        </w:rPr>
        <w:tab/>
        <w:t>Moins de 200 kg</w:t>
      </w:r>
      <w:r w:rsidR="00EA3CA9">
        <w:rPr>
          <w:rFonts w:ascii="Arial" w:hAnsi="Arial" w:cs="Arial"/>
        </w:rPr>
        <w:tab/>
      </w:r>
      <w:r w:rsidR="00EA3CA9">
        <w:rPr>
          <w:rFonts w:ascii="Arial" w:hAnsi="Arial" w:cs="Arial"/>
        </w:rPr>
        <w:tab/>
        <w:t>2,00 EUR</w:t>
      </w:r>
      <w:r w:rsidR="00F41B5E">
        <w:rPr>
          <w:rFonts w:ascii="Arial" w:hAnsi="Arial" w:cs="Arial"/>
        </w:rPr>
        <w:t xml:space="preserve"> / kg</w:t>
      </w:r>
    </w:p>
    <w:p w:rsidR="000277C7" w:rsidRDefault="000277C7" w:rsidP="000277C7">
      <w:pPr>
        <w:tabs>
          <w:tab w:val="left" w:pos="1701"/>
          <w:tab w:val="left" w:pos="3544"/>
          <w:tab w:val="right" w:pos="9072"/>
        </w:tabs>
        <w:rPr>
          <w:rFonts w:ascii="Arial" w:hAnsi="Arial" w:cs="Arial"/>
        </w:rPr>
      </w:pPr>
      <w:r>
        <w:rPr>
          <w:rFonts w:ascii="Arial" w:hAnsi="Arial" w:cs="Arial"/>
        </w:rPr>
        <w:tab/>
        <w:t xml:space="preserve">De 200 à </w:t>
      </w:r>
      <w:r w:rsidR="00EA3CA9">
        <w:rPr>
          <w:rFonts w:ascii="Arial" w:hAnsi="Arial" w:cs="Arial"/>
        </w:rPr>
        <w:t>600 kg</w:t>
      </w:r>
      <w:r w:rsidR="00EA3CA9">
        <w:rPr>
          <w:rFonts w:ascii="Arial" w:hAnsi="Arial" w:cs="Arial"/>
        </w:rPr>
        <w:tab/>
      </w:r>
      <w:r w:rsidR="00EA3CA9">
        <w:rPr>
          <w:rFonts w:ascii="Arial" w:hAnsi="Arial" w:cs="Arial"/>
        </w:rPr>
        <w:tab/>
        <w:t>1,50 EUR</w:t>
      </w:r>
      <w:r w:rsidR="00F41B5E">
        <w:rPr>
          <w:rFonts w:ascii="Arial" w:hAnsi="Arial" w:cs="Arial"/>
        </w:rPr>
        <w:t> / kg</w:t>
      </w:r>
    </w:p>
    <w:p w:rsidR="00EA3CA9" w:rsidRDefault="00EA3CA9" w:rsidP="000277C7">
      <w:pPr>
        <w:tabs>
          <w:tab w:val="left" w:pos="1701"/>
          <w:tab w:val="left" w:pos="3544"/>
          <w:tab w:val="right" w:pos="9072"/>
        </w:tabs>
        <w:rPr>
          <w:rFonts w:ascii="Arial" w:hAnsi="Arial" w:cs="Arial"/>
        </w:rPr>
      </w:pPr>
      <w:r>
        <w:rPr>
          <w:rFonts w:ascii="Arial" w:hAnsi="Arial" w:cs="Arial"/>
        </w:rPr>
        <w:tab/>
        <w:t>De 600 à 1 200 kg</w:t>
      </w:r>
      <w:r>
        <w:rPr>
          <w:rFonts w:ascii="Arial" w:hAnsi="Arial" w:cs="Arial"/>
        </w:rPr>
        <w:tab/>
        <w:t>1,30 EUR</w:t>
      </w:r>
      <w:r w:rsidR="00F41B5E">
        <w:rPr>
          <w:rFonts w:ascii="Arial" w:hAnsi="Arial" w:cs="Arial"/>
        </w:rPr>
        <w:t xml:space="preserve"> / kg</w:t>
      </w:r>
    </w:p>
    <w:p w:rsidR="000277C7" w:rsidRDefault="00EA3CA9" w:rsidP="000277C7">
      <w:pPr>
        <w:tabs>
          <w:tab w:val="left" w:pos="1701"/>
          <w:tab w:val="left" w:pos="3544"/>
          <w:tab w:val="right" w:pos="9072"/>
        </w:tabs>
        <w:rPr>
          <w:rFonts w:ascii="Arial" w:hAnsi="Arial" w:cs="Arial"/>
        </w:rPr>
      </w:pPr>
      <w:r>
        <w:rPr>
          <w:rFonts w:ascii="Arial" w:hAnsi="Arial" w:cs="Arial"/>
        </w:rPr>
        <w:tab/>
        <w:t>De 1 2</w:t>
      </w:r>
      <w:r w:rsidR="000277C7">
        <w:rPr>
          <w:rFonts w:ascii="Arial" w:hAnsi="Arial" w:cs="Arial"/>
        </w:rPr>
        <w:t xml:space="preserve">00 à </w:t>
      </w:r>
      <w:r>
        <w:rPr>
          <w:rFonts w:ascii="Arial" w:hAnsi="Arial" w:cs="Arial"/>
        </w:rPr>
        <w:t>1 900 kg</w:t>
      </w:r>
      <w:r>
        <w:rPr>
          <w:rFonts w:ascii="Arial" w:hAnsi="Arial" w:cs="Arial"/>
        </w:rPr>
        <w:tab/>
        <w:t>1,10 EUR</w:t>
      </w:r>
      <w:r w:rsidR="00F41B5E">
        <w:rPr>
          <w:rFonts w:ascii="Arial" w:hAnsi="Arial" w:cs="Arial"/>
        </w:rPr>
        <w:t xml:space="preserve"> / kg</w:t>
      </w:r>
    </w:p>
    <w:p w:rsidR="000277C7" w:rsidRDefault="000277C7" w:rsidP="000277C7">
      <w:pPr>
        <w:tabs>
          <w:tab w:val="left" w:pos="1701"/>
          <w:tab w:val="left" w:pos="3544"/>
          <w:tab w:val="right" w:pos="9072"/>
        </w:tabs>
        <w:rPr>
          <w:rFonts w:ascii="Arial" w:hAnsi="Arial" w:cs="Arial"/>
        </w:rPr>
      </w:pPr>
      <w:r>
        <w:rPr>
          <w:rFonts w:ascii="Arial" w:hAnsi="Arial" w:cs="Arial"/>
        </w:rPr>
        <w:tab/>
        <w:t xml:space="preserve">Plus de </w:t>
      </w:r>
      <w:r w:rsidR="00EA3CA9">
        <w:rPr>
          <w:rFonts w:ascii="Arial" w:hAnsi="Arial" w:cs="Arial"/>
        </w:rPr>
        <w:t>1 9</w:t>
      </w:r>
      <w:r>
        <w:rPr>
          <w:rFonts w:ascii="Arial" w:hAnsi="Arial" w:cs="Arial"/>
        </w:rPr>
        <w:t>00 kg</w:t>
      </w:r>
      <w:r w:rsidR="00EA3CA9">
        <w:rPr>
          <w:rFonts w:ascii="Arial" w:hAnsi="Arial" w:cs="Arial"/>
        </w:rPr>
        <w:tab/>
      </w:r>
      <w:r w:rsidR="00EA3CA9">
        <w:rPr>
          <w:rFonts w:ascii="Arial" w:hAnsi="Arial" w:cs="Arial"/>
        </w:rPr>
        <w:tab/>
        <w:t>1,00 EUR</w:t>
      </w:r>
      <w:r w:rsidR="00F41B5E">
        <w:rPr>
          <w:rFonts w:ascii="Arial" w:hAnsi="Arial" w:cs="Arial"/>
        </w:rPr>
        <w:t xml:space="preserve"> / kg</w:t>
      </w:r>
    </w:p>
    <w:p w:rsidR="000277C7" w:rsidRDefault="000277C7" w:rsidP="000277C7">
      <w:pPr>
        <w:tabs>
          <w:tab w:val="left" w:pos="2835"/>
          <w:tab w:val="left" w:pos="3544"/>
          <w:tab w:val="right" w:pos="9072"/>
        </w:tabs>
        <w:rPr>
          <w:rFonts w:ascii="Arial" w:hAnsi="Arial" w:cs="Arial"/>
        </w:rPr>
      </w:pPr>
    </w:p>
    <w:p w:rsidR="000277C7" w:rsidRDefault="00EA3CA9" w:rsidP="005D20FD">
      <w:pPr>
        <w:tabs>
          <w:tab w:val="left" w:pos="2835"/>
          <w:tab w:val="left" w:pos="3544"/>
          <w:tab w:val="left" w:pos="8364"/>
          <w:tab w:val="right" w:pos="9072"/>
        </w:tabs>
        <w:rPr>
          <w:rFonts w:ascii="Arial" w:hAnsi="Arial" w:cs="Arial"/>
        </w:rPr>
      </w:pPr>
      <w:r>
        <w:rPr>
          <w:rFonts w:ascii="Arial" w:hAnsi="Arial" w:cs="Arial"/>
        </w:rPr>
        <w:t xml:space="preserve">Vol </w:t>
      </w:r>
      <w:r w:rsidR="00AE104D">
        <w:rPr>
          <w:rFonts w:ascii="Arial" w:hAnsi="Arial" w:cs="Arial"/>
        </w:rPr>
        <w:t xml:space="preserve">direct </w:t>
      </w:r>
      <w:r>
        <w:rPr>
          <w:rFonts w:ascii="Arial" w:hAnsi="Arial" w:cs="Arial"/>
        </w:rPr>
        <w:t>quotidien Roissy - Séoul</w:t>
      </w:r>
    </w:p>
    <w:p w:rsidR="000277C7" w:rsidRPr="000277C7" w:rsidRDefault="000277C7" w:rsidP="005D20FD">
      <w:pPr>
        <w:tabs>
          <w:tab w:val="left" w:pos="2835"/>
          <w:tab w:val="left" w:pos="3544"/>
          <w:tab w:val="left" w:pos="8364"/>
          <w:tab w:val="right" w:pos="9072"/>
        </w:tabs>
        <w:rPr>
          <w:rFonts w:ascii="Arial" w:hAnsi="Arial" w:cs="Arial"/>
        </w:rPr>
      </w:pPr>
    </w:p>
    <w:p w:rsidR="0096490F" w:rsidRDefault="0096490F" w:rsidP="0096490F">
      <w:pPr>
        <w:autoSpaceDE w:val="0"/>
        <w:autoSpaceDN w:val="0"/>
        <w:adjustRightInd w:val="0"/>
        <w:rPr>
          <w:rFonts w:ascii="Arial" w:hAnsi="Arial" w:cs="Arial"/>
          <w:b/>
          <w:bCs/>
          <w:color w:val="581D00"/>
          <w:sz w:val="28"/>
          <w:szCs w:val="28"/>
          <w:u w:val="single"/>
        </w:rPr>
      </w:pPr>
    </w:p>
    <w:p w:rsidR="001C5EDD" w:rsidRPr="002F28E7" w:rsidRDefault="001C5EDD" w:rsidP="00EA575A">
      <w:pPr>
        <w:autoSpaceDE w:val="0"/>
        <w:autoSpaceDN w:val="0"/>
        <w:adjustRightInd w:val="0"/>
        <w:rPr>
          <w:rFonts w:ascii="Arial" w:hAnsi="Arial" w:cs="Arial"/>
          <w:b/>
          <w:bCs/>
          <w:color w:val="000000"/>
          <w:sz w:val="28"/>
          <w:szCs w:val="28"/>
          <w:u w:val="single"/>
        </w:rPr>
      </w:pPr>
      <w:r w:rsidRPr="002F28E7">
        <w:rPr>
          <w:rFonts w:ascii="Arial" w:hAnsi="Arial" w:cs="Arial"/>
          <w:b/>
          <w:bCs/>
          <w:color w:val="000000"/>
          <w:sz w:val="28"/>
          <w:szCs w:val="28"/>
          <w:u w:val="single"/>
        </w:rPr>
        <w:t>Cotation aérien</w:t>
      </w:r>
      <w:r w:rsidR="00033B3A" w:rsidRPr="002F28E7">
        <w:rPr>
          <w:rFonts w:ascii="Arial" w:hAnsi="Arial" w:cs="Arial"/>
          <w:b/>
          <w:bCs/>
          <w:color w:val="000000"/>
          <w:sz w:val="28"/>
          <w:szCs w:val="28"/>
          <w:u w:val="single"/>
        </w:rPr>
        <w:t xml:space="preserve">ne </w:t>
      </w:r>
      <w:r w:rsidRPr="002F28E7">
        <w:rPr>
          <w:rFonts w:ascii="Arial" w:hAnsi="Arial" w:cs="Arial"/>
          <w:b/>
          <w:bCs/>
          <w:color w:val="000000"/>
          <w:sz w:val="28"/>
          <w:szCs w:val="28"/>
          <w:u w:val="single"/>
        </w:rPr>
        <w:t>transitaire FAUVEDER</w:t>
      </w:r>
    </w:p>
    <w:p w:rsidR="001C5EDD" w:rsidRDefault="001C5EDD" w:rsidP="0011331C">
      <w:pPr>
        <w:autoSpaceDE w:val="0"/>
        <w:autoSpaceDN w:val="0"/>
        <w:adjustRightInd w:val="0"/>
        <w:jc w:val="center"/>
        <w:rPr>
          <w:rFonts w:ascii="Arial" w:hAnsi="Arial" w:cs="Arial"/>
          <w:b/>
          <w:bCs/>
          <w:color w:val="581D00"/>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80"/>
        <w:gridCol w:w="2127"/>
      </w:tblGrid>
      <w:tr w:rsidR="00BD42EE" w:rsidTr="00944F62">
        <w:tc>
          <w:tcPr>
            <w:tcW w:w="7880" w:type="dxa"/>
          </w:tcPr>
          <w:p w:rsidR="00BD42EE" w:rsidRPr="00BD42EE" w:rsidRDefault="00BD42EE" w:rsidP="00BD42EE">
            <w:pPr>
              <w:pStyle w:val="Titre1"/>
              <w:spacing w:before="100" w:after="40"/>
              <w:rPr>
                <w:rFonts w:ascii="Arial" w:hAnsi="Arial" w:cs="Arial"/>
                <w:sz w:val="24"/>
                <w:szCs w:val="24"/>
              </w:rPr>
            </w:pPr>
            <w:r w:rsidRPr="001C5EDD">
              <w:rPr>
                <w:rFonts w:ascii="Arial" w:hAnsi="Arial" w:cs="Arial"/>
                <w:sz w:val="24"/>
                <w:szCs w:val="24"/>
              </w:rPr>
              <w:t>Prestations / Descriptions</w:t>
            </w:r>
            <w:r>
              <w:rPr>
                <w:rFonts w:ascii="Arial" w:hAnsi="Arial" w:cs="Arial"/>
                <w:sz w:val="24"/>
                <w:szCs w:val="24"/>
              </w:rPr>
              <w:tab/>
            </w:r>
            <w:r w:rsidRPr="001C5EDD">
              <w:rPr>
                <w:rFonts w:ascii="Arial" w:hAnsi="Arial" w:cs="Arial"/>
                <w:sz w:val="24"/>
                <w:szCs w:val="24"/>
              </w:rPr>
              <w:t>1 palette</w:t>
            </w:r>
            <w:r>
              <w:rPr>
                <w:rFonts w:ascii="Arial" w:hAnsi="Arial" w:cs="Arial"/>
                <w:sz w:val="24"/>
                <w:szCs w:val="24"/>
              </w:rPr>
              <w:t> </w:t>
            </w:r>
            <w:r w:rsidRPr="001C5EDD">
              <w:rPr>
                <w:rFonts w:ascii="Arial" w:hAnsi="Arial" w:cs="Arial"/>
                <w:sz w:val="24"/>
                <w:szCs w:val="24"/>
              </w:rPr>
              <w:t>: 1</w:t>
            </w:r>
            <w:r>
              <w:rPr>
                <w:rFonts w:ascii="Arial" w:hAnsi="Arial" w:cs="Arial"/>
                <w:sz w:val="24"/>
                <w:szCs w:val="24"/>
              </w:rPr>
              <w:t xml:space="preserve"> 050 kg </w:t>
            </w:r>
            <w:r w:rsidRPr="001C5EDD">
              <w:rPr>
                <w:rFonts w:ascii="Arial" w:hAnsi="Arial" w:cs="Arial"/>
                <w:sz w:val="24"/>
                <w:szCs w:val="24"/>
              </w:rPr>
              <w:t>et 1</w:t>
            </w:r>
            <w:r>
              <w:rPr>
                <w:rFonts w:ascii="Arial" w:hAnsi="Arial" w:cs="Arial"/>
                <w:sz w:val="24"/>
                <w:szCs w:val="24"/>
              </w:rPr>
              <w:t>,8 m</w:t>
            </w:r>
            <w:r w:rsidRPr="00653DDD">
              <w:rPr>
                <w:rFonts w:ascii="Arial" w:hAnsi="Arial" w:cs="Arial"/>
                <w:sz w:val="24"/>
                <w:szCs w:val="24"/>
                <w:vertAlign w:val="superscript"/>
              </w:rPr>
              <w:t>3</w:t>
            </w:r>
          </w:p>
        </w:tc>
        <w:tc>
          <w:tcPr>
            <w:tcW w:w="2127" w:type="dxa"/>
          </w:tcPr>
          <w:p w:rsidR="00BD42EE" w:rsidRDefault="00BD42EE" w:rsidP="009A654D">
            <w:pPr>
              <w:spacing w:before="120" w:after="120"/>
              <w:jc w:val="center"/>
              <w:rPr>
                <w:rFonts w:ascii="Arial" w:hAnsi="Arial" w:cs="Arial"/>
                <w:color w:val="000000"/>
              </w:rPr>
            </w:pPr>
          </w:p>
        </w:tc>
      </w:tr>
      <w:tr w:rsidR="0096490F" w:rsidTr="00944F62">
        <w:tc>
          <w:tcPr>
            <w:tcW w:w="7880" w:type="dxa"/>
          </w:tcPr>
          <w:p w:rsidR="0096490F" w:rsidRDefault="00686D6B" w:rsidP="009A654D">
            <w:pPr>
              <w:spacing w:before="120" w:after="120"/>
            </w:pPr>
            <w:r>
              <w:rPr>
                <w:rFonts w:ascii="Arial" w:hAnsi="Arial" w:cs="Arial"/>
                <w:color w:val="000000"/>
              </w:rPr>
              <w:t>Valeur des m</w:t>
            </w:r>
            <w:r w:rsidR="0096490F" w:rsidRPr="009A654D">
              <w:rPr>
                <w:rFonts w:ascii="Arial" w:hAnsi="Arial" w:cs="Arial"/>
                <w:color w:val="000000"/>
              </w:rPr>
              <w:t>archandise</w:t>
            </w:r>
            <w:r>
              <w:rPr>
                <w:rFonts w:ascii="Arial" w:hAnsi="Arial" w:cs="Arial"/>
                <w:color w:val="000000"/>
              </w:rPr>
              <w:t>s</w:t>
            </w:r>
          </w:p>
        </w:tc>
        <w:tc>
          <w:tcPr>
            <w:tcW w:w="2127" w:type="dxa"/>
          </w:tcPr>
          <w:p w:rsidR="0096490F" w:rsidRDefault="00F77848" w:rsidP="00BD42EE">
            <w:pPr>
              <w:spacing w:before="120" w:after="120"/>
              <w:jc w:val="center"/>
            </w:pPr>
            <w:r>
              <w:rPr>
                <w:rFonts w:ascii="Arial" w:hAnsi="Arial" w:cs="Arial"/>
                <w:color w:val="000000"/>
              </w:rPr>
              <w:t>16 050,</w:t>
            </w:r>
            <w:r w:rsidR="0096490F" w:rsidRPr="009A654D">
              <w:rPr>
                <w:rFonts w:ascii="Arial" w:hAnsi="Arial" w:cs="Arial"/>
                <w:color w:val="000000"/>
              </w:rPr>
              <w:t>00</w:t>
            </w:r>
            <w:r w:rsidR="00BD42EE">
              <w:rPr>
                <w:rFonts w:ascii="Arial" w:hAnsi="Arial" w:cs="Arial"/>
                <w:color w:val="000000"/>
              </w:rPr>
              <w:t> </w:t>
            </w:r>
            <w:r w:rsidR="0096490F" w:rsidRPr="009A654D">
              <w:rPr>
                <w:rFonts w:ascii="Arial" w:hAnsi="Arial" w:cs="Arial"/>
                <w:color w:val="000000"/>
              </w:rPr>
              <w:t>EUR</w:t>
            </w:r>
          </w:p>
        </w:tc>
      </w:tr>
      <w:tr w:rsidR="0096490F" w:rsidTr="00944F62">
        <w:tc>
          <w:tcPr>
            <w:tcW w:w="7880" w:type="dxa"/>
          </w:tcPr>
          <w:p w:rsidR="0096490F" w:rsidRDefault="0096490F" w:rsidP="00F77848">
            <w:pPr>
              <w:spacing w:before="120" w:after="120"/>
            </w:pPr>
            <w:r w:rsidRPr="009A654D">
              <w:rPr>
                <w:rFonts w:ascii="Arial" w:hAnsi="Arial" w:cs="Arial"/>
                <w:b/>
                <w:bCs/>
                <w:color w:val="000000"/>
              </w:rPr>
              <w:t>Incoterm : CPT rendu aéroport</w:t>
            </w:r>
          </w:p>
        </w:tc>
        <w:tc>
          <w:tcPr>
            <w:tcW w:w="2127" w:type="dxa"/>
          </w:tcPr>
          <w:p w:rsidR="0096490F" w:rsidRDefault="0096490F" w:rsidP="009A654D">
            <w:pPr>
              <w:spacing w:before="120" w:after="120"/>
              <w:jc w:val="center"/>
            </w:pPr>
          </w:p>
        </w:tc>
      </w:tr>
      <w:tr w:rsidR="0096490F" w:rsidTr="00944F62">
        <w:tc>
          <w:tcPr>
            <w:tcW w:w="7880" w:type="dxa"/>
          </w:tcPr>
          <w:p w:rsidR="0096490F" w:rsidRDefault="00F77848" w:rsidP="00F77848">
            <w:pPr>
              <w:spacing w:before="120" w:after="120"/>
            </w:pPr>
            <w:r>
              <w:rPr>
                <w:rFonts w:ascii="Arial" w:hAnsi="Arial" w:cs="Arial"/>
                <w:color w:val="000000"/>
              </w:rPr>
              <w:t xml:space="preserve">Enlèvement à </w:t>
            </w:r>
            <w:r w:rsidR="0096490F" w:rsidRPr="009A654D">
              <w:rPr>
                <w:rFonts w:ascii="Arial" w:hAnsi="Arial" w:cs="Arial"/>
                <w:color w:val="000000"/>
              </w:rPr>
              <w:t>S</w:t>
            </w:r>
            <w:r>
              <w:rPr>
                <w:rFonts w:ascii="Arial" w:hAnsi="Arial" w:cs="Arial"/>
                <w:color w:val="000000"/>
              </w:rPr>
              <w:t>aint-</w:t>
            </w:r>
            <w:r w:rsidR="00405980">
              <w:rPr>
                <w:rFonts w:ascii="Arial" w:hAnsi="Arial" w:cs="Arial"/>
                <w:color w:val="000000"/>
              </w:rPr>
              <w:t>Thonan, passage magasin et</w:t>
            </w:r>
            <w:r w:rsidR="0096490F" w:rsidRPr="009A654D">
              <w:rPr>
                <w:rFonts w:ascii="Arial" w:hAnsi="Arial" w:cs="Arial"/>
                <w:color w:val="000000"/>
              </w:rPr>
              <w:t xml:space="preserve"> sûreté, dossier douane</w:t>
            </w:r>
            <w:r w:rsidR="00F154F1" w:rsidRPr="009A654D">
              <w:rPr>
                <w:rFonts w:ascii="Arial" w:hAnsi="Arial" w:cs="Arial"/>
                <w:color w:val="000000"/>
              </w:rPr>
              <w:t>, L</w:t>
            </w:r>
            <w:r w:rsidR="0096490F" w:rsidRPr="009A654D">
              <w:rPr>
                <w:rFonts w:ascii="Arial" w:hAnsi="Arial" w:cs="Arial"/>
                <w:color w:val="000000"/>
              </w:rPr>
              <w:t>TA</w:t>
            </w:r>
          </w:p>
        </w:tc>
        <w:tc>
          <w:tcPr>
            <w:tcW w:w="2127" w:type="dxa"/>
          </w:tcPr>
          <w:p w:rsidR="0096490F" w:rsidRDefault="00F77848" w:rsidP="00BD42EE">
            <w:pPr>
              <w:spacing w:before="120" w:after="120"/>
              <w:jc w:val="center"/>
            </w:pPr>
            <w:r>
              <w:rPr>
                <w:rFonts w:ascii="Arial" w:hAnsi="Arial" w:cs="Arial"/>
                <w:color w:val="000000"/>
              </w:rPr>
              <w:t>0,</w:t>
            </w:r>
            <w:r w:rsidR="0096490F" w:rsidRPr="009A654D">
              <w:rPr>
                <w:rFonts w:ascii="Arial" w:hAnsi="Arial" w:cs="Arial"/>
                <w:color w:val="000000"/>
              </w:rPr>
              <w:t>40</w:t>
            </w:r>
            <w:r w:rsidR="00BD42EE">
              <w:rPr>
                <w:rFonts w:ascii="Arial" w:hAnsi="Arial" w:cs="Arial"/>
                <w:color w:val="000000"/>
              </w:rPr>
              <w:t> </w:t>
            </w:r>
            <w:r w:rsidR="0096490F" w:rsidRPr="009A654D">
              <w:rPr>
                <w:rFonts w:ascii="Arial" w:hAnsi="Arial" w:cs="Arial"/>
                <w:color w:val="000000"/>
              </w:rPr>
              <w:t>EUR /</w:t>
            </w:r>
            <w:r w:rsidR="00BD42EE">
              <w:rPr>
                <w:rFonts w:ascii="Arial" w:hAnsi="Arial" w:cs="Arial"/>
                <w:color w:val="000000"/>
              </w:rPr>
              <w:t> </w:t>
            </w:r>
            <w:r w:rsidR="0096490F" w:rsidRPr="009A654D">
              <w:rPr>
                <w:rFonts w:ascii="Arial" w:hAnsi="Arial" w:cs="Arial"/>
                <w:color w:val="000000"/>
              </w:rPr>
              <w:t>kg</w:t>
            </w:r>
          </w:p>
        </w:tc>
      </w:tr>
      <w:tr w:rsidR="0096490F" w:rsidTr="00944F62">
        <w:tc>
          <w:tcPr>
            <w:tcW w:w="7880" w:type="dxa"/>
          </w:tcPr>
          <w:p w:rsidR="0096490F" w:rsidRDefault="0096490F" w:rsidP="009A654D">
            <w:pPr>
              <w:spacing w:before="120" w:after="120"/>
            </w:pPr>
            <w:r w:rsidRPr="009A654D">
              <w:rPr>
                <w:rFonts w:ascii="Arial" w:hAnsi="Arial" w:cs="Arial"/>
                <w:color w:val="000000"/>
              </w:rPr>
              <w:t>Taxe de sûreté compagnie, IRC et fuel</w:t>
            </w:r>
          </w:p>
        </w:tc>
        <w:tc>
          <w:tcPr>
            <w:tcW w:w="2127" w:type="dxa"/>
          </w:tcPr>
          <w:p w:rsidR="0096490F" w:rsidRDefault="00F77848" w:rsidP="00BD42EE">
            <w:pPr>
              <w:spacing w:before="120" w:after="120"/>
              <w:jc w:val="center"/>
            </w:pPr>
            <w:r>
              <w:rPr>
                <w:rFonts w:ascii="Arial" w:hAnsi="Arial" w:cs="Arial"/>
                <w:color w:val="000000"/>
              </w:rPr>
              <w:t>0,</w:t>
            </w:r>
            <w:r w:rsidR="0096490F" w:rsidRPr="009A654D">
              <w:rPr>
                <w:rFonts w:ascii="Arial" w:hAnsi="Arial" w:cs="Arial"/>
                <w:color w:val="000000"/>
              </w:rPr>
              <w:t>50</w:t>
            </w:r>
            <w:r w:rsidR="00BD42EE">
              <w:rPr>
                <w:rFonts w:ascii="Arial" w:hAnsi="Arial" w:cs="Arial"/>
                <w:color w:val="000000"/>
              </w:rPr>
              <w:t> </w:t>
            </w:r>
            <w:r w:rsidR="0096490F" w:rsidRPr="009A654D">
              <w:rPr>
                <w:rFonts w:ascii="Arial" w:hAnsi="Arial" w:cs="Arial"/>
                <w:color w:val="000000"/>
              </w:rPr>
              <w:t>EUR /</w:t>
            </w:r>
            <w:r w:rsidR="00BD42EE">
              <w:rPr>
                <w:rFonts w:ascii="Arial" w:hAnsi="Arial" w:cs="Arial"/>
                <w:color w:val="000000"/>
              </w:rPr>
              <w:t> </w:t>
            </w:r>
            <w:r w:rsidR="0096490F" w:rsidRPr="009A654D">
              <w:rPr>
                <w:rFonts w:ascii="Arial" w:hAnsi="Arial" w:cs="Arial"/>
                <w:color w:val="000000"/>
              </w:rPr>
              <w:t>kg</w:t>
            </w:r>
          </w:p>
        </w:tc>
      </w:tr>
      <w:tr w:rsidR="0096490F" w:rsidTr="00944F62">
        <w:tc>
          <w:tcPr>
            <w:tcW w:w="7880" w:type="dxa"/>
          </w:tcPr>
          <w:p w:rsidR="0096490F" w:rsidRDefault="00F77848" w:rsidP="00405980">
            <w:pPr>
              <w:spacing w:before="120" w:after="120"/>
            </w:pPr>
            <w:r>
              <w:rPr>
                <w:rFonts w:ascii="Arial" w:hAnsi="Arial" w:cs="Arial"/>
                <w:color w:val="000000"/>
              </w:rPr>
              <w:t>Fret aérien</w:t>
            </w:r>
            <w:r w:rsidR="00405980">
              <w:rPr>
                <w:rFonts w:ascii="Arial" w:hAnsi="Arial" w:cs="Arial"/>
                <w:color w:val="000000"/>
              </w:rPr>
              <w:t> </w:t>
            </w:r>
            <w:r>
              <w:rPr>
                <w:rFonts w:ascii="Arial" w:hAnsi="Arial" w:cs="Arial"/>
                <w:color w:val="000000"/>
              </w:rPr>
              <w:t>: P</w:t>
            </w:r>
            <w:r w:rsidR="00405980">
              <w:rPr>
                <w:rFonts w:ascii="Arial" w:hAnsi="Arial" w:cs="Arial"/>
                <w:color w:val="000000"/>
              </w:rPr>
              <w:t>aris</w:t>
            </w:r>
            <w:r>
              <w:rPr>
                <w:rFonts w:ascii="Arial" w:hAnsi="Arial" w:cs="Arial"/>
                <w:color w:val="000000"/>
              </w:rPr>
              <w:t xml:space="preserve"> CDG</w:t>
            </w:r>
            <w:r w:rsidR="00405980">
              <w:rPr>
                <w:rFonts w:ascii="Arial" w:hAnsi="Arial" w:cs="Arial"/>
                <w:color w:val="000000"/>
              </w:rPr>
              <w:t> - </w:t>
            </w:r>
            <w:r>
              <w:rPr>
                <w:rFonts w:ascii="Arial" w:hAnsi="Arial" w:cs="Arial"/>
                <w:color w:val="000000"/>
              </w:rPr>
              <w:t>S</w:t>
            </w:r>
            <w:r w:rsidR="00405980">
              <w:rPr>
                <w:rFonts w:ascii="Arial" w:hAnsi="Arial" w:cs="Arial"/>
                <w:color w:val="000000"/>
              </w:rPr>
              <w:t>eoul</w:t>
            </w:r>
          </w:p>
        </w:tc>
        <w:tc>
          <w:tcPr>
            <w:tcW w:w="2127" w:type="dxa"/>
          </w:tcPr>
          <w:p w:rsidR="0096490F" w:rsidRPr="009A654D" w:rsidRDefault="00F77848" w:rsidP="00BD42EE">
            <w:pPr>
              <w:spacing w:before="120" w:after="120"/>
              <w:jc w:val="center"/>
              <w:rPr>
                <w:rFonts w:ascii="Arial" w:hAnsi="Arial" w:cs="Arial"/>
                <w:color w:val="000000"/>
              </w:rPr>
            </w:pPr>
            <w:r>
              <w:rPr>
                <w:rFonts w:ascii="Arial" w:hAnsi="Arial" w:cs="Arial"/>
                <w:color w:val="000000"/>
              </w:rPr>
              <w:t>1,</w:t>
            </w:r>
            <w:r w:rsidR="0096490F" w:rsidRPr="009A654D">
              <w:rPr>
                <w:rFonts w:ascii="Arial" w:hAnsi="Arial" w:cs="Arial"/>
                <w:color w:val="000000"/>
              </w:rPr>
              <w:t>20</w:t>
            </w:r>
            <w:r w:rsidR="00BD42EE">
              <w:rPr>
                <w:rFonts w:ascii="Arial" w:hAnsi="Arial" w:cs="Arial"/>
                <w:color w:val="000000"/>
              </w:rPr>
              <w:t> </w:t>
            </w:r>
            <w:r w:rsidR="0096490F" w:rsidRPr="009A654D">
              <w:rPr>
                <w:rFonts w:ascii="Arial" w:hAnsi="Arial" w:cs="Arial"/>
                <w:color w:val="000000"/>
              </w:rPr>
              <w:t>EUR /</w:t>
            </w:r>
            <w:r w:rsidR="00BD42EE">
              <w:rPr>
                <w:rFonts w:ascii="Arial" w:hAnsi="Arial" w:cs="Arial"/>
                <w:color w:val="000000"/>
              </w:rPr>
              <w:t> </w:t>
            </w:r>
            <w:r w:rsidR="0096490F" w:rsidRPr="009A654D">
              <w:rPr>
                <w:rFonts w:ascii="Arial" w:hAnsi="Arial" w:cs="Arial"/>
                <w:color w:val="000000"/>
              </w:rPr>
              <w:t>kg</w:t>
            </w:r>
          </w:p>
        </w:tc>
      </w:tr>
      <w:tr w:rsidR="0096490F" w:rsidTr="00944F62">
        <w:tc>
          <w:tcPr>
            <w:tcW w:w="7880" w:type="dxa"/>
          </w:tcPr>
          <w:p w:rsidR="0096490F" w:rsidRDefault="0096490F" w:rsidP="00BD42EE">
            <w:pPr>
              <w:spacing w:before="120" w:after="120"/>
            </w:pPr>
            <w:r w:rsidRPr="009A654D">
              <w:rPr>
                <w:rFonts w:ascii="Arial" w:hAnsi="Arial" w:cs="Arial"/>
                <w:color w:val="000000"/>
              </w:rPr>
              <w:t>Fréquence : 1</w:t>
            </w:r>
            <w:r w:rsidR="00BD42EE">
              <w:rPr>
                <w:rFonts w:ascii="Arial" w:hAnsi="Arial" w:cs="Arial"/>
                <w:color w:val="000000"/>
              </w:rPr>
              <w:t> </w:t>
            </w:r>
            <w:r w:rsidRPr="009A654D">
              <w:rPr>
                <w:rFonts w:ascii="Arial" w:hAnsi="Arial" w:cs="Arial"/>
                <w:color w:val="000000"/>
              </w:rPr>
              <w:t>vol</w:t>
            </w:r>
            <w:r w:rsidR="00F154F1" w:rsidRPr="009A654D">
              <w:rPr>
                <w:rFonts w:ascii="Arial" w:hAnsi="Arial" w:cs="Arial"/>
                <w:color w:val="000000"/>
              </w:rPr>
              <w:t xml:space="preserve"> </w:t>
            </w:r>
            <w:r w:rsidRPr="009A654D">
              <w:rPr>
                <w:rFonts w:ascii="Arial" w:hAnsi="Arial" w:cs="Arial"/>
                <w:color w:val="000000"/>
              </w:rPr>
              <w:t>/</w:t>
            </w:r>
            <w:r w:rsidR="00F154F1" w:rsidRPr="009A654D">
              <w:rPr>
                <w:rFonts w:ascii="Arial" w:hAnsi="Arial" w:cs="Arial"/>
                <w:color w:val="000000"/>
              </w:rPr>
              <w:t xml:space="preserve"> </w:t>
            </w:r>
            <w:r w:rsidR="00F77848">
              <w:rPr>
                <w:rFonts w:ascii="Arial" w:hAnsi="Arial" w:cs="Arial"/>
                <w:color w:val="000000"/>
              </w:rPr>
              <w:t>semaine</w:t>
            </w:r>
            <w:r w:rsidR="0098252F">
              <w:rPr>
                <w:rFonts w:ascii="Arial" w:hAnsi="Arial" w:cs="Arial"/>
                <w:color w:val="000000"/>
              </w:rPr>
              <w:t>,</w:t>
            </w:r>
            <w:r w:rsidR="00047745">
              <w:rPr>
                <w:rFonts w:ascii="Arial" w:hAnsi="Arial" w:cs="Arial"/>
                <w:color w:val="000000"/>
              </w:rPr>
              <w:t xml:space="preserve"> direct Roissy - </w:t>
            </w:r>
            <w:r w:rsidR="00F77848">
              <w:rPr>
                <w:rFonts w:ascii="Arial" w:hAnsi="Arial" w:cs="Arial"/>
                <w:color w:val="000000"/>
              </w:rPr>
              <w:t>Se</w:t>
            </w:r>
            <w:r w:rsidRPr="009A654D">
              <w:rPr>
                <w:rFonts w:ascii="Arial" w:hAnsi="Arial" w:cs="Arial"/>
                <w:color w:val="000000"/>
              </w:rPr>
              <w:t>oul</w:t>
            </w:r>
          </w:p>
        </w:tc>
        <w:tc>
          <w:tcPr>
            <w:tcW w:w="2127" w:type="dxa"/>
          </w:tcPr>
          <w:p w:rsidR="0096490F" w:rsidRDefault="0096490F" w:rsidP="009A654D">
            <w:pPr>
              <w:spacing w:before="120" w:after="120"/>
              <w:jc w:val="center"/>
            </w:pPr>
          </w:p>
        </w:tc>
      </w:tr>
    </w:tbl>
    <w:p w:rsidR="00A75399" w:rsidRDefault="00A75399" w:rsidP="0087442E">
      <w:pPr>
        <w:ind w:right="120"/>
        <w:jc w:val="right"/>
        <w:rPr>
          <w:rFonts w:ascii="Arial" w:hAnsi="Arial" w:cs="Arial"/>
          <w:b/>
          <w:bCs/>
        </w:rPr>
      </w:pPr>
    </w:p>
    <w:p w:rsidR="00EA3CA9" w:rsidRDefault="00EA3CA9">
      <w:pPr>
        <w:rPr>
          <w:rFonts w:ascii="Arial" w:hAnsi="Arial" w:cs="Arial"/>
          <w:b/>
          <w:bCs/>
          <w:i/>
          <w:u w:val="single"/>
        </w:rPr>
      </w:pPr>
      <w:r>
        <w:rPr>
          <w:rFonts w:ascii="Arial" w:hAnsi="Arial" w:cs="Arial"/>
          <w:b/>
          <w:bCs/>
          <w:i/>
          <w:u w:val="single"/>
        </w:rPr>
        <w:br w:type="page"/>
      </w:r>
    </w:p>
    <w:p w:rsidR="0087442E" w:rsidRPr="004133E5" w:rsidRDefault="0087442E" w:rsidP="0087442E">
      <w:pPr>
        <w:ind w:right="120"/>
        <w:jc w:val="right"/>
        <w:rPr>
          <w:rFonts w:ascii="Arial" w:hAnsi="Arial" w:cs="Arial"/>
          <w:b/>
          <w:bCs/>
          <w:i/>
          <w:u w:val="single"/>
        </w:rPr>
      </w:pPr>
      <w:r w:rsidRPr="004133E5">
        <w:rPr>
          <w:rFonts w:ascii="Arial" w:hAnsi="Arial" w:cs="Arial"/>
          <w:b/>
          <w:bCs/>
          <w:i/>
          <w:u w:val="single"/>
        </w:rPr>
        <w:lastRenderedPageBreak/>
        <w:t>ANNEXE 10</w:t>
      </w:r>
    </w:p>
    <w:p w:rsidR="0087442E" w:rsidRPr="00136849" w:rsidRDefault="0087442E" w:rsidP="0087442E">
      <w:pPr>
        <w:jc w:val="right"/>
        <w:rPr>
          <w:rFonts w:ascii="Arial" w:hAnsi="Arial" w:cs="Arial"/>
          <w:b/>
          <w:bCs/>
          <w:sz w:val="28"/>
          <w:szCs w:val="28"/>
        </w:rPr>
      </w:pPr>
    </w:p>
    <w:p w:rsidR="0087442E" w:rsidRPr="00F842AE" w:rsidRDefault="00DC7488" w:rsidP="00944F62">
      <w:pPr>
        <w:pBdr>
          <w:top w:val="single" w:sz="4" w:space="1" w:color="auto"/>
          <w:left w:val="single" w:sz="4" w:space="4" w:color="auto"/>
          <w:bottom w:val="single" w:sz="4" w:space="1" w:color="auto"/>
          <w:right w:val="single" w:sz="4" w:space="4" w:color="auto"/>
        </w:pBdr>
        <w:ind w:left="142" w:right="139"/>
        <w:jc w:val="center"/>
        <w:rPr>
          <w:rFonts w:ascii="Arial" w:hAnsi="Arial" w:cs="Arial"/>
          <w:b/>
          <w:bCs/>
          <w:sz w:val="28"/>
          <w:szCs w:val="28"/>
        </w:rPr>
      </w:pPr>
      <w:r w:rsidRPr="00F842AE">
        <w:rPr>
          <w:rFonts w:ascii="Arial" w:hAnsi="Arial" w:cs="Arial"/>
          <w:b/>
          <w:bCs/>
          <w:sz w:val="28"/>
          <w:szCs w:val="28"/>
        </w:rPr>
        <w:t>INFORMATIONS COFACE POLICE GLOBALLIANCE</w:t>
      </w:r>
    </w:p>
    <w:p w:rsidR="0087442E" w:rsidRDefault="0087442E" w:rsidP="0087442E">
      <w:pPr>
        <w:rPr>
          <w:rFonts w:ascii="Arial" w:hAnsi="Arial" w:cs="Arial"/>
          <w:b/>
          <w:bCs/>
        </w:rPr>
      </w:pPr>
    </w:p>
    <w:p w:rsidR="00DC7488" w:rsidRDefault="00DC7488" w:rsidP="0087442E">
      <w:pPr>
        <w:rPr>
          <w:rFonts w:ascii="Arial" w:hAnsi="Arial" w:cs="Arial"/>
          <w:b/>
          <w:bCs/>
        </w:rPr>
      </w:pPr>
    </w:p>
    <w:p w:rsidR="0087442E" w:rsidRPr="0047760F" w:rsidRDefault="0087442E" w:rsidP="0087442E">
      <w:pPr>
        <w:rPr>
          <w:rFonts w:ascii="Arial" w:hAnsi="Arial" w:cs="Arial"/>
          <w:b/>
          <w:bCs/>
        </w:rPr>
      </w:pPr>
      <w:r w:rsidRPr="0047760F">
        <w:rPr>
          <w:rFonts w:ascii="Arial" w:hAnsi="Arial" w:cs="Arial"/>
          <w:b/>
          <w:bCs/>
        </w:rPr>
        <w:t>Demande d’agrément pour le nouveau client coréen</w:t>
      </w:r>
    </w:p>
    <w:p w:rsidR="0087442E" w:rsidRPr="00944F62" w:rsidRDefault="0087442E" w:rsidP="0087442E">
      <w:pPr>
        <w:jc w:val="right"/>
        <w:rPr>
          <w:b/>
          <w:bCs/>
        </w:rPr>
      </w:pPr>
    </w:p>
    <w:tbl>
      <w:tblPr>
        <w:tblpPr w:leftFromText="141" w:rightFromText="141" w:vertAnchor="text" w:horzAnchor="page" w:tblpX="1551" w:tblpY="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552"/>
      </w:tblGrid>
      <w:tr w:rsidR="0087442E" w:rsidTr="0084515F">
        <w:trPr>
          <w:trHeight w:val="844"/>
        </w:trPr>
        <w:tc>
          <w:tcPr>
            <w:tcW w:w="7552" w:type="dxa"/>
            <w:shd w:val="clear" w:color="auto" w:fill="auto"/>
            <w:vAlign w:val="center"/>
          </w:tcPr>
          <w:p w:rsidR="0087442E" w:rsidRPr="00006489" w:rsidRDefault="0087442E" w:rsidP="0084515F">
            <w:pPr>
              <w:jc w:val="center"/>
              <w:rPr>
                <w:rFonts w:ascii="Arial" w:hAnsi="Arial" w:cs="Arial"/>
                <w:b/>
                <w:bCs/>
              </w:rPr>
            </w:pPr>
            <w:r w:rsidRPr="00006489">
              <w:rPr>
                <w:rFonts w:ascii="Arial" w:hAnsi="Arial" w:cs="Arial"/>
                <w:b/>
                <w:bCs/>
              </w:rPr>
              <w:t xml:space="preserve">PRODUIT ACTUEL / </w:t>
            </w:r>
            <w:r w:rsidR="0084515F" w:rsidRPr="00006489">
              <w:rPr>
                <w:rFonts w:ascii="Arial" w:hAnsi="Arial" w:cs="Arial"/>
                <w:b/>
                <w:bCs/>
              </w:rPr>
              <w:t>AGRÉMENT</w:t>
            </w:r>
          </w:p>
        </w:tc>
      </w:tr>
      <w:tr w:rsidR="0087442E" w:rsidTr="0087442E">
        <w:trPr>
          <w:trHeight w:val="1793"/>
        </w:trPr>
        <w:tc>
          <w:tcPr>
            <w:tcW w:w="7552" w:type="dxa"/>
          </w:tcPr>
          <w:p w:rsidR="0084515F" w:rsidRDefault="0084515F" w:rsidP="008B480D">
            <w:pPr>
              <w:ind w:left="4610" w:hanging="4610"/>
            </w:pPr>
          </w:p>
          <w:p w:rsidR="008B480D" w:rsidRPr="00006489" w:rsidRDefault="0087442E" w:rsidP="008B480D">
            <w:pPr>
              <w:ind w:left="4610" w:hanging="4610"/>
              <w:rPr>
                <w:rFonts w:ascii="Arial" w:hAnsi="Arial" w:cs="Arial"/>
              </w:rPr>
            </w:pPr>
            <w:r w:rsidRPr="00006489">
              <w:rPr>
                <w:rFonts w:ascii="Arial" w:hAnsi="Arial" w:cs="Arial"/>
              </w:rPr>
              <w:t xml:space="preserve">Entreprise                                                            </w:t>
            </w:r>
            <w:r w:rsidRPr="00006489">
              <w:rPr>
                <w:rFonts w:ascii="Arial" w:hAnsi="Arial" w:cs="Arial"/>
                <w:b/>
                <w:bCs/>
              </w:rPr>
              <w:t>ZIKONA Ltd Corée</w:t>
            </w:r>
            <w:r w:rsidR="008B480D" w:rsidRPr="00006489">
              <w:rPr>
                <w:rFonts w:ascii="Arial" w:hAnsi="Arial" w:cs="Arial"/>
              </w:rPr>
              <w:t xml:space="preserve"> </w:t>
            </w:r>
          </w:p>
          <w:p w:rsidR="008B480D" w:rsidRPr="00006489" w:rsidRDefault="008B480D" w:rsidP="008B480D">
            <w:pPr>
              <w:ind w:left="4610" w:hanging="4610"/>
              <w:rPr>
                <w:rFonts w:ascii="Arial" w:hAnsi="Arial" w:cs="Arial"/>
              </w:rPr>
            </w:pPr>
            <w:r w:rsidRPr="00006489">
              <w:rPr>
                <w:rFonts w:ascii="Arial" w:hAnsi="Arial" w:cs="Arial"/>
              </w:rPr>
              <w:t xml:space="preserve">Montant demandé                           </w:t>
            </w:r>
            <w:r w:rsidR="0084515F" w:rsidRPr="00006489">
              <w:rPr>
                <w:rFonts w:ascii="Arial" w:hAnsi="Arial" w:cs="Arial"/>
              </w:rPr>
              <w:t xml:space="preserve">                     </w:t>
            </w:r>
            <w:r w:rsidR="008E68BA">
              <w:rPr>
                <w:rFonts w:ascii="Arial" w:hAnsi="Arial" w:cs="Arial"/>
              </w:rPr>
              <w:t>2</w:t>
            </w:r>
            <w:r w:rsidRPr="00006489">
              <w:rPr>
                <w:rFonts w:ascii="Arial" w:hAnsi="Arial" w:cs="Arial"/>
              </w:rPr>
              <w:t>7</w:t>
            </w:r>
            <w:r w:rsidR="00BD42EE">
              <w:rPr>
                <w:rFonts w:ascii="Arial" w:hAnsi="Arial" w:cs="Arial"/>
              </w:rPr>
              <w:t> </w:t>
            </w:r>
            <w:r w:rsidRPr="00006489">
              <w:rPr>
                <w:rFonts w:ascii="Arial" w:hAnsi="Arial" w:cs="Arial"/>
              </w:rPr>
              <w:t>521</w:t>
            </w:r>
            <w:r w:rsidR="00BD42EE">
              <w:rPr>
                <w:rFonts w:ascii="Arial" w:hAnsi="Arial" w:cs="Arial"/>
              </w:rPr>
              <w:t> </w:t>
            </w:r>
            <w:r w:rsidRPr="00006489">
              <w:rPr>
                <w:rFonts w:ascii="Arial" w:hAnsi="Arial" w:cs="Arial"/>
              </w:rPr>
              <w:t>EUR</w:t>
            </w:r>
          </w:p>
          <w:p w:rsidR="0087442E" w:rsidRPr="00006489" w:rsidRDefault="0087442E" w:rsidP="0087442E">
            <w:pPr>
              <w:spacing w:line="360" w:lineRule="auto"/>
              <w:ind w:left="180" w:hanging="180"/>
              <w:jc w:val="both"/>
              <w:rPr>
                <w:rFonts w:ascii="Arial" w:hAnsi="Arial" w:cs="Arial"/>
                <w:b/>
                <w:bCs/>
              </w:rPr>
            </w:pPr>
          </w:p>
          <w:p w:rsidR="0087442E" w:rsidRPr="00006489" w:rsidRDefault="0087442E" w:rsidP="0087442E">
            <w:pPr>
              <w:spacing w:line="360" w:lineRule="auto"/>
              <w:ind w:left="180" w:hanging="180"/>
              <w:jc w:val="both"/>
              <w:rPr>
                <w:rFonts w:ascii="Arial" w:hAnsi="Arial" w:cs="Arial"/>
              </w:rPr>
            </w:pPr>
            <w:r w:rsidRPr="00006489">
              <w:rPr>
                <w:rFonts w:ascii="Arial" w:hAnsi="Arial" w:cs="Arial"/>
              </w:rPr>
              <w:t xml:space="preserve">Notation@rating                   </w:t>
            </w:r>
            <w:r w:rsidR="0084515F" w:rsidRPr="00006489">
              <w:rPr>
                <w:rFonts w:ascii="Arial" w:hAnsi="Arial" w:cs="Arial"/>
              </w:rPr>
              <w:t xml:space="preserve">        </w:t>
            </w:r>
            <w:r w:rsidR="0084501D">
              <w:rPr>
                <w:rFonts w:ascii="Arial" w:hAnsi="Arial" w:cs="Arial"/>
              </w:rPr>
              <w:t xml:space="preserve">  </w:t>
            </w:r>
            <w:r w:rsidR="0084515F" w:rsidRPr="00006489">
              <w:rPr>
                <w:rFonts w:ascii="Arial" w:hAnsi="Arial" w:cs="Arial"/>
              </w:rPr>
              <w:t xml:space="preserve">                      </w:t>
            </w:r>
            <w:r w:rsidR="008E68BA">
              <w:rPr>
                <w:rFonts w:ascii="Arial" w:hAnsi="Arial" w:cs="Arial"/>
              </w:rPr>
              <w:t>@</w:t>
            </w:r>
          </w:p>
          <w:p w:rsidR="0087442E" w:rsidRPr="00006489" w:rsidRDefault="0087442E" w:rsidP="0087442E">
            <w:pPr>
              <w:ind w:left="4610" w:hanging="4610"/>
              <w:rPr>
                <w:rFonts w:ascii="Arial" w:hAnsi="Arial" w:cs="Arial"/>
              </w:rPr>
            </w:pPr>
            <w:r w:rsidRPr="00006489">
              <w:rPr>
                <w:rFonts w:ascii="Arial" w:hAnsi="Arial" w:cs="Arial"/>
              </w:rPr>
              <w:t xml:space="preserve">Décision                                </w:t>
            </w:r>
            <w:r w:rsidR="0084515F" w:rsidRPr="00006489">
              <w:rPr>
                <w:rFonts w:ascii="Arial" w:hAnsi="Arial" w:cs="Arial"/>
              </w:rPr>
              <w:t xml:space="preserve">               </w:t>
            </w:r>
            <w:r w:rsidR="0084501D">
              <w:rPr>
                <w:rFonts w:ascii="Arial" w:hAnsi="Arial" w:cs="Arial"/>
              </w:rPr>
              <w:t xml:space="preserve"> </w:t>
            </w:r>
            <w:r w:rsidR="0084515F" w:rsidRPr="00006489">
              <w:rPr>
                <w:rFonts w:ascii="Arial" w:hAnsi="Arial" w:cs="Arial"/>
              </w:rPr>
              <w:t xml:space="preserve">               </w:t>
            </w:r>
            <w:r w:rsidRPr="00006489">
              <w:rPr>
                <w:rFonts w:ascii="Arial" w:hAnsi="Arial" w:cs="Arial"/>
              </w:rPr>
              <w:t>accordée</w:t>
            </w:r>
          </w:p>
          <w:p w:rsidR="0087442E" w:rsidRPr="00006489" w:rsidRDefault="0087442E" w:rsidP="0087442E">
            <w:pPr>
              <w:ind w:left="4610" w:hanging="4610"/>
              <w:rPr>
                <w:rFonts w:ascii="Arial" w:hAnsi="Arial" w:cs="Arial"/>
              </w:rPr>
            </w:pPr>
            <w:r w:rsidRPr="00006489">
              <w:rPr>
                <w:rFonts w:ascii="Arial" w:hAnsi="Arial" w:cs="Arial"/>
              </w:rPr>
              <w:t xml:space="preserve">Date de décision                       </w:t>
            </w:r>
            <w:r w:rsidR="00686D6B" w:rsidRPr="00006489">
              <w:rPr>
                <w:rFonts w:ascii="Arial" w:hAnsi="Arial" w:cs="Arial"/>
              </w:rPr>
              <w:t xml:space="preserve">                          </w:t>
            </w:r>
            <w:r w:rsidR="0084515F" w:rsidRPr="00006489">
              <w:rPr>
                <w:rFonts w:ascii="Arial" w:hAnsi="Arial" w:cs="Arial"/>
              </w:rPr>
              <w:t xml:space="preserve"> </w:t>
            </w:r>
            <w:r w:rsidR="00686D6B" w:rsidRPr="00006489">
              <w:rPr>
                <w:rFonts w:ascii="Arial" w:hAnsi="Arial" w:cs="Arial"/>
              </w:rPr>
              <w:t>14</w:t>
            </w:r>
            <w:r w:rsidRPr="00006489">
              <w:rPr>
                <w:rFonts w:ascii="Arial" w:hAnsi="Arial" w:cs="Arial"/>
              </w:rPr>
              <w:t>/02/201</w:t>
            </w:r>
            <w:r w:rsidR="00A51885">
              <w:rPr>
                <w:rFonts w:ascii="Arial" w:hAnsi="Arial" w:cs="Arial"/>
              </w:rPr>
              <w:t>2</w:t>
            </w:r>
          </w:p>
          <w:p w:rsidR="0087442E" w:rsidRPr="00006489" w:rsidRDefault="0087442E" w:rsidP="0087442E">
            <w:pPr>
              <w:ind w:left="4610" w:hanging="4610"/>
              <w:rPr>
                <w:rFonts w:ascii="Arial" w:hAnsi="Arial" w:cs="Arial"/>
              </w:rPr>
            </w:pPr>
            <w:r w:rsidRPr="00006489">
              <w:rPr>
                <w:rFonts w:ascii="Arial" w:hAnsi="Arial" w:cs="Arial"/>
              </w:rPr>
              <w:t xml:space="preserve">Date effet                                   </w:t>
            </w:r>
            <w:r w:rsidR="0084515F" w:rsidRPr="00006489">
              <w:rPr>
                <w:rFonts w:ascii="Arial" w:hAnsi="Arial" w:cs="Arial"/>
              </w:rPr>
              <w:t xml:space="preserve">                          </w:t>
            </w:r>
            <w:r w:rsidR="00686D6B" w:rsidRPr="00006489">
              <w:rPr>
                <w:rFonts w:ascii="Arial" w:hAnsi="Arial" w:cs="Arial"/>
              </w:rPr>
              <w:t>14</w:t>
            </w:r>
            <w:r w:rsidRPr="00006489">
              <w:rPr>
                <w:rFonts w:ascii="Arial" w:hAnsi="Arial" w:cs="Arial"/>
              </w:rPr>
              <w:t>/02/201</w:t>
            </w:r>
            <w:r w:rsidR="00A51885">
              <w:rPr>
                <w:rFonts w:ascii="Arial" w:hAnsi="Arial" w:cs="Arial"/>
              </w:rPr>
              <w:t>2</w:t>
            </w:r>
          </w:p>
          <w:p w:rsidR="0087442E" w:rsidRPr="00A53365" w:rsidRDefault="0087442E" w:rsidP="008B480D">
            <w:pPr>
              <w:ind w:left="4610" w:hanging="4610"/>
            </w:pPr>
          </w:p>
        </w:tc>
      </w:tr>
    </w:tbl>
    <w:p w:rsidR="0087442E" w:rsidRPr="009F0222" w:rsidRDefault="0087442E" w:rsidP="0087442E">
      <w:pPr>
        <w:ind w:right="120"/>
        <w:jc w:val="right"/>
        <w:rPr>
          <w:b/>
          <w:bCs/>
          <w:sz w:val="28"/>
          <w:szCs w:val="28"/>
        </w:rPr>
      </w:pPr>
    </w:p>
    <w:p w:rsidR="0087442E" w:rsidRDefault="0087442E" w:rsidP="0087442E">
      <w:pPr>
        <w:ind w:right="560"/>
        <w:rPr>
          <w:rFonts w:ascii="Arial" w:hAnsi="Arial" w:cs="Arial"/>
          <w:b/>
          <w:bCs/>
          <w:sz w:val="28"/>
          <w:szCs w:val="28"/>
        </w:rPr>
      </w:pPr>
    </w:p>
    <w:p w:rsidR="0087442E" w:rsidRDefault="0087442E" w:rsidP="0087442E">
      <w:pPr>
        <w:autoSpaceDE w:val="0"/>
        <w:autoSpaceDN w:val="0"/>
        <w:adjustRightInd w:val="0"/>
        <w:spacing w:line="360" w:lineRule="auto"/>
        <w:rPr>
          <w:rFonts w:ascii="Arial" w:hAnsi="Arial" w:cs="Arial"/>
        </w:rPr>
      </w:pPr>
    </w:p>
    <w:p w:rsidR="0087442E" w:rsidRDefault="0087442E" w:rsidP="0087442E">
      <w:pPr>
        <w:autoSpaceDE w:val="0"/>
        <w:autoSpaceDN w:val="0"/>
        <w:adjustRightInd w:val="0"/>
        <w:spacing w:line="360" w:lineRule="auto"/>
        <w:rPr>
          <w:rFonts w:ascii="Arial" w:hAnsi="Arial" w:cs="Arial"/>
        </w:rPr>
      </w:pPr>
    </w:p>
    <w:p w:rsidR="0087442E" w:rsidRDefault="0087442E" w:rsidP="0087442E">
      <w:pPr>
        <w:ind w:right="560"/>
        <w:rPr>
          <w:rFonts w:ascii="Arial" w:hAnsi="Arial" w:cs="Arial"/>
          <w:b/>
          <w:bCs/>
          <w:sz w:val="28"/>
          <w:szCs w:val="28"/>
        </w:rPr>
      </w:pPr>
    </w:p>
    <w:p w:rsidR="0087442E" w:rsidRDefault="0087442E" w:rsidP="0087442E">
      <w:pPr>
        <w:ind w:right="560"/>
        <w:rPr>
          <w:rFonts w:ascii="Arial" w:hAnsi="Arial" w:cs="Arial"/>
          <w:b/>
          <w:bCs/>
          <w:sz w:val="28"/>
          <w:szCs w:val="28"/>
        </w:rPr>
      </w:pPr>
    </w:p>
    <w:p w:rsidR="0087442E" w:rsidRDefault="0087442E" w:rsidP="0087442E">
      <w:pPr>
        <w:ind w:right="560"/>
        <w:rPr>
          <w:rFonts w:ascii="Arial" w:hAnsi="Arial" w:cs="Arial"/>
          <w:b/>
          <w:bCs/>
          <w:sz w:val="28"/>
          <w:szCs w:val="28"/>
        </w:rPr>
      </w:pPr>
    </w:p>
    <w:p w:rsidR="0087442E" w:rsidRDefault="0087442E" w:rsidP="0087442E">
      <w:pPr>
        <w:ind w:right="560"/>
        <w:rPr>
          <w:rFonts w:ascii="Arial" w:hAnsi="Arial" w:cs="Arial"/>
          <w:b/>
          <w:bCs/>
          <w:sz w:val="28"/>
          <w:szCs w:val="28"/>
        </w:rPr>
      </w:pPr>
    </w:p>
    <w:p w:rsidR="0087442E" w:rsidRDefault="0087442E" w:rsidP="0087442E">
      <w:pPr>
        <w:ind w:right="560"/>
        <w:rPr>
          <w:rFonts w:ascii="Arial" w:hAnsi="Arial" w:cs="Arial"/>
          <w:b/>
          <w:bCs/>
          <w:sz w:val="28"/>
          <w:szCs w:val="28"/>
        </w:rPr>
      </w:pPr>
    </w:p>
    <w:p w:rsidR="0087442E" w:rsidRDefault="0087442E" w:rsidP="0087442E">
      <w:pPr>
        <w:rPr>
          <w:b/>
          <w:bCs/>
        </w:rPr>
      </w:pPr>
    </w:p>
    <w:p w:rsidR="008B480D" w:rsidRDefault="008B480D" w:rsidP="0087442E">
      <w:pPr>
        <w:rPr>
          <w:b/>
          <w:bCs/>
        </w:rPr>
      </w:pPr>
    </w:p>
    <w:p w:rsidR="00944F62" w:rsidRDefault="00944F62" w:rsidP="0087442E">
      <w:pPr>
        <w:rPr>
          <w:b/>
          <w:bCs/>
        </w:rPr>
      </w:pPr>
    </w:p>
    <w:p w:rsidR="00DC7488" w:rsidRDefault="00DC7488" w:rsidP="0087442E">
      <w:pPr>
        <w:rPr>
          <w:b/>
          <w:bCs/>
        </w:rPr>
      </w:pPr>
    </w:p>
    <w:p w:rsidR="0087442E" w:rsidRPr="00DC7488" w:rsidRDefault="0087442E" w:rsidP="00DC7488">
      <w:pPr>
        <w:rPr>
          <w:rFonts w:ascii="Arial" w:hAnsi="Arial" w:cs="Arial"/>
          <w:b/>
          <w:bCs/>
        </w:rPr>
      </w:pPr>
      <w:r w:rsidRPr="0047760F">
        <w:rPr>
          <w:rFonts w:ascii="Arial" w:hAnsi="Arial" w:cs="Arial"/>
          <w:b/>
          <w:bCs/>
        </w:rPr>
        <w:t>Le s</w:t>
      </w:r>
      <w:r w:rsidR="00A51885">
        <w:rPr>
          <w:rFonts w:ascii="Arial" w:hAnsi="Arial" w:cs="Arial"/>
          <w:b/>
          <w:bCs/>
        </w:rPr>
        <w:t xml:space="preserve">ystème de notation d’entreprise </w:t>
      </w:r>
      <w:r w:rsidRPr="0047760F">
        <w:rPr>
          <w:rFonts w:ascii="Arial" w:hAnsi="Arial" w:cs="Arial"/>
          <w:b/>
          <w:bCs/>
        </w:rPr>
        <w:t>de Coface</w:t>
      </w:r>
    </w:p>
    <w:p w:rsidR="00DC7488" w:rsidRDefault="00DC7488" w:rsidP="0087442E">
      <w:pPr>
        <w:rPr>
          <w:rFonts w:ascii="Arial" w:hAnsi="Arial" w:cs="Arial"/>
          <w:b/>
          <w:bCs/>
        </w:rPr>
      </w:pPr>
    </w:p>
    <w:p w:rsidR="0087442E" w:rsidRPr="00C704D6" w:rsidRDefault="0087442E" w:rsidP="0087442E">
      <w:pPr>
        <w:jc w:val="both"/>
        <w:rPr>
          <w:rFonts w:ascii="Arial" w:hAnsi="Arial" w:cs="Arial"/>
        </w:rPr>
      </w:pPr>
      <w:r w:rsidRPr="00C704D6">
        <w:rPr>
          <w:rFonts w:ascii="Arial" w:hAnsi="Arial" w:cs="Arial"/>
        </w:rPr>
        <w:t>C’est un avis sur un encours de crédit conseillé et assurable par Coface</w:t>
      </w:r>
      <w:r w:rsidR="005A462E">
        <w:rPr>
          <w:rFonts w:ascii="Arial" w:hAnsi="Arial" w:cs="Arial"/>
        </w:rPr>
        <w:t>.</w:t>
      </w:r>
    </w:p>
    <w:p w:rsidR="0087442E" w:rsidRPr="00C704D6" w:rsidRDefault="0087442E" w:rsidP="0087442E">
      <w:pPr>
        <w:jc w:val="both"/>
        <w:rPr>
          <w:rFonts w:ascii="Arial" w:hAnsi="Arial" w:cs="Arial"/>
        </w:rPr>
      </w:pPr>
      <w:r w:rsidRPr="00C704D6">
        <w:rPr>
          <w:rFonts w:ascii="Arial" w:hAnsi="Arial" w:cs="Arial"/>
        </w:rPr>
        <w:t>Il fonctionne sur une échelle de six positions, à chaque position correspond un encours maximum conseillé et assurable</w:t>
      </w:r>
      <w:r w:rsidR="005A462E">
        <w:rPr>
          <w:rFonts w:ascii="Arial" w:hAnsi="Arial" w:cs="Arial"/>
        </w:rPr>
        <w:t>.</w:t>
      </w:r>
    </w:p>
    <w:p w:rsidR="0087442E" w:rsidRPr="00C704D6" w:rsidRDefault="0087442E" w:rsidP="0087442E">
      <w:pPr>
        <w:rPr>
          <w:rFonts w:ascii="Arial" w:hAnsi="Arial" w:cs="Arial"/>
        </w:rPr>
      </w:pPr>
    </w:p>
    <w:p w:rsidR="0087442E" w:rsidRPr="00C704D6" w:rsidRDefault="0087442E" w:rsidP="0087442E">
      <w:pPr>
        <w:ind w:left="540"/>
        <w:rPr>
          <w:rFonts w:ascii="Arial" w:hAnsi="Arial" w:cs="Arial"/>
          <w:b/>
          <w:bCs/>
        </w:rPr>
      </w:pPr>
      <w:r w:rsidRPr="00C704D6">
        <w:rPr>
          <w:rFonts w:ascii="Arial" w:hAnsi="Arial" w:cs="Arial"/>
          <w:b/>
          <w:bCs/>
        </w:rPr>
        <w:t>NIVEAU</w:t>
      </w:r>
      <w:r w:rsidRPr="00C704D6">
        <w:rPr>
          <w:rFonts w:ascii="Arial" w:hAnsi="Arial" w:cs="Arial"/>
          <w:b/>
          <w:bCs/>
        </w:rPr>
        <w:tab/>
      </w:r>
      <w:r w:rsidRPr="00C704D6">
        <w:rPr>
          <w:rFonts w:ascii="Arial" w:hAnsi="Arial" w:cs="Arial"/>
          <w:b/>
          <w:bCs/>
        </w:rPr>
        <w:tab/>
        <w:t>ENCOURS CONSEILLÉ</w:t>
      </w:r>
    </w:p>
    <w:p w:rsidR="0087442E" w:rsidRPr="00C704D6" w:rsidRDefault="0087442E" w:rsidP="0087442E">
      <w:pPr>
        <w:ind w:left="540"/>
        <w:rPr>
          <w:rFonts w:ascii="Arial" w:hAnsi="Arial" w:cs="Arial"/>
        </w:rPr>
      </w:pPr>
      <w:r w:rsidRPr="00C704D6">
        <w:rPr>
          <w:rFonts w:ascii="Arial" w:hAnsi="Arial" w:cs="Arial"/>
        </w:rPr>
        <w:t>R</w:t>
      </w:r>
      <w:r w:rsidRPr="00C704D6">
        <w:rPr>
          <w:rFonts w:ascii="Arial" w:hAnsi="Arial" w:cs="Arial"/>
        </w:rPr>
        <w:tab/>
      </w:r>
      <w:r w:rsidRPr="00C704D6">
        <w:rPr>
          <w:rFonts w:ascii="Arial" w:hAnsi="Arial" w:cs="Arial"/>
        </w:rPr>
        <w:tab/>
      </w:r>
      <w:r w:rsidRPr="00C704D6">
        <w:rPr>
          <w:rFonts w:ascii="Arial" w:hAnsi="Arial" w:cs="Arial"/>
        </w:rPr>
        <w:tab/>
      </w:r>
      <w:r w:rsidRPr="00C704D6">
        <w:rPr>
          <w:rFonts w:ascii="Arial" w:hAnsi="Arial" w:cs="Arial"/>
        </w:rPr>
        <w:tab/>
        <w:t xml:space="preserve">  10 000 </w:t>
      </w:r>
      <w:r w:rsidR="00047745">
        <w:rPr>
          <w:rFonts w:ascii="Arial" w:hAnsi="Arial" w:cs="Arial"/>
        </w:rPr>
        <w:t>EUR</w:t>
      </w:r>
    </w:p>
    <w:p w:rsidR="0087442E" w:rsidRPr="00C704D6" w:rsidRDefault="0087442E" w:rsidP="0087442E">
      <w:pPr>
        <w:ind w:left="540"/>
        <w:rPr>
          <w:rFonts w:ascii="Arial" w:hAnsi="Arial" w:cs="Arial"/>
        </w:rPr>
      </w:pPr>
      <w:r w:rsidRPr="00C704D6">
        <w:rPr>
          <w:rFonts w:ascii="Arial" w:hAnsi="Arial" w:cs="Arial"/>
        </w:rPr>
        <w:t>@</w:t>
      </w:r>
      <w:r w:rsidRPr="00C704D6">
        <w:rPr>
          <w:rFonts w:ascii="Arial" w:hAnsi="Arial" w:cs="Arial"/>
        </w:rPr>
        <w:tab/>
      </w:r>
      <w:r w:rsidRPr="00C704D6">
        <w:rPr>
          <w:rFonts w:ascii="Arial" w:hAnsi="Arial" w:cs="Arial"/>
        </w:rPr>
        <w:tab/>
      </w:r>
      <w:r w:rsidRPr="00C704D6">
        <w:rPr>
          <w:rFonts w:ascii="Arial" w:hAnsi="Arial" w:cs="Arial"/>
        </w:rPr>
        <w:tab/>
      </w:r>
      <w:r w:rsidRPr="00C704D6">
        <w:rPr>
          <w:rFonts w:ascii="Arial" w:hAnsi="Arial" w:cs="Arial"/>
        </w:rPr>
        <w:tab/>
        <w:t xml:space="preserve">  20 000 </w:t>
      </w:r>
      <w:r w:rsidR="00047745">
        <w:rPr>
          <w:rFonts w:ascii="Arial" w:hAnsi="Arial" w:cs="Arial"/>
        </w:rPr>
        <w:t>EUR</w:t>
      </w:r>
    </w:p>
    <w:p w:rsidR="0087442E" w:rsidRPr="00C704D6" w:rsidRDefault="0087442E" w:rsidP="0087442E">
      <w:pPr>
        <w:ind w:left="540"/>
        <w:rPr>
          <w:rFonts w:ascii="Arial" w:hAnsi="Arial" w:cs="Arial"/>
        </w:rPr>
      </w:pPr>
      <w:r w:rsidRPr="00C704D6">
        <w:rPr>
          <w:rFonts w:ascii="Arial" w:hAnsi="Arial" w:cs="Arial"/>
        </w:rPr>
        <w:t>@@</w:t>
      </w:r>
      <w:r w:rsidRPr="00C704D6">
        <w:rPr>
          <w:rFonts w:ascii="Arial" w:hAnsi="Arial" w:cs="Arial"/>
        </w:rPr>
        <w:tab/>
      </w:r>
      <w:r w:rsidRPr="00C704D6">
        <w:rPr>
          <w:rFonts w:ascii="Arial" w:hAnsi="Arial" w:cs="Arial"/>
        </w:rPr>
        <w:tab/>
      </w:r>
      <w:r w:rsidRPr="00C704D6">
        <w:rPr>
          <w:rFonts w:ascii="Arial" w:hAnsi="Arial" w:cs="Arial"/>
        </w:rPr>
        <w:tab/>
      </w:r>
      <w:r w:rsidRPr="00C704D6">
        <w:rPr>
          <w:rFonts w:ascii="Arial" w:hAnsi="Arial" w:cs="Arial"/>
        </w:rPr>
        <w:tab/>
        <w:t xml:space="preserve">  50 000 </w:t>
      </w:r>
      <w:r w:rsidR="00047745">
        <w:rPr>
          <w:rFonts w:ascii="Arial" w:hAnsi="Arial" w:cs="Arial"/>
        </w:rPr>
        <w:t>EUR</w:t>
      </w:r>
    </w:p>
    <w:p w:rsidR="0087442E" w:rsidRPr="00C704D6" w:rsidRDefault="0087442E" w:rsidP="0087442E">
      <w:pPr>
        <w:ind w:left="540"/>
        <w:rPr>
          <w:rFonts w:ascii="Arial" w:hAnsi="Arial" w:cs="Arial"/>
        </w:rPr>
      </w:pPr>
      <w:r w:rsidRPr="00C704D6">
        <w:rPr>
          <w:rFonts w:ascii="Arial" w:hAnsi="Arial" w:cs="Arial"/>
        </w:rPr>
        <w:t>@@@</w:t>
      </w:r>
      <w:r w:rsidRPr="00C704D6">
        <w:rPr>
          <w:rFonts w:ascii="Arial" w:hAnsi="Arial" w:cs="Arial"/>
        </w:rPr>
        <w:tab/>
      </w:r>
      <w:r w:rsidRPr="00C704D6">
        <w:rPr>
          <w:rFonts w:ascii="Arial" w:hAnsi="Arial" w:cs="Arial"/>
        </w:rPr>
        <w:tab/>
      </w:r>
      <w:r w:rsidRPr="00C704D6">
        <w:rPr>
          <w:rFonts w:ascii="Arial" w:hAnsi="Arial" w:cs="Arial"/>
        </w:rPr>
        <w:tab/>
      </w:r>
      <w:r w:rsidRPr="00C704D6">
        <w:rPr>
          <w:rFonts w:ascii="Arial" w:hAnsi="Arial" w:cs="Arial"/>
        </w:rPr>
        <w:tab/>
        <w:t xml:space="preserve">100 000 </w:t>
      </w:r>
      <w:r w:rsidR="00047745">
        <w:rPr>
          <w:rFonts w:ascii="Arial" w:hAnsi="Arial" w:cs="Arial"/>
        </w:rPr>
        <w:t>EUR</w:t>
      </w:r>
    </w:p>
    <w:p w:rsidR="0087442E" w:rsidRPr="00C704D6" w:rsidRDefault="0087442E" w:rsidP="0087442E">
      <w:pPr>
        <w:ind w:left="540"/>
        <w:rPr>
          <w:rFonts w:ascii="Arial" w:hAnsi="Arial" w:cs="Arial"/>
        </w:rPr>
      </w:pPr>
      <w:r w:rsidRPr="00C704D6">
        <w:rPr>
          <w:rFonts w:ascii="Arial" w:hAnsi="Arial" w:cs="Arial"/>
        </w:rPr>
        <w:t>@@@@</w:t>
      </w:r>
      <w:r w:rsidRPr="00C704D6">
        <w:rPr>
          <w:rFonts w:ascii="Arial" w:hAnsi="Arial" w:cs="Arial"/>
        </w:rPr>
        <w:tab/>
      </w:r>
      <w:r w:rsidRPr="00C704D6">
        <w:rPr>
          <w:rFonts w:ascii="Arial" w:hAnsi="Arial" w:cs="Arial"/>
        </w:rPr>
        <w:tab/>
      </w:r>
      <w:r w:rsidRPr="00C704D6">
        <w:rPr>
          <w:rFonts w:ascii="Arial" w:hAnsi="Arial" w:cs="Arial"/>
        </w:rPr>
        <w:tab/>
        <w:t xml:space="preserve">100 000 </w:t>
      </w:r>
      <w:r w:rsidR="00047745">
        <w:rPr>
          <w:rFonts w:ascii="Arial" w:hAnsi="Arial" w:cs="Arial"/>
        </w:rPr>
        <w:t>EUR</w:t>
      </w:r>
      <w:r w:rsidRPr="00C704D6">
        <w:rPr>
          <w:rFonts w:ascii="Arial" w:hAnsi="Arial" w:cs="Arial"/>
        </w:rPr>
        <w:t xml:space="preserve"> et plus</w:t>
      </w:r>
    </w:p>
    <w:p w:rsidR="0087442E" w:rsidRPr="00594654" w:rsidRDefault="0087442E" w:rsidP="0087442E">
      <w:pPr>
        <w:ind w:left="540"/>
        <w:rPr>
          <w:rFonts w:ascii="Arial" w:hAnsi="Arial" w:cs="Arial"/>
        </w:rPr>
      </w:pPr>
      <w:r w:rsidRPr="00C704D6">
        <w:rPr>
          <w:rFonts w:ascii="Arial" w:hAnsi="Arial" w:cs="Arial"/>
        </w:rPr>
        <w:t>X</w:t>
      </w:r>
      <w:r w:rsidRPr="00C704D6">
        <w:rPr>
          <w:rFonts w:ascii="Arial" w:hAnsi="Arial" w:cs="Arial"/>
        </w:rPr>
        <w:tab/>
      </w:r>
      <w:r w:rsidRPr="00C704D6">
        <w:rPr>
          <w:rFonts w:ascii="Arial" w:hAnsi="Arial" w:cs="Arial"/>
        </w:rPr>
        <w:tab/>
      </w:r>
      <w:r w:rsidRPr="00C704D6">
        <w:rPr>
          <w:rFonts w:ascii="Arial" w:hAnsi="Arial" w:cs="Arial"/>
        </w:rPr>
        <w:tab/>
      </w:r>
      <w:r w:rsidRPr="00C704D6">
        <w:rPr>
          <w:rFonts w:ascii="Arial" w:hAnsi="Arial" w:cs="Arial"/>
        </w:rPr>
        <w:tab/>
      </w:r>
      <w:r w:rsidR="00BD42EE">
        <w:rPr>
          <w:rFonts w:ascii="Arial" w:hAnsi="Arial" w:cs="Arial"/>
        </w:rPr>
        <w:tab/>
      </w:r>
      <w:r w:rsidRPr="00C704D6">
        <w:rPr>
          <w:rFonts w:ascii="Arial" w:hAnsi="Arial" w:cs="Arial"/>
        </w:rPr>
        <w:t>Pas d’encours, entreprise fragile</w:t>
      </w:r>
    </w:p>
    <w:p w:rsidR="0087442E" w:rsidRDefault="0087442E" w:rsidP="0087442E">
      <w:pPr>
        <w:ind w:right="560"/>
        <w:rPr>
          <w:rFonts w:ascii="Arial" w:hAnsi="Arial" w:cs="Arial"/>
          <w:b/>
          <w:bCs/>
        </w:rPr>
      </w:pPr>
    </w:p>
    <w:p w:rsidR="0084515F" w:rsidRDefault="0084515F" w:rsidP="0087442E">
      <w:pPr>
        <w:ind w:right="560"/>
        <w:rPr>
          <w:rFonts w:ascii="Arial" w:hAnsi="Arial" w:cs="Arial"/>
          <w:b/>
          <w:bCs/>
        </w:rPr>
      </w:pPr>
    </w:p>
    <w:p w:rsidR="0087442E" w:rsidRPr="0047760F" w:rsidRDefault="000E6345" w:rsidP="0087442E">
      <w:pPr>
        <w:ind w:right="560"/>
        <w:rPr>
          <w:b/>
          <w:bCs/>
        </w:rPr>
      </w:pPr>
      <w:r>
        <w:rPr>
          <w:rFonts w:ascii="Arial" w:hAnsi="Arial" w:cs="Arial"/>
          <w:b/>
          <w:bCs/>
        </w:rPr>
        <w:t xml:space="preserve">L’assurance </w:t>
      </w:r>
      <w:r w:rsidR="0087442E" w:rsidRPr="0047760F">
        <w:rPr>
          <w:rFonts w:ascii="Arial" w:hAnsi="Arial" w:cs="Arial"/>
          <w:b/>
          <w:bCs/>
        </w:rPr>
        <w:t>crédit Globalliance de Coface</w:t>
      </w:r>
      <w:r>
        <w:rPr>
          <w:rFonts w:ascii="Arial" w:hAnsi="Arial" w:cs="Arial"/>
          <w:b/>
          <w:bCs/>
        </w:rPr>
        <w:t xml:space="preserve"> (extraits)</w:t>
      </w:r>
    </w:p>
    <w:p w:rsidR="0087442E" w:rsidRPr="00944F62" w:rsidRDefault="00653DDD" w:rsidP="0087442E">
      <w:pPr>
        <w:autoSpaceDE w:val="0"/>
        <w:autoSpaceDN w:val="0"/>
        <w:adjustRightInd w:val="0"/>
        <w:rPr>
          <w:rFonts w:ascii="Arial" w:hAnsi="Arial" w:cs="Arial"/>
          <w:b/>
          <w:bCs/>
          <w:i/>
          <w:iCs/>
        </w:rPr>
      </w:pPr>
      <w:r w:rsidRPr="00944F62">
        <w:rPr>
          <w:rFonts w:ascii="Arial" w:hAnsi="Arial" w:cs="Arial"/>
          <w:b/>
          <w:bCs/>
          <w:i/>
          <w:iCs/>
        </w:rPr>
        <w:t xml:space="preserve"> </w:t>
      </w:r>
    </w:p>
    <w:p w:rsidR="0087442E" w:rsidRDefault="0087442E" w:rsidP="00D02575">
      <w:pPr>
        <w:numPr>
          <w:ilvl w:val="0"/>
          <w:numId w:val="10"/>
        </w:numPr>
        <w:autoSpaceDE w:val="0"/>
        <w:autoSpaceDN w:val="0"/>
        <w:adjustRightInd w:val="0"/>
        <w:spacing w:line="360" w:lineRule="auto"/>
        <w:jc w:val="both"/>
        <w:rPr>
          <w:rFonts w:ascii="Arial" w:hAnsi="Arial" w:cs="Arial"/>
        </w:rPr>
      </w:pPr>
      <w:r w:rsidRPr="00670195">
        <w:rPr>
          <w:rFonts w:ascii="Arial" w:hAnsi="Arial" w:cs="Arial"/>
          <w:b/>
          <w:bCs/>
        </w:rPr>
        <w:t>Quotité garantie :</w:t>
      </w:r>
      <w:r>
        <w:rPr>
          <w:rFonts w:ascii="Arial" w:hAnsi="Arial" w:cs="Arial"/>
        </w:rPr>
        <w:t xml:space="preserve"> 90</w:t>
      </w:r>
      <w:r w:rsidR="000E6345">
        <w:rPr>
          <w:rFonts w:ascii="Arial" w:hAnsi="Arial" w:cs="Arial"/>
        </w:rPr>
        <w:t> </w:t>
      </w:r>
      <w:r w:rsidRPr="00670195">
        <w:rPr>
          <w:rFonts w:ascii="Arial" w:hAnsi="Arial" w:cs="Arial"/>
        </w:rPr>
        <w:t xml:space="preserve">% </w:t>
      </w:r>
      <w:r>
        <w:rPr>
          <w:rFonts w:ascii="Arial" w:hAnsi="Arial" w:cs="Arial"/>
        </w:rPr>
        <w:t>(hors TVA)</w:t>
      </w:r>
      <w:r w:rsidRPr="00877C78">
        <w:rPr>
          <w:rFonts w:ascii="Arial" w:hAnsi="Arial" w:cs="Arial"/>
        </w:rPr>
        <w:t xml:space="preserve"> </w:t>
      </w:r>
      <w:r w:rsidRPr="00ED5FB6">
        <w:rPr>
          <w:rFonts w:ascii="Arial" w:hAnsi="Arial" w:cs="Arial"/>
        </w:rPr>
        <w:t>dans la limite de la garantie @rating</w:t>
      </w:r>
      <w:r>
        <w:rPr>
          <w:rFonts w:ascii="Arial" w:hAnsi="Arial" w:cs="Arial"/>
        </w:rPr>
        <w:t xml:space="preserve"> </w:t>
      </w:r>
      <w:r w:rsidRPr="00ED5FB6">
        <w:rPr>
          <w:rFonts w:ascii="Arial" w:hAnsi="Arial" w:cs="Arial"/>
        </w:rPr>
        <w:t>ou de l’agrément délivré par nous,</w:t>
      </w:r>
      <w:r>
        <w:rPr>
          <w:rFonts w:ascii="Arial" w:hAnsi="Arial" w:cs="Arial"/>
        </w:rPr>
        <w:t xml:space="preserve"> </w:t>
      </w:r>
      <w:r w:rsidRPr="00ED5FB6">
        <w:rPr>
          <w:rFonts w:ascii="Arial" w:hAnsi="Arial" w:cs="Arial"/>
        </w:rPr>
        <w:t>60</w:t>
      </w:r>
      <w:r w:rsidR="000E6345">
        <w:rPr>
          <w:rFonts w:ascii="Arial" w:hAnsi="Arial" w:cs="Arial"/>
        </w:rPr>
        <w:t> </w:t>
      </w:r>
      <w:r w:rsidRPr="00ED5FB6">
        <w:rPr>
          <w:rFonts w:ascii="Arial" w:hAnsi="Arial" w:cs="Arial"/>
        </w:rPr>
        <w:t>% (hors TVA) pour les clients non dénommés</w:t>
      </w:r>
      <w:r>
        <w:rPr>
          <w:rFonts w:ascii="Arial" w:hAnsi="Arial" w:cs="Arial"/>
        </w:rPr>
        <w:t>.</w:t>
      </w:r>
    </w:p>
    <w:p w:rsidR="0087442E" w:rsidRDefault="0087442E" w:rsidP="00D02575">
      <w:pPr>
        <w:numPr>
          <w:ilvl w:val="0"/>
          <w:numId w:val="10"/>
        </w:numPr>
        <w:autoSpaceDE w:val="0"/>
        <w:autoSpaceDN w:val="0"/>
        <w:adjustRightInd w:val="0"/>
        <w:spacing w:line="360" w:lineRule="auto"/>
        <w:jc w:val="both"/>
        <w:rPr>
          <w:rFonts w:ascii="Arial" w:hAnsi="Arial" w:cs="Arial"/>
        </w:rPr>
      </w:pPr>
      <w:r w:rsidRPr="00670195">
        <w:rPr>
          <w:rFonts w:ascii="Arial" w:hAnsi="Arial" w:cs="Arial"/>
        </w:rPr>
        <w:t xml:space="preserve">L'assuré doit obtenir </w:t>
      </w:r>
      <w:r w:rsidRPr="00670195">
        <w:rPr>
          <w:rFonts w:ascii="Arial" w:hAnsi="Arial" w:cs="Arial"/>
          <w:b/>
          <w:bCs/>
        </w:rPr>
        <w:t>l'agrément préalable</w:t>
      </w:r>
      <w:r w:rsidRPr="00670195">
        <w:rPr>
          <w:rFonts w:ascii="Arial" w:hAnsi="Arial" w:cs="Arial"/>
        </w:rPr>
        <w:t xml:space="preserve"> de C</w:t>
      </w:r>
      <w:r w:rsidR="00B057B6">
        <w:rPr>
          <w:rFonts w:ascii="Arial" w:hAnsi="Arial" w:cs="Arial"/>
        </w:rPr>
        <w:t>oface</w:t>
      </w:r>
      <w:r w:rsidRPr="00670195">
        <w:rPr>
          <w:rFonts w:ascii="Arial" w:hAnsi="Arial" w:cs="Arial"/>
        </w:rPr>
        <w:t xml:space="preserve"> sur l'acheteur étranger avant de traiter avec lui</w:t>
      </w:r>
      <w:r w:rsidR="000E6345">
        <w:rPr>
          <w:rFonts w:ascii="Arial" w:hAnsi="Arial" w:cs="Arial"/>
        </w:rPr>
        <w:t>.</w:t>
      </w:r>
    </w:p>
    <w:p w:rsidR="00686D6B" w:rsidRPr="00670195" w:rsidRDefault="00686D6B" w:rsidP="00D02575">
      <w:pPr>
        <w:numPr>
          <w:ilvl w:val="0"/>
          <w:numId w:val="10"/>
        </w:numPr>
        <w:autoSpaceDE w:val="0"/>
        <w:autoSpaceDN w:val="0"/>
        <w:adjustRightInd w:val="0"/>
        <w:spacing w:line="360" w:lineRule="auto"/>
        <w:jc w:val="both"/>
        <w:rPr>
          <w:rFonts w:ascii="Arial" w:hAnsi="Arial" w:cs="Arial"/>
        </w:rPr>
      </w:pPr>
      <w:r>
        <w:rPr>
          <w:rFonts w:ascii="Arial" w:hAnsi="Arial" w:cs="Arial"/>
        </w:rPr>
        <w:t>L’assuré doit s’acquitter d’une prime sur le montant assuré.</w:t>
      </w:r>
    </w:p>
    <w:p w:rsidR="000E6345" w:rsidRDefault="000E6345" w:rsidP="00D02575">
      <w:pPr>
        <w:autoSpaceDE w:val="0"/>
        <w:autoSpaceDN w:val="0"/>
        <w:adjustRightInd w:val="0"/>
        <w:spacing w:line="360" w:lineRule="auto"/>
        <w:ind w:left="720"/>
        <w:jc w:val="both"/>
        <w:rPr>
          <w:rFonts w:ascii="Arial" w:hAnsi="Arial" w:cs="Arial"/>
        </w:rPr>
      </w:pPr>
    </w:p>
    <w:p w:rsidR="000E6345" w:rsidRDefault="000E6345" w:rsidP="000E6345">
      <w:pPr>
        <w:autoSpaceDE w:val="0"/>
        <w:autoSpaceDN w:val="0"/>
        <w:adjustRightInd w:val="0"/>
        <w:spacing w:line="360" w:lineRule="auto"/>
        <w:ind w:left="720"/>
        <w:jc w:val="both"/>
        <w:rPr>
          <w:rFonts w:ascii="Arial" w:hAnsi="Arial" w:cs="Arial"/>
        </w:rPr>
      </w:pPr>
    </w:p>
    <w:p w:rsidR="00FF56E0" w:rsidRPr="004133E5" w:rsidRDefault="00F16CDF" w:rsidP="00FF56E0">
      <w:pPr>
        <w:autoSpaceDE w:val="0"/>
        <w:autoSpaceDN w:val="0"/>
        <w:adjustRightInd w:val="0"/>
        <w:jc w:val="right"/>
        <w:rPr>
          <w:rFonts w:ascii="Arial" w:hAnsi="Arial" w:cs="Arial"/>
          <w:b/>
          <w:bCs/>
          <w:i/>
          <w:color w:val="000000"/>
          <w:u w:val="single"/>
        </w:rPr>
      </w:pPr>
      <w:r>
        <w:rPr>
          <w:rFonts w:ascii="Arial" w:hAnsi="Arial" w:cs="Arial"/>
        </w:rPr>
        <w:br w:type="page"/>
      </w:r>
      <w:r w:rsidR="00FF56E0" w:rsidRPr="004133E5">
        <w:rPr>
          <w:rFonts w:ascii="Arial" w:hAnsi="Arial" w:cs="Arial"/>
          <w:b/>
          <w:bCs/>
          <w:i/>
          <w:color w:val="000000"/>
          <w:u w:val="single"/>
        </w:rPr>
        <w:lastRenderedPageBreak/>
        <w:t>ANNEXE 1</w:t>
      </w:r>
      <w:r w:rsidR="00FF56E0">
        <w:rPr>
          <w:rFonts w:ascii="Arial" w:hAnsi="Arial" w:cs="Arial"/>
          <w:b/>
          <w:bCs/>
          <w:i/>
          <w:color w:val="000000"/>
          <w:u w:val="single"/>
        </w:rPr>
        <w:t>1</w:t>
      </w:r>
    </w:p>
    <w:p w:rsidR="00FF56E0" w:rsidRPr="009F5405" w:rsidRDefault="00FF56E0" w:rsidP="00FF56E0">
      <w:pPr>
        <w:autoSpaceDE w:val="0"/>
        <w:autoSpaceDN w:val="0"/>
        <w:adjustRightInd w:val="0"/>
        <w:ind w:firstLine="708"/>
        <w:rPr>
          <w:rFonts w:ascii="Arial Black" w:hAnsi="Arial Black" w:cs="Arial"/>
          <w:b/>
          <w:bCs/>
          <w:color w:val="000000"/>
        </w:rPr>
      </w:pPr>
    </w:p>
    <w:p w:rsidR="00FF56E0" w:rsidRPr="00F42D08" w:rsidRDefault="00FF56E0" w:rsidP="00944F62">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color w:val="000000"/>
        </w:rPr>
      </w:pPr>
      <w:r w:rsidRPr="00F42D08">
        <w:rPr>
          <w:rFonts w:ascii="Arial" w:hAnsi="Arial" w:cs="Arial"/>
          <w:b/>
          <w:bCs/>
          <w:color w:val="000000"/>
        </w:rPr>
        <w:t>ÉLÉMENTS DE LA FACTURE PROFORMA</w:t>
      </w:r>
      <w:r>
        <w:rPr>
          <w:rFonts w:ascii="Arial" w:hAnsi="Arial" w:cs="Arial"/>
          <w:b/>
          <w:bCs/>
          <w:caps/>
          <w:color w:val="000000"/>
        </w:rPr>
        <w:t xml:space="preserve"> adressÉ</w:t>
      </w:r>
      <w:r w:rsidRPr="00F42D08">
        <w:rPr>
          <w:rFonts w:ascii="Arial" w:hAnsi="Arial" w:cs="Arial"/>
          <w:b/>
          <w:bCs/>
          <w:caps/>
          <w:color w:val="000000"/>
        </w:rPr>
        <w:t>e au prospect ivoirien</w:t>
      </w:r>
    </w:p>
    <w:p w:rsidR="00FF56E0" w:rsidRPr="009F5405" w:rsidRDefault="00FF56E0" w:rsidP="00FF56E0">
      <w:pPr>
        <w:autoSpaceDE w:val="0"/>
        <w:autoSpaceDN w:val="0"/>
        <w:adjustRightInd w:val="0"/>
        <w:ind w:firstLine="708"/>
        <w:rPr>
          <w:rFonts w:ascii="Arial Black" w:hAnsi="Arial Black" w:cs="Arial"/>
          <w:b/>
          <w:bCs/>
          <w:color w:val="000000"/>
        </w:rPr>
      </w:pPr>
    </w:p>
    <w:p w:rsidR="00FF56E0" w:rsidRDefault="00FF56E0" w:rsidP="00FF56E0">
      <w:pPr>
        <w:autoSpaceDE w:val="0"/>
        <w:autoSpaceDN w:val="0"/>
        <w:bidi/>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A66244" w:rsidP="00FF56E0">
      <w:pPr>
        <w:autoSpaceDE w:val="0"/>
        <w:autoSpaceDN w:val="0"/>
        <w:adjustRightInd w:val="0"/>
        <w:jc w:val="center"/>
        <w:rPr>
          <w:rFonts w:ascii="Arial" w:hAnsi="Arial" w:cs="Arial"/>
          <w:color w:val="581D00"/>
          <w:u w:val="single"/>
        </w:rPr>
      </w:pPr>
      <w:r>
        <w:rPr>
          <w:rFonts w:ascii="Arial" w:hAnsi="Arial" w:cs="Arial"/>
          <w:noProof/>
          <w:color w:val="581D00"/>
          <w:u w:val="single"/>
        </w:rPr>
        <w:pict>
          <v:rect id="_x0000_s1083" style="position:absolute;left:0;text-align:left;margin-left:270pt;margin-top:2.05pt;width:194.9pt;height:63pt;z-index:251667456">
            <v:textbox>
              <w:txbxContent>
                <w:p w:rsidR="004E6CA3" w:rsidRPr="00553317" w:rsidRDefault="004E6CA3" w:rsidP="00FF56E0">
                  <w:pPr>
                    <w:spacing w:line="360" w:lineRule="auto"/>
                    <w:rPr>
                      <w:rFonts w:ascii="Arial" w:hAnsi="Arial" w:cs="Arial"/>
                      <w:sz w:val="22"/>
                      <w:szCs w:val="22"/>
                    </w:rPr>
                  </w:pPr>
                  <w:r>
                    <w:rPr>
                      <w:rFonts w:ascii="Arial" w:hAnsi="Arial" w:cs="Arial"/>
                      <w:sz w:val="22"/>
                      <w:szCs w:val="22"/>
                    </w:rPr>
                    <w:t>Client</w:t>
                  </w:r>
                  <w:r>
                    <w:rPr>
                      <w:rFonts w:ascii="Arial" w:hAnsi="Arial" w:cs="Arial"/>
                      <w:sz w:val="22"/>
                      <w:szCs w:val="22"/>
                    </w:rPr>
                    <w:tab/>
                  </w:r>
                  <w:r>
                    <w:rPr>
                      <w:rFonts w:ascii="Arial" w:hAnsi="Arial" w:cs="Arial"/>
                      <w:sz w:val="22"/>
                      <w:szCs w:val="22"/>
                    </w:rPr>
                    <w:tab/>
                  </w:r>
                  <w:r w:rsidRPr="00553317">
                    <w:rPr>
                      <w:rFonts w:ascii="Arial" w:hAnsi="Arial" w:cs="Arial"/>
                      <w:sz w:val="22"/>
                      <w:szCs w:val="22"/>
                    </w:rPr>
                    <w:t xml:space="preserve"> : 416 17</w:t>
                  </w:r>
                </w:p>
                <w:p w:rsidR="004E6CA3" w:rsidRPr="00553317" w:rsidRDefault="004E6CA3" w:rsidP="00FF56E0">
                  <w:pPr>
                    <w:spacing w:line="360" w:lineRule="auto"/>
                    <w:rPr>
                      <w:rFonts w:ascii="Arial" w:hAnsi="Arial" w:cs="Arial"/>
                      <w:sz w:val="22"/>
                      <w:szCs w:val="22"/>
                    </w:rPr>
                  </w:pPr>
                  <w:r w:rsidRPr="00553317">
                    <w:rPr>
                      <w:rFonts w:ascii="Arial" w:hAnsi="Arial" w:cs="Arial"/>
                      <w:sz w:val="22"/>
                      <w:szCs w:val="22"/>
                    </w:rPr>
                    <w:t xml:space="preserve">Nom   </w:t>
                  </w:r>
                  <w:r w:rsidRPr="00553317">
                    <w:rPr>
                      <w:rFonts w:ascii="Arial" w:hAnsi="Arial" w:cs="Arial"/>
                      <w:sz w:val="22"/>
                      <w:szCs w:val="22"/>
                    </w:rPr>
                    <w:tab/>
                    <w:t xml:space="preserve">             : </w:t>
                  </w:r>
                  <w:r>
                    <w:rPr>
                      <w:rFonts w:ascii="Arial" w:hAnsi="Arial" w:cs="Arial"/>
                      <w:sz w:val="22"/>
                      <w:szCs w:val="22"/>
                    </w:rPr>
                    <w:t>POVIS</w:t>
                  </w:r>
                </w:p>
                <w:p w:rsidR="004E6CA3" w:rsidRPr="00553317" w:rsidRDefault="004E6CA3" w:rsidP="00FF56E0">
                  <w:pPr>
                    <w:spacing w:line="360" w:lineRule="auto"/>
                    <w:rPr>
                      <w:rFonts w:ascii="Arial" w:hAnsi="Arial" w:cs="Arial"/>
                    </w:rPr>
                  </w:pPr>
                  <w:r>
                    <w:rPr>
                      <w:rFonts w:ascii="Arial" w:hAnsi="Arial" w:cs="Arial"/>
                    </w:rPr>
                    <w:tab/>
                  </w:r>
                </w:p>
              </w:txbxContent>
            </v:textbox>
          </v:rect>
        </w:pict>
      </w:r>
      <w:r>
        <w:rPr>
          <w:rFonts w:ascii="Arial" w:hAnsi="Arial" w:cs="Arial"/>
          <w:noProof/>
          <w:color w:val="581D00"/>
          <w:u w:val="single"/>
        </w:rPr>
        <w:pict>
          <v:rect id="_x0000_s1082" style="position:absolute;left:0;text-align:left;margin-left:12.1pt;margin-top:2.05pt;width:194.9pt;height:63pt;z-index:251666432">
            <v:textbox>
              <w:txbxContent>
                <w:p w:rsidR="004E6CA3" w:rsidRPr="00553317" w:rsidRDefault="004E6CA3" w:rsidP="00FF56E0">
                  <w:pPr>
                    <w:spacing w:line="360" w:lineRule="auto"/>
                    <w:rPr>
                      <w:rFonts w:ascii="Arial" w:hAnsi="Arial" w:cs="Arial"/>
                      <w:sz w:val="22"/>
                      <w:szCs w:val="22"/>
                    </w:rPr>
                  </w:pPr>
                  <w:r w:rsidRPr="00553317">
                    <w:rPr>
                      <w:rFonts w:ascii="Arial" w:hAnsi="Arial" w:cs="Arial"/>
                      <w:sz w:val="22"/>
                      <w:szCs w:val="22"/>
                    </w:rPr>
                    <w:t xml:space="preserve">N° </w:t>
                  </w:r>
                  <w:r>
                    <w:rPr>
                      <w:rFonts w:ascii="Arial" w:hAnsi="Arial" w:cs="Arial"/>
                      <w:sz w:val="22"/>
                      <w:szCs w:val="22"/>
                    </w:rPr>
                    <w:t xml:space="preserve">Proforma     </w:t>
                  </w:r>
                  <w:r w:rsidRPr="00553317">
                    <w:rPr>
                      <w:rFonts w:ascii="Arial" w:hAnsi="Arial" w:cs="Arial"/>
                      <w:sz w:val="22"/>
                      <w:szCs w:val="22"/>
                    </w:rPr>
                    <w:t> : 0528 496 12</w:t>
                  </w:r>
                </w:p>
                <w:p w:rsidR="004E6CA3" w:rsidRPr="00553317" w:rsidRDefault="004E6CA3" w:rsidP="00FF56E0">
                  <w:pPr>
                    <w:spacing w:line="360" w:lineRule="auto"/>
                    <w:rPr>
                      <w:rFonts w:ascii="Arial" w:hAnsi="Arial" w:cs="Arial"/>
                      <w:sz w:val="22"/>
                      <w:szCs w:val="22"/>
                    </w:rPr>
                  </w:pPr>
                  <w:r w:rsidRPr="00553317">
                    <w:rPr>
                      <w:rFonts w:ascii="Arial" w:hAnsi="Arial" w:cs="Arial"/>
                      <w:sz w:val="22"/>
                      <w:szCs w:val="22"/>
                    </w:rPr>
                    <w:t>Date</w:t>
                  </w:r>
                  <w:r w:rsidRPr="00553317">
                    <w:rPr>
                      <w:rFonts w:ascii="Arial" w:hAnsi="Arial" w:cs="Arial"/>
                      <w:sz w:val="22"/>
                      <w:szCs w:val="22"/>
                    </w:rPr>
                    <w:tab/>
                  </w:r>
                  <w:r w:rsidRPr="00553317">
                    <w:rPr>
                      <w:rFonts w:ascii="Arial" w:hAnsi="Arial" w:cs="Arial"/>
                      <w:sz w:val="22"/>
                      <w:szCs w:val="22"/>
                    </w:rPr>
                    <w:tab/>
                    <w:t xml:space="preserve">   : </w:t>
                  </w:r>
                  <w:r>
                    <w:rPr>
                      <w:rFonts w:ascii="Arial" w:hAnsi="Arial" w:cs="Arial"/>
                      <w:sz w:val="22"/>
                      <w:szCs w:val="22"/>
                    </w:rPr>
                    <w:t>16</w:t>
                  </w:r>
                  <w:r w:rsidRPr="00553317">
                    <w:rPr>
                      <w:rFonts w:ascii="Arial" w:hAnsi="Arial" w:cs="Arial"/>
                      <w:sz w:val="22"/>
                      <w:szCs w:val="22"/>
                    </w:rPr>
                    <w:t>/01/201</w:t>
                  </w:r>
                  <w:r>
                    <w:rPr>
                      <w:rFonts w:ascii="Arial" w:hAnsi="Arial" w:cs="Arial"/>
                      <w:sz w:val="22"/>
                      <w:szCs w:val="22"/>
                    </w:rPr>
                    <w:t>2</w:t>
                  </w:r>
                </w:p>
                <w:p w:rsidR="004E6CA3" w:rsidRPr="00553317" w:rsidRDefault="004E6CA3" w:rsidP="00FF56E0">
                  <w:pPr>
                    <w:spacing w:line="360" w:lineRule="auto"/>
                    <w:rPr>
                      <w:rFonts w:ascii="Arial" w:hAnsi="Arial" w:cs="Arial"/>
                      <w:sz w:val="22"/>
                      <w:szCs w:val="22"/>
                    </w:rPr>
                  </w:pPr>
                  <w:r>
                    <w:rPr>
                      <w:rFonts w:ascii="Arial" w:hAnsi="Arial" w:cs="Arial"/>
                      <w:sz w:val="22"/>
                      <w:szCs w:val="22"/>
                    </w:rPr>
                    <w:t>Expédition</w:t>
                  </w:r>
                  <w:r>
                    <w:rPr>
                      <w:rFonts w:ascii="Arial" w:hAnsi="Arial" w:cs="Arial"/>
                      <w:sz w:val="22"/>
                      <w:szCs w:val="22"/>
                    </w:rPr>
                    <w:tab/>
                    <w:t xml:space="preserve">   : 15/03/2012</w:t>
                  </w:r>
                </w:p>
              </w:txbxContent>
            </v:textbox>
          </v:rect>
        </w:pict>
      </w: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A66244" w:rsidP="00FF56E0">
      <w:pPr>
        <w:autoSpaceDE w:val="0"/>
        <w:autoSpaceDN w:val="0"/>
        <w:adjustRightInd w:val="0"/>
        <w:jc w:val="center"/>
        <w:rPr>
          <w:rFonts w:ascii="Arial" w:hAnsi="Arial" w:cs="Arial"/>
          <w:color w:val="581D00"/>
          <w:u w:val="single"/>
        </w:rPr>
      </w:pPr>
      <w:r>
        <w:rPr>
          <w:rFonts w:ascii="Arial" w:hAnsi="Arial" w:cs="Arial"/>
          <w:noProof/>
          <w:color w:val="581D00"/>
          <w:u w:val="single"/>
        </w:rPr>
        <w:pict>
          <v:rect id="_x0000_s1084" style="position:absolute;left:0;text-align:left;margin-left:9pt;margin-top:.25pt;width:198pt;height:99pt;z-index:251668480">
            <v:textbox>
              <w:txbxContent>
                <w:p w:rsidR="004E6CA3" w:rsidRPr="00553317" w:rsidRDefault="004E6CA3" w:rsidP="00FF56E0">
                  <w:pPr>
                    <w:spacing w:line="360" w:lineRule="auto"/>
                    <w:rPr>
                      <w:rFonts w:ascii="Arial" w:hAnsi="Arial" w:cs="Arial"/>
                      <w:sz w:val="22"/>
                      <w:szCs w:val="22"/>
                    </w:rPr>
                  </w:pPr>
                  <w:r>
                    <w:rPr>
                      <w:rFonts w:ascii="Arial" w:hAnsi="Arial" w:cs="Arial"/>
                      <w:sz w:val="22"/>
                      <w:szCs w:val="22"/>
                    </w:rPr>
                    <w:t>Expédition              : m</w:t>
                  </w:r>
                  <w:r w:rsidRPr="00553317">
                    <w:rPr>
                      <w:rFonts w:ascii="Arial" w:hAnsi="Arial" w:cs="Arial"/>
                      <w:sz w:val="22"/>
                      <w:szCs w:val="22"/>
                    </w:rPr>
                    <w:t>aritime</w:t>
                  </w:r>
                </w:p>
                <w:p w:rsidR="004E6CA3" w:rsidRPr="00553317" w:rsidRDefault="004E6CA3" w:rsidP="00FF56E0">
                  <w:pPr>
                    <w:spacing w:line="360" w:lineRule="auto"/>
                    <w:rPr>
                      <w:rFonts w:ascii="Arial" w:hAnsi="Arial" w:cs="Arial"/>
                      <w:sz w:val="22"/>
                      <w:szCs w:val="22"/>
                    </w:rPr>
                  </w:pPr>
                  <w:r>
                    <w:rPr>
                      <w:rFonts w:ascii="Arial" w:hAnsi="Arial" w:cs="Arial"/>
                      <w:sz w:val="22"/>
                      <w:szCs w:val="22"/>
                    </w:rPr>
                    <w:t>Transitaire départ   : p</w:t>
                  </w:r>
                  <w:r w:rsidRPr="00553317">
                    <w:rPr>
                      <w:rFonts w:ascii="Arial" w:hAnsi="Arial" w:cs="Arial"/>
                      <w:sz w:val="22"/>
                      <w:szCs w:val="22"/>
                    </w:rPr>
                    <w:t xml:space="preserve">ar </w:t>
                  </w:r>
                  <w:r>
                    <w:rPr>
                      <w:rFonts w:ascii="Arial" w:hAnsi="Arial" w:cs="Arial"/>
                      <w:sz w:val="22"/>
                      <w:szCs w:val="22"/>
                    </w:rPr>
                    <w:t>nos</w:t>
                  </w:r>
                  <w:r w:rsidRPr="00553317">
                    <w:rPr>
                      <w:rFonts w:ascii="Arial" w:hAnsi="Arial" w:cs="Arial"/>
                      <w:sz w:val="22"/>
                      <w:szCs w:val="22"/>
                    </w:rPr>
                    <w:t xml:space="preserve"> soins</w:t>
                  </w:r>
                </w:p>
                <w:p w:rsidR="004E6CA3" w:rsidRPr="00553317" w:rsidRDefault="004E6CA3" w:rsidP="00FF56E0">
                  <w:pPr>
                    <w:spacing w:line="360" w:lineRule="auto"/>
                    <w:rPr>
                      <w:rFonts w:ascii="Arial" w:hAnsi="Arial" w:cs="Arial"/>
                      <w:sz w:val="22"/>
                      <w:szCs w:val="22"/>
                    </w:rPr>
                  </w:pPr>
                  <w:r w:rsidRPr="00553317">
                    <w:rPr>
                      <w:rFonts w:ascii="Arial" w:hAnsi="Arial" w:cs="Arial"/>
                      <w:sz w:val="22"/>
                      <w:szCs w:val="22"/>
                    </w:rPr>
                    <w:t>Destination             : Abidjan</w:t>
                  </w:r>
                </w:p>
                <w:p w:rsidR="004E6CA3" w:rsidRDefault="004E6CA3" w:rsidP="00FF56E0">
                  <w:pPr>
                    <w:spacing w:line="360" w:lineRule="auto"/>
                    <w:rPr>
                      <w:rFonts w:ascii="Arial" w:hAnsi="Arial" w:cs="Arial"/>
                      <w:sz w:val="22"/>
                      <w:szCs w:val="22"/>
                    </w:rPr>
                  </w:pPr>
                  <w:r w:rsidRPr="00553317">
                    <w:rPr>
                      <w:rFonts w:ascii="Arial" w:hAnsi="Arial" w:cs="Arial"/>
                      <w:sz w:val="22"/>
                      <w:szCs w:val="22"/>
                    </w:rPr>
                    <w:t>Marquage colis      : POVIS Abidjan</w:t>
                  </w:r>
                </w:p>
                <w:p w:rsidR="004E6CA3" w:rsidRPr="00553317" w:rsidRDefault="004E6CA3" w:rsidP="00FF56E0">
                  <w:pPr>
                    <w:spacing w:line="360" w:lineRule="auto"/>
                    <w:rPr>
                      <w:rFonts w:ascii="Arial" w:hAnsi="Arial" w:cs="Arial"/>
                      <w:sz w:val="22"/>
                      <w:szCs w:val="22"/>
                    </w:rPr>
                  </w:pPr>
                  <w:r>
                    <w:rPr>
                      <w:rFonts w:ascii="Arial" w:hAnsi="Arial" w:cs="Arial"/>
                      <w:sz w:val="22"/>
                      <w:szCs w:val="22"/>
                    </w:rPr>
                    <w:t>Assurance             : par vos soins</w:t>
                  </w:r>
                </w:p>
              </w:txbxContent>
            </v:textbox>
          </v:rect>
        </w:pict>
      </w: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Default="00FF56E0" w:rsidP="00FF56E0">
      <w:pPr>
        <w:autoSpaceDE w:val="0"/>
        <w:autoSpaceDN w:val="0"/>
        <w:adjustRightInd w:val="0"/>
        <w:jc w:val="center"/>
        <w:rPr>
          <w:rFonts w:ascii="Arial" w:hAnsi="Arial" w:cs="Arial"/>
          <w:color w:val="581D00"/>
          <w:u w:val="single"/>
        </w:rPr>
      </w:pPr>
    </w:p>
    <w:p w:rsidR="00FF56E0" w:rsidRPr="009F5405" w:rsidRDefault="00FF56E0" w:rsidP="00FF56E0">
      <w:pPr>
        <w:autoSpaceDE w:val="0"/>
        <w:autoSpaceDN w:val="0"/>
        <w:adjustRightInd w:val="0"/>
        <w:jc w:val="center"/>
        <w:rPr>
          <w:rFonts w:ascii="Arial" w:hAnsi="Arial" w:cs="Arial"/>
          <w:color w:val="000000"/>
          <w:u w:val="single"/>
        </w:rPr>
      </w:pPr>
    </w:p>
    <w:p w:rsidR="00FF56E0" w:rsidRPr="009F5405" w:rsidRDefault="00FF56E0" w:rsidP="00FF56E0">
      <w:pPr>
        <w:autoSpaceDE w:val="0"/>
        <w:autoSpaceDN w:val="0"/>
        <w:adjustRightInd w:val="0"/>
        <w:rPr>
          <w:rFonts w:ascii="Arial" w:hAnsi="Arial" w:cs="Arial"/>
          <w:color w:val="00000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73"/>
        <w:gridCol w:w="3544"/>
        <w:gridCol w:w="1427"/>
        <w:gridCol w:w="1418"/>
        <w:gridCol w:w="1418"/>
      </w:tblGrid>
      <w:tr w:rsidR="00FF56E0" w:rsidRPr="009F5405" w:rsidTr="00F258B4">
        <w:trPr>
          <w:trHeight w:val="272"/>
          <w:jc w:val="center"/>
        </w:trPr>
        <w:tc>
          <w:tcPr>
            <w:tcW w:w="1573" w:type="dxa"/>
          </w:tcPr>
          <w:p w:rsidR="00FF56E0" w:rsidRPr="0084515F" w:rsidRDefault="00FF56E0" w:rsidP="00F258B4">
            <w:pPr>
              <w:autoSpaceDE w:val="0"/>
              <w:autoSpaceDN w:val="0"/>
              <w:adjustRightInd w:val="0"/>
              <w:jc w:val="center"/>
              <w:rPr>
                <w:rFonts w:ascii="Arial" w:hAnsi="Arial" w:cs="Arial"/>
                <w:b/>
                <w:color w:val="000000"/>
                <w:sz w:val="22"/>
                <w:szCs w:val="22"/>
              </w:rPr>
            </w:pPr>
            <w:r w:rsidRPr="0084515F">
              <w:rPr>
                <w:rFonts w:ascii="Arial" w:hAnsi="Arial" w:cs="Arial"/>
                <w:b/>
                <w:color w:val="000000"/>
                <w:sz w:val="22"/>
                <w:szCs w:val="22"/>
              </w:rPr>
              <w:t>Code</w:t>
            </w:r>
          </w:p>
        </w:tc>
        <w:tc>
          <w:tcPr>
            <w:tcW w:w="3544" w:type="dxa"/>
          </w:tcPr>
          <w:p w:rsidR="00FF56E0" w:rsidRPr="0084515F" w:rsidRDefault="00FF56E0" w:rsidP="00F258B4">
            <w:pPr>
              <w:autoSpaceDE w:val="0"/>
              <w:autoSpaceDN w:val="0"/>
              <w:adjustRightInd w:val="0"/>
              <w:jc w:val="center"/>
              <w:rPr>
                <w:rFonts w:ascii="Arial" w:hAnsi="Arial" w:cs="Arial"/>
                <w:b/>
                <w:color w:val="000000"/>
                <w:sz w:val="22"/>
                <w:szCs w:val="22"/>
              </w:rPr>
            </w:pPr>
            <w:r w:rsidRPr="0084515F">
              <w:rPr>
                <w:rFonts w:ascii="Arial" w:hAnsi="Arial" w:cs="Arial"/>
                <w:b/>
                <w:color w:val="000000"/>
                <w:sz w:val="22"/>
                <w:szCs w:val="22"/>
              </w:rPr>
              <w:t>Désignation</w:t>
            </w:r>
          </w:p>
        </w:tc>
        <w:tc>
          <w:tcPr>
            <w:tcW w:w="1427" w:type="dxa"/>
          </w:tcPr>
          <w:p w:rsidR="00FF56E0" w:rsidRPr="0084515F" w:rsidRDefault="00FF56E0" w:rsidP="00F258B4">
            <w:pPr>
              <w:autoSpaceDE w:val="0"/>
              <w:autoSpaceDN w:val="0"/>
              <w:adjustRightInd w:val="0"/>
              <w:jc w:val="center"/>
              <w:rPr>
                <w:rFonts w:ascii="Arial" w:hAnsi="Arial" w:cs="Arial"/>
                <w:b/>
                <w:color w:val="000000"/>
                <w:sz w:val="22"/>
                <w:szCs w:val="22"/>
              </w:rPr>
            </w:pPr>
            <w:r w:rsidRPr="0084515F">
              <w:rPr>
                <w:rFonts w:ascii="Arial" w:hAnsi="Arial" w:cs="Arial"/>
                <w:b/>
                <w:color w:val="000000"/>
                <w:sz w:val="22"/>
                <w:szCs w:val="22"/>
              </w:rPr>
              <w:t>Quantité</w:t>
            </w:r>
          </w:p>
        </w:tc>
        <w:tc>
          <w:tcPr>
            <w:tcW w:w="1418" w:type="dxa"/>
          </w:tcPr>
          <w:p w:rsidR="00FF56E0" w:rsidRDefault="00FF56E0" w:rsidP="00F258B4">
            <w:pPr>
              <w:autoSpaceDE w:val="0"/>
              <w:autoSpaceDN w:val="0"/>
              <w:adjustRightInd w:val="0"/>
              <w:jc w:val="center"/>
              <w:rPr>
                <w:rFonts w:ascii="Arial" w:hAnsi="Arial" w:cs="Arial"/>
                <w:b/>
                <w:color w:val="000000"/>
                <w:sz w:val="22"/>
                <w:szCs w:val="22"/>
              </w:rPr>
            </w:pPr>
            <w:r>
              <w:rPr>
                <w:rFonts w:ascii="Arial" w:hAnsi="Arial" w:cs="Arial"/>
                <w:b/>
                <w:color w:val="000000"/>
                <w:sz w:val="22"/>
                <w:szCs w:val="22"/>
              </w:rPr>
              <w:t xml:space="preserve">Prix </w:t>
            </w:r>
          </w:p>
          <w:p w:rsidR="00FF56E0" w:rsidRPr="0084515F" w:rsidRDefault="00FF56E0" w:rsidP="00F258B4">
            <w:pPr>
              <w:autoSpaceDE w:val="0"/>
              <w:autoSpaceDN w:val="0"/>
              <w:adjustRightInd w:val="0"/>
              <w:jc w:val="center"/>
              <w:rPr>
                <w:rFonts w:ascii="Arial" w:hAnsi="Arial" w:cs="Arial"/>
                <w:b/>
                <w:color w:val="000000"/>
                <w:sz w:val="22"/>
                <w:szCs w:val="22"/>
              </w:rPr>
            </w:pPr>
            <w:r>
              <w:rPr>
                <w:rFonts w:ascii="Arial" w:hAnsi="Arial" w:cs="Arial"/>
                <w:b/>
                <w:color w:val="000000"/>
                <w:sz w:val="22"/>
                <w:szCs w:val="22"/>
              </w:rPr>
              <w:t>u</w:t>
            </w:r>
            <w:r w:rsidRPr="0084515F">
              <w:rPr>
                <w:rFonts w:ascii="Arial" w:hAnsi="Arial" w:cs="Arial"/>
                <w:b/>
                <w:color w:val="000000"/>
                <w:sz w:val="22"/>
                <w:szCs w:val="22"/>
              </w:rPr>
              <w:t>nitaire HT en EUR</w:t>
            </w:r>
          </w:p>
        </w:tc>
        <w:tc>
          <w:tcPr>
            <w:tcW w:w="1418" w:type="dxa"/>
          </w:tcPr>
          <w:p w:rsidR="00FF56E0" w:rsidRPr="0084515F" w:rsidRDefault="00FF56E0" w:rsidP="00F258B4">
            <w:pPr>
              <w:autoSpaceDE w:val="0"/>
              <w:autoSpaceDN w:val="0"/>
              <w:adjustRightInd w:val="0"/>
              <w:jc w:val="center"/>
              <w:rPr>
                <w:rFonts w:ascii="Arial" w:hAnsi="Arial" w:cs="Arial"/>
                <w:b/>
                <w:color w:val="000000"/>
                <w:sz w:val="22"/>
                <w:szCs w:val="22"/>
              </w:rPr>
            </w:pPr>
            <w:r w:rsidRPr="0084515F">
              <w:rPr>
                <w:rFonts w:ascii="Arial" w:hAnsi="Arial" w:cs="Arial"/>
                <w:b/>
                <w:color w:val="000000"/>
                <w:sz w:val="22"/>
                <w:szCs w:val="22"/>
              </w:rPr>
              <w:t>Total</w:t>
            </w:r>
          </w:p>
          <w:p w:rsidR="00FF56E0" w:rsidRPr="0084515F" w:rsidRDefault="00FF56E0" w:rsidP="00F258B4">
            <w:pPr>
              <w:autoSpaceDE w:val="0"/>
              <w:autoSpaceDN w:val="0"/>
              <w:adjustRightInd w:val="0"/>
              <w:jc w:val="center"/>
              <w:rPr>
                <w:rFonts w:ascii="Arial" w:hAnsi="Arial" w:cs="Arial"/>
                <w:b/>
                <w:color w:val="000000"/>
                <w:sz w:val="22"/>
                <w:szCs w:val="22"/>
              </w:rPr>
            </w:pPr>
            <w:r w:rsidRPr="0084515F">
              <w:rPr>
                <w:rFonts w:ascii="Arial" w:hAnsi="Arial" w:cs="Arial"/>
                <w:b/>
                <w:color w:val="000000"/>
                <w:sz w:val="22"/>
                <w:szCs w:val="22"/>
              </w:rPr>
              <w:t>HT en EUR</w:t>
            </w:r>
          </w:p>
        </w:tc>
      </w:tr>
      <w:tr w:rsidR="00FF56E0" w:rsidRPr="00F16CDF" w:rsidTr="00F258B4">
        <w:trPr>
          <w:trHeight w:val="1360"/>
          <w:jc w:val="center"/>
        </w:trPr>
        <w:tc>
          <w:tcPr>
            <w:tcW w:w="1573" w:type="dxa"/>
          </w:tcPr>
          <w:p w:rsidR="00FF56E0" w:rsidRPr="009F5405" w:rsidRDefault="00FF56E0" w:rsidP="00F258B4">
            <w:pPr>
              <w:autoSpaceDE w:val="0"/>
              <w:autoSpaceDN w:val="0"/>
              <w:adjustRightInd w:val="0"/>
              <w:jc w:val="center"/>
              <w:rPr>
                <w:rFonts w:ascii="Arial" w:hAnsi="Arial" w:cs="Arial"/>
                <w:color w:val="000000"/>
                <w:sz w:val="22"/>
                <w:szCs w:val="22"/>
                <w:u w:val="single"/>
              </w:rPr>
            </w:pPr>
          </w:p>
          <w:p w:rsidR="00FF56E0" w:rsidRPr="009F5405" w:rsidRDefault="00FF56E0" w:rsidP="00F258B4">
            <w:pPr>
              <w:autoSpaceDE w:val="0"/>
              <w:autoSpaceDN w:val="0"/>
              <w:adjustRightInd w:val="0"/>
              <w:rPr>
                <w:rFonts w:ascii="Arial" w:hAnsi="Arial" w:cs="Arial"/>
                <w:color w:val="000000"/>
                <w:sz w:val="22"/>
                <w:szCs w:val="22"/>
              </w:rPr>
            </w:pPr>
            <w:r w:rsidRPr="009F5405">
              <w:rPr>
                <w:rFonts w:ascii="Arial" w:hAnsi="Arial" w:cs="Arial"/>
                <w:color w:val="000000"/>
                <w:sz w:val="22"/>
                <w:szCs w:val="22"/>
              </w:rPr>
              <w:t>1PCABEX</w:t>
            </w:r>
          </w:p>
          <w:p w:rsidR="00FF56E0" w:rsidRPr="009F5405" w:rsidRDefault="00FF56E0" w:rsidP="00F258B4">
            <w:pPr>
              <w:autoSpaceDE w:val="0"/>
              <w:autoSpaceDN w:val="0"/>
              <w:adjustRightInd w:val="0"/>
              <w:rPr>
                <w:rFonts w:ascii="Arial" w:hAnsi="Arial" w:cs="Arial"/>
                <w:color w:val="000000"/>
                <w:sz w:val="22"/>
                <w:szCs w:val="22"/>
              </w:rPr>
            </w:pPr>
            <w:r w:rsidRPr="009F5405">
              <w:rPr>
                <w:rFonts w:ascii="Arial" w:hAnsi="Arial" w:cs="Arial"/>
                <w:color w:val="000000"/>
                <w:sz w:val="22"/>
                <w:szCs w:val="22"/>
              </w:rPr>
              <w:t>1PC ABEX48</w:t>
            </w:r>
          </w:p>
          <w:p w:rsidR="00FF56E0" w:rsidRDefault="00FF56E0" w:rsidP="00F258B4">
            <w:pPr>
              <w:autoSpaceDE w:val="0"/>
              <w:autoSpaceDN w:val="0"/>
              <w:adjustRightInd w:val="0"/>
              <w:rPr>
                <w:rFonts w:ascii="Arial" w:hAnsi="Arial" w:cs="Arial"/>
                <w:color w:val="000000"/>
                <w:sz w:val="22"/>
                <w:szCs w:val="22"/>
              </w:rPr>
            </w:pPr>
            <w:r w:rsidRPr="009F5405">
              <w:rPr>
                <w:rFonts w:ascii="Arial" w:hAnsi="Arial" w:cs="Arial"/>
                <w:color w:val="000000"/>
                <w:sz w:val="22"/>
                <w:szCs w:val="22"/>
              </w:rPr>
              <w:t>1PCTARB</w:t>
            </w:r>
          </w:p>
          <w:p w:rsidR="00FF56E0" w:rsidRPr="009F5405" w:rsidRDefault="00FF56E0" w:rsidP="00F258B4">
            <w:pPr>
              <w:autoSpaceDE w:val="0"/>
              <w:autoSpaceDN w:val="0"/>
              <w:adjustRightInd w:val="0"/>
              <w:rPr>
                <w:rFonts w:ascii="Arial" w:hAnsi="Arial" w:cs="Arial"/>
                <w:color w:val="000000"/>
                <w:sz w:val="22"/>
                <w:szCs w:val="22"/>
                <w:lang w:val="en-GB"/>
              </w:rPr>
            </w:pPr>
          </w:p>
        </w:tc>
        <w:tc>
          <w:tcPr>
            <w:tcW w:w="3544" w:type="dxa"/>
          </w:tcPr>
          <w:p w:rsidR="00FF56E0" w:rsidRPr="005A462E" w:rsidRDefault="00FF56E0" w:rsidP="00F258B4">
            <w:pPr>
              <w:autoSpaceDE w:val="0"/>
              <w:autoSpaceDN w:val="0"/>
              <w:adjustRightInd w:val="0"/>
              <w:jc w:val="center"/>
              <w:rPr>
                <w:rFonts w:ascii="Arial" w:hAnsi="Arial" w:cs="Arial"/>
                <w:color w:val="000000"/>
                <w:sz w:val="22"/>
                <w:szCs w:val="22"/>
                <w:lang w:val="en-US"/>
              </w:rPr>
            </w:pPr>
          </w:p>
          <w:p w:rsidR="00FF56E0" w:rsidRPr="005A462E" w:rsidRDefault="00FF56E0" w:rsidP="00F258B4">
            <w:pPr>
              <w:autoSpaceDE w:val="0"/>
              <w:autoSpaceDN w:val="0"/>
              <w:adjustRightInd w:val="0"/>
              <w:rPr>
                <w:rFonts w:ascii="Arial" w:hAnsi="Arial" w:cs="Arial"/>
                <w:color w:val="000000"/>
                <w:sz w:val="22"/>
                <w:szCs w:val="22"/>
                <w:lang w:val="en-US"/>
              </w:rPr>
            </w:pPr>
            <w:r w:rsidRPr="005A462E">
              <w:rPr>
                <w:rFonts w:ascii="Arial" w:hAnsi="Arial" w:cs="Arial"/>
                <w:color w:val="000000"/>
                <w:sz w:val="22"/>
                <w:szCs w:val="22"/>
                <w:lang w:val="en-US"/>
              </w:rPr>
              <w:t>APRICOT EXFOLIATOR</w:t>
            </w:r>
          </w:p>
          <w:p w:rsidR="00FF56E0" w:rsidRPr="005A462E" w:rsidRDefault="00FF56E0" w:rsidP="00F258B4">
            <w:pPr>
              <w:autoSpaceDE w:val="0"/>
              <w:autoSpaceDN w:val="0"/>
              <w:adjustRightInd w:val="0"/>
              <w:rPr>
                <w:rFonts w:ascii="Arial" w:hAnsi="Arial" w:cs="Arial"/>
                <w:color w:val="000000"/>
                <w:sz w:val="22"/>
                <w:szCs w:val="22"/>
                <w:lang w:val="en-US"/>
              </w:rPr>
            </w:pPr>
            <w:r w:rsidRPr="005A462E">
              <w:rPr>
                <w:rFonts w:ascii="Arial" w:hAnsi="Arial" w:cs="Arial"/>
                <w:color w:val="000000"/>
                <w:sz w:val="22"/>
                <w:szCs w:val="22"/>
                <w:lang w:val="en-US"/>
              </w:rPr>
              <w:t>CACAO EXFOLIATOR G35 200</w:t>
            </w:r>
          </w:p>
          <w:p w:rsidR="00FF56E0" w:rsidRPr="004133E5" w:rsidRDefault="00FF56E0" w:rsidP="00F258B4">
            <w:pPr>
              <w:autoSpaceDE w:val="0"/>
              <w:autoSpaceDN w:val="0"/>
              <w:adjustRightInd w:val="0"/>
              <w:rPr>
                <w:rFonts w:ascii="Arial" w:hAnsi="Arial" w:cs="Arial"/>
                <w:color w:val="000000"/>
                <w:sz w:val="22"/>
                <w:szCs w:val="22"/>
              </w:rPr>
            </w:pPr>
            <w:r w:rsidRPr="004133E5">
              <w:rPr>
                <w:rFonts w:ascii="Arial" w:hAnsi="Arial" w:cs="Arial"/>
                <w:color w:val="000000"/>
                <w:sz w:val="22"/>
                <w:szCs w:val="22"/>
              </w:rPr>
              <w:t xml:space="preserve">ROMARIN </w:t>
            </w:r>
            <w:r>
              <w:rPr>
                <w:rFonts w:ascii="Arial" w:hAnsi="Arial" w:cs="Arial"/>
                <w:color w:val="000000"/>
                <w:sz w:val="22"/>
                <w:szCs w:val="22"/>
              </w:rPr>
              <w:t>EXFOLIATOR</w:t>
            </w:r>
          </w:p>
        </w:tc>
        <w:tc>
          <w:tcPr>
            <w:tcW w:w="1427" w:type="dxa"/>
          </w:tcPr>
          <w:p w:rsidR="00FF56E0" w:rsidRPr="004133E5" w:rsidRDefault="00FF56E0" w:rsidP="00F258B4">
            <w:pPr>
              <w:autoSpaceDE w:val="0"/>
              <w:autoSpaceDN w:val="0"/>
              <w:adjustRightInd w:val="0"/>
              <w:ind w:right="223"/>
              <w:jc w:val="right"/>
              <w:rPr>
                <w:rFonts w:ascii="Arial" w:hAnsi="Arial" w:cs="Arial"/>
                <w:color w:val="000000"/>
                <w:sz w:val="22"/>
                <w:szCs w:val="22"/>
                <w:u w:val="single"/>
              </w:rPr>
            </w:pPr>
          </w:p>
          <w:p w:rsidR="00FF56E0" w:rsidRPr="009F5405" w:rsidRDefault="00FF56E0" w:rsidP="00F258B4">
            <w:pPr>
              <w:ind w:right="223"/>
              <w:jc w:val="right"/>
              <w:rPr>
                <w:rFonts w:ascii="Arial" w:hAnsi="Arial" w:cs="Arial"/>
                <w:color w:val="000000"/>
                <w:sz w:val="22"/>
                <w:szCs w:val="22"/>
                <w:lang w:val="en-GB"/>
              </w:rPr>
            </w:pPr>
            <w:r w:rsidRPr="009F5405">
              <w:rPr>
                <w:rFonts w:ascii="Arial" w:hAnsi="Arial" w:cs="Arial"/>
                <w:color w:val="000000"/>
                <w:sz w:val="22"/>
                <w:szCs w:val="22"/>
                <w:lang w:val="en-GB"/>
              </w:rPr>
              <w:t>2000</w:t>
            </w:r>
          </w:p>
          <w:p w:rsidR="00FF56E0" w:rsidRPr="009F5405" w:rsidRDefault="00FF56E0" w:rsidP="00F258B4">
            <w:pPr>
              <w:ind w:right="223"/>
              <w:jc w:val="right"/>
              <w:rPr>
                <w:rFonts w:ascii="Arial" w:hAnsi="Arial" w:cs="Arial"/>
                <w:color w:val="000000"/>
                <w:sz w:val="22"/>
                <w:szCs w:val="22"/>
                <w:lang w:val="en-GB"/>
              </w:rPr>
            </w:pPr>
            <w:r w:rsidRPr="009F5405">
              <w:rPr>
                <w:rFonts w:ascii="Arial" w:hAnsi="Arial" w:cs="Arial"/>
                <w:color w:val="000000"/>
                <w:sz w:val="22"/>
                <w:szCs w:val="22"/>
                <w:lang w:val="en-GB"/>
              </w:rPr>
              <w:t>300</w:t>
            </w:r>
          </w:p>
          <w:p w:rsidR="00FF56E0" w:rsidRPr="009F5405" w:rsidRDefault="00FF56E0" w:rsidP="00F258B4">
            <w:pPr>
              <w:ind w:right="223"/>
              <w:jc w:val="right"/>
              <w:rPr>
                <w:rFonts w:ascii="Arial" w:hAnsi="Arial" w:cs="Arial"/>
                <w:color w:val="000000"/>
                <w:sz w:val="22"/>
                <w:szCs w:val="22"/>
                <w:lang w:val="en-GB"/>
              </w:rPr>
            </w:pPr>
            <w:r w:rsidRPr="009F5405">
              <w:rPr>
                <w:rFonts w:ascii="Arial" w:hAnsi="Arial" w:cs="Arial"/>
                <w:color w:val="000000"/>
                <w:sz w:val="22"/>
                <w:szCs w:val="22"/>
                <w:lang w:val="en-GB"/>
              </w:rPr>
              <w:t>40</w:t>
            </w:r>
          </w:p>
          <w:p w:rsidR="00FF56E0" w:rsidRPr="009F5405" w:rsidRDefault="00FF56E0" w:rsidP="00F258B4">
            <w:pPr>
              <w:autoSpaceDE w:val="0"/>
              <w:autoSpaceDN w:val="0"/>
              <w:adjustRightInd w:val="0"/>
              <w:ind w:right="223"/>
              <w:jc w:val="right"/>
              <w:rPr>
                <w:rFonts w:ascii="Arial" w:hAnsi="Arial" w:cs="Arial"/>
                <w:color w:val="000000"/>
                <w:sz w:val="22"/>
                <w:szCs w:val="22"/>
              </w:rPr>
            </w:pPr>
          </w:p>
        </w:tc>
        <w:tc>
          <w:tcPr>
            <w:tcW w:w="1418" w:type="dxa"/>
          </w:tcPr>
          <w:p w:rsidR="00FF56E0" w:rsidRPr="009F5405" w:rsidRDefault="00FF56E0" w:rsidP="00F258B4">
            <w:pPr>
              <w:ind w:right="224"/>
              <w:jc w:val="right"/>
              <w:rPr>
                <w:rFonts w:ascii="Arial" w:hAnsi="Arial" w:cs="Arial"/>
                <w:color w:val="000000"/>
                <w:sz w:val="22"/>
                <w:szCs w:val="22"/>
                <w:lang w:val="en-GB"/>
              </w:rPr>
            </w:pPr>
          </w:p>
          <w:p w:rsidR="00FF56E0" w:rsidRPr="009F5405" w:rsidRDefault="00FF56E0" w:rsidP="00F258B4">
            <w:pPr>
              <w:ind w:right="224"/>
              <w:jc w:val="right"/>
              <w:rPr>
                <w:rFonts w:ascii="Arial" w:hAnsi="Arial" w:cs="Arial"/>
                <w:color w:val="000000"/>
                <w:sz w:val="22"/>
                <w:szCs w:val="22"/>
                <w:lang w:val="en-GB"/>
              </w:rPr>
            </w:pPr>
            <w:r>
              <w:rPr>
                <w:rFonts w:ascii="Arial" w:hAnsi="Arial" w:cs="Arial"/>
                <w:color w:val="000000"/>
                <w:sz w:val="22"/>
                <w:szCs w:val="22"/>
                <w:lang w:val="en-GB"/>
              </w:rPr>
              <w:t>7,</w:t>
            </w:r>
            <w:r w:rsidRPr="009F5405">
              <w:rPr>
                <w:rFonts w:ascii="Arial" w:hAnsi="Arial" w:cs="Arial"/>
                <w:color w:val="000000"/>
                <w:sz w:val="22"/>
                <w:szCs w:val="22"/>
                <w:lang w:val="en-GB"/>
              </w:rPr>
              <w:t>2</w:t>
            </w:r>
            <w:r>
              <w:rPr>
                <w:rFonts w:ascii="Arial" w:hAnsi="Arial" w:cs="Arial"/>
                <w:color w:val="000000"/>
                <w:sz w:val="22"/>
                <w:szCs w:val="22"/>
                <w:lang w:val="en-GB"/>
              </w:rPr>
              <w:t>0</w:t>
            </w:r>
          </w:p>
          <w:p w:rsidR="00FF56E0" w:rsidRPr="009F5405" w:rsidRDefault="00FF56E0" w:rsidP="00F258B4">
            <w:pPr>
              <w:ind w:right="224"/>
              <w:jc w:val="right"/>
              <w:rPr>
                <w:rFonts w:ascii="Arial" w:hAnsi="Arial" w:cs="Arial"/>
                <w:color w:val="000000"/>
                <w:sz w:val="22"/>
                <w:szCs w:val="22"/>
                <w:lang w:val="en-GB"/>
              </w:rPr>
            </w:pPr>
            <w:r>
              <w:rPr>
                <w:rFonts w:ascii="Arial" w:hAnsi="Arial" w:cs="Arial"/>
                <w:color w:val="000000"/>
                <w:sz w:val="22"/>
                <w:szCs w:val="22"/>
                <w:lang w:val="en-GB"/>
              </w:rPr>
              <w:t>10,</w:t>
            </w:r>
            <w:r w:rsidRPr="009F5405">
              <w:rPr>
                <w:rFonts w:ascii="Arial" w:hAnsi="Arial" w:cs="Arial"/>
                <w:color w:val="000000"/>
                <w:sz w:val="22"/>
                <w:szCs w:val="22"/>
                <w:lang w:val="en-GB"/>
              </w:rPr>
              <w:t>8</w:t>
            </w:r>
            <w:r>
              <w:rPr>
                <w:rFonts w:ascii="Arial" w:hAnsi="Arial" w:cs="Arial"/>
                <w:color w:val="000000"/>
                <w:sz w:val="22"/>
                <w:szCs w:val="22"/>
                <w:lang w:val="en-GB"/>
              </w:rPr>
              <w:t>0</w:t>
            </w:r>
          </w:p>
          <w:p w:rsidR="00FF56E0" w:rsidRPr="009F5405" w:rsidRDefault="00FF56E0" w:rsidP="00F258B4">
            <w:pPr>
              <w:ind w:right="224"/>
              <w:jc w:val="right"/>
              <w:rPr>
                <w:rFonts w:ascii="Arial" w:hAnsi="Arial" w:cs="Arial"/>
                <w:color w:val="000000"/>
                <w:sz w:val="22"/>
                <w:szCs w:val="22"/>
                <w:lang w:val="en-GB"/>
              </w:rPr>
            </w:pPr>
            <w:r>
              <w:rPr>
                <w:rFonts w:ascii="Arial" w:hAnsi="Arial" w:cs="Arial"/>
                <w:color w:val="000000"/>
                <w:sz w:val="22"/>
                <w:szCs w:val="22"/>
                <w:lang w:val="en-GB"/>
              </w:rPr>
              <w:t>6,</w:t>
            </w:r>
            <w:r w:rsidRPr="009F5405">
              <w:rPr>
                <w:rFonts w:ascii="Arial" w:hAnsi="Arial" w:cs="Arial"/>
                <w:color w:val="000000"/>
                <w:sz w:val="22"/>
                <w:szCs w:val="22"/>
                <w:lang w:val="en-GB"/>
              </w:rPr>
              <w:t>8</w:t>
            </w:r>
            <w:r>
              <w:rPr>
                <w:rFonts w:ascii="Arial" w:hAnsi="Arial" w:cs="Arial"/>
                <w:color w:val="000000"/>
                <w:sz w:val="22"/>
                <w:szCs w:val="22"/>
                <w:lang w:val="en-GB"/>
              </w:rPr>
              <w:t>0</w:t>
            </w:r>
          </w:p>
        </w:tc>
        <w:tc>
          <w:tcPr>
            <w:tcW w:w="1418" w:type="dxa"/>
          </w:tcPr>
          <w:p w:rsidR="00FF56E0" w:rsidRPr="00F16CDF" w:rsidRDefault="00FF56E0" w:rsidP="00F258B4">
            <w:pPr>
              <w:ind w:right="224"/>
              <w:jc w:val="right"/>
              <w:rPr>
                <w:rFonts w:ascii="Arial" w:hAnsi="Arial" w:cs="Arial"/>
                <w:color w:val="000000"/>
                <w:sz w:val="22"/>
                <w:szCs w:val="22"/>
              </w:rPr>
            </w:pPr>
          </w:p>
          <w:p w:rsidR="00FF56E0" w:rsidRPr="00F16CDF" w:rsidRDefault="00FF56E0" w:rsidP="00F258B4">
            <w:pPr>
              <w:ind w:right="224"/>
              <w:jc w:val="right"/>
              <w:rPr>
                <w:rFonts w:ascii="Arial" w:hAnsi="Arial" w:cs="Arial"/>
                <w:color w:val="000000"/>
                <w:sz w:val="22"/>
                <w:szCs w:val="22"/>
              </w:rPr>
            </w:pPr>
            <w:r w:rsidRPr="00F16CDF">
              <w:rPr>
                <w:rFonts w:ascii="Arial" w:hAnsi="Arial" w:cs="Arial"/>
                <w:color w:val="000000"/>
                <w:sz w:val="22"/>
                <w:szCs w:val="22"/>
              </w:rPr>
              <w:t>14</w:t>
            </w:r>
            <w:r>
              <w:rPr>
                <w:rFonts w:ascii="Arial" w:hAnsi="Arial" w:cs="Arial"/>
                <w:color w:val="000000"/>
                <w:sz w:val="22"/>
                <w:szCs w:val="22"/>
              </w:rPr>
              <w:t> </w:t>
            </w:r>
            <w:r w:rsidRPr="00F16CDF">
              <w:rPr>
                <w:rFonts w:ascii="Arial" w:hAnsi="Arial" w:cs="Arial"/>
                <w:color w:val="000000"/>
                <w:sz w:val="22"/>
                <w:szCs w:val="22"/>
              </w:rPr>
              <w:t>400</w:t>
            </w:r>
          </w:p>
          <w:p w:rsidR="00FF56E0" w:rsidRPr="00F16CDF" w:rsidRDefault="00FF56E0" w:rsidP="00F258B4">
            <w:pPr>
              <w:ind w:right="224"/>
              <w:jc w:val="right"/>
              <w:rPr>
                <w:rFonts w:ascii="Arial" w:hAnsi="Arial" w:cs="Arial"/>
                <w:color w:val="000000"/>
                <w:sz w:val="22"/>
                <w:szCs w:val="22"/>
              </w:rPr>
            </w:pPr>
            <w:r w:rsidRPr="00F16CDF">
              <w:rPr>
                <w:rFonts w:ascii="Arial" w:hAnsi="Arial" w:cs="Arial"/>
                <w:color w:val="000000"/>
                <w:sz w:val="22"/>
                <w:szCs w:val="22"/>
              </w:rPr>
              <w:t>3 240</w:t>
            </w:r>
          </w:p>
          <w:p w:rsidR="00FF56E0" w:rsidRPr="00F16CDF" w:rsidRDefault="00FF56E0" w:rsidP="00F258B4">
            <w:pPr>
              <w:autoSpaceDE w:val="0"/>
              <w:autoSpaceDN w:val="0"/>
              <w:adjustRightInd w:val="0"/>
              <w:ind w:right="224"/>
              <w:jc w:val="right"/>
              <w:rPr>
                <w:rFonts w:ascii="Arial" w:hAnsi="Arial" w:cs="Arial"/>
                <w:color w:val="000000"/>
                <w:sz w:val="22"/>
                <w:szCs w:val="22"/>
              </w:rPr>
            </w:pPr>
            <w:r w:rsidRPr="00F16CDF">
              <w:rPr>
                <w:rFonts w:ascii="Arial" w:hAnsi="Arial" w:cs="Arial"/>
                <w:color w:val="000000"/>
                <w:sz w:val="22"/>
                <w:szCs w:val="22"/>
              </w:rPr>
              <w:t>272</w:t>
            </w:r>
          </w:p>
          <w:p w:rsidR="00FF56E0" w:rsidRPr="00F16CDF" w:rsidRDefault="00FF56E0" w:rsidP="00F258B4">
            <w:pPr>
              <w:autoSpaceDE w:val="0"/>
              <w:autoSpaceDN w:val="0"/>
              <w:adjustRightInd w:val="0"/>
              <w:ind w:right="224"/>
              <w:jc w:val="right"/>
              <w:rPr>
                <w:rFonts w:ascii="Arial" w:hAnsi="Arial" w:cs="Arial"/>
                <w:color w:val="000000"/>
                <w:sz w:val="22"/>
                <w:szCs w:val="22"/>
              </w:rPr>
            </w:pPr>
          </w:p>
          <w:p w:rsidR="00FF56E0" w:rsidRPr="00F16CDF" w:rsidRDefault="00FF56E0" w:rsidP="00F258B4">
            <w:pPr>
              <w:autoSpaceDE w:val="0"/>
              <w:autoSpaceDN w:val="0"/>
              <w:adjustRightInd w:val="0"/>
              <w:ind w:right="224"/>
              <w:jc w:val="right"/>
              <w:rPr>
                <w:rFonts w:ascii="Arial" w:hAnsi="Arial" w:cs="Arial"/>
                <w:color w:val="000000"/>
                <w:sz w:val="22"/>
                <w:szCs w:val="22"/>
              </w:rPr>
            </w:pPr>
          </w:p>
        </w:tc>
      </w:tr>
      <w:tr w:rsidR="00FF56E0" w:rsidRPr="00F16CDF" w:rsidTr="00F258B4">
        <w:trPr>
          <w:trHeight w:val="339"/>
          <w:jc w:val="center"/>
        </w:trPr>
        <w:tc>
          <w:tcPr>
            <w:tcW w:w="7962" w:type="dxa"/>
            <w:gridSpan w:val="4"/>
          </w:tcPr>
          <w:p w:rsidR="00FF56E0" w:rsidRPr="0084515F" w:rsidRDefault="00FF56E0" w:rsidP="00F258B4">
            <w:pPr>
              <w:ind w:right="224"/>
              <w:jc w:val="center"/>
              <w:rPr>
                <w:rFonts w:ascii="Arial" w:hAnsi="Arial" w:cs="Arial"/>
                <w:b/>
                <w:color w:val="000000"/>
                <w:sz w:val="22"/>
                <w:szCs w:val="22"/>
              </w:rPr>
            </w:pPr>
            <w:r w:rsidRPr="0084515F">
              <w:rPr>
                <w:rFonts w:ascii="Arial" w:hAnsi="Arial" w:cs="Arial"/>
                <w:b/>
                <w:color w:val="000000"/>
                <w:sz w:val="22"/>
                <w:szCs w:val="22"/>
              </w:rPr>
              <w:t>TOTAL</w:t>
            </w:r>
          </w:p>
        </w:tc>
        <w:tc>
          <w:tcPr>
            <w:tcW w:w="1418" w:type="dxa"/>
          </w:tcPr>
          <w:p w:rsidR="00FF56E0" w:rsidRPr="00F16CDF" w:rsidRDefault="00FF56E0" w:rsidP="00F258B4">
            <w:pPr>
              <w:ind w:right="224"/>
              <w:jc w:val="right"/>
              <w:rPr>
                <w:rFonts w:ascii="Arial" w:hAnsi="Arial" w:cs="Arial"/>
                <w:color w:val="000000"/>
                <w:sz w:val="22"/>
                <w:szCs w:val="22"/>
              </w:rPr>
            </w:pPr>
            <w:r w:rsidRPr="00F16CDF">
              <w:rPr>
                <w:rFonts w:ascii="Arial" w:hAnsi="Arial" w:cs="Arial"/>
                <w:color w:val="000000"/>
                <w:sz w:val="22"/>
                <w:szCs w:val="22"/>
              </w:rPr>
              <w:t>17 912</w:t>
            </w:r>
          </w:p>
        </w:tc>
      </w:tr>
      <w:tr w:rsidR="00FF56E0" w:rsidRPr="00F16CDF" w:rsidTr="00F258B4">
        <w:trPr>
          <w:trHeight w:val="339"/>
          <w:jc w:val="center"/>
        </w:trPr>
        <w:tc>
          <w:tcPr>
            <w:tcW w:w="7962" w:type="dxa"/>
            <w:gridSpan w:val="4"/>
          </w:tcPr>
          <w:p w:rsidR="00FF56E0" w:rsidRPr="00210F0E" w:rsidRDefault="00FF56E0" w:rsidP="00F258B4">
            <w:pPr>
              <w:autoSpaceDE w:val="0"/>
              <w:autoSpaceDN w:val="0"/>
              <w:adjustRightInd w:val="0"/>
              <w:rPr>
                <w:rFonts w:ascii="Arial" w:hAnsi="Arial" w:cs="Arial"/>
                <w:color w:val="000000"/>
                <w:sz w:val="22"/>
                <w:szCs w:val="22"/>
              </w:rPr>
            </w:pPr>
            <w:r w:rsidRPr="00210F0E">
              <w:rPr>
                <w:rFonts w:ascii="Arial" w:hAnsi="Arial" w:cs="Arial"/>
                <w:color w:val="000000"/>
                <w:sz w:val="22"/>
                <w:szCs w:val="22"/>
                <w:lang w:val="en-GB"/>
              </w:rPr>
              <w:t>Poids total : 700 kg</w:t>
            </w:r>
          </w:p>
        </w:tc>
        <w:tc>
          <w:tcPr>
            <w:tcW w:w="1418" w:type="dxa"/>
          </w:tcPr>
          <w:p w:rsidR="00FF56E0" w:rsidRPr="00F16CDF" w:rsidRDefault="00FF56E0" w:rsidP="00F258B4">
            <w:pPr>
              <w:ind w:right="224"/>
              <w:jc w:val="right"/>
              <w:rPr>
                <w:rFonts w:ascii="Arial" w:hAnsi="Arial" w:cs="Arial"/>
                <w:color w:val="000000"/>
                <w:sz w:val="22"/>
                <w:szCs w:val="22"/>
              </w:rPr>
            </w:pPr>
          </w:p>
        </w:tc>
      </w:tr>
    </w:tbl>
    <w:p w:rsidR="00FF56E0" w:rsidRPr="00F16CDF" w:rsidRDefault="00FF56E0" w:rsidP="00FF56E0">
      <w:pPr>
        <w:autoSpaceDE w:val="0"/>
        <w:autoSpaceDN w:val="0"/>
        <w:adjustRightInd w:val="0"/>
        <w:jc w:val="center"/>
        <w:rPr>
          <w:rFonts w:ascii="Arial" w:hAnsi="Arial" w:cs="Arial"/>
          <w:color w:val="000000"/>
          <w:u w:val="single"/>
        </w:rPr>
      </w:pPr>
    </w:p>
    <w:p w:rsidR="00FF56E0" w:rsidRPr="0087442E" w:rsidRDefault="00FF56E0" w:rsidP="00FF56E0">
      <w:pPr>
        <w:autoSpaceDE w:val="0"/>
        <w:autoSpaceDN w:val="0"/>
        <w:adjustRightInd w:val="0"/>
        <w:rPr>
          <w:rFonts w:ascii="Arial" w:hAnsi="Arial" w:cs="Arial"/>
          <w:color w:val="581D00"/>
          <w:u w:val="single"/>
        </w:rPr>
      </w:pPr>
    </w:p>
    <w:p w:rsidR="00FF56E0" w:rsidRPr="00210F0E" w:rsidRDefault="00FF56E0" w:rsidP="00FF56E0">
      <w:pPr>
        <w:numPr>
          <w:ilvl w:val="0"/>
          <w:numId w:val="25"/>
        </w:numPr>
        <w:autoSpaceDE w:val="0"/>
        <w:autoSpaceDN w:val="0"/>
        <w:adjustRightInd w:val="0"/>
        <w:rPr>
          <w:rFonts w:ascii="Arial" w:hAnsi="Arial" w:cs="Arial"/>
          <w:color w:val="000000"/>
          <w:sz w:val="22"/>
          <w:szCs w:val="22"/>
          <w:lang w:val="en-GB"/>
        </w:rPr>
      </w:pPr>
      <w:r w:rsidRPr="00210F0E">
        <w:rPr>
          <w:rFonts w:ascii="Arial" w:hAnsi="Arial" w:cs="Arial"/>
          <w:color w:val="000000"/>
          <w:sz w:val="22"/>
          <w:szCs w:val="22"/>
          <w:lang w:val="en-GB"/>
        </w:rPr>
        <w:t>Prix CFR Abidjan</w:t>
      </w:r>
    </w:p>
    <w:p w:rsidR="00FF56E0" w:rsidRPr="00210F0E" w:rsidRDefault="00FF56E0" w:rsidP="00FF56E0">
      <w:pPr>
        <w:numPr>
          <w:ilvl w:val="0"/>
          <w:numId w:val="25"/>
        </w:numPr>
        <w:autoSpaceDE w:val="0"/>
        <w:autoSpaceDN w:val="0"/>
        <w:adjustRightInd w:val="0"/>
        <w:rPr>
          <w:rFonts w:ascii="Arial" w:hAnsi="Arial" w:cs="Arial"/>
          <w:color w:val="000000"/>
          <w:sz w:val="22"/>
          <w:szCs w:val="22"/>
        </w:rPr>
      </w:pPr>
      <w:r w:rsidRPr="00210F0E">
        <w:rPr>
          <w:rFonts w:ascii="Arial" w:hAnsi="Arial" w:cs="Arial"/>
          <w:color w:val="000000"/>
          <w:sz w:val="22"/>
          <w:szCs w:val="22"/>
        </w:rPr>
        <w:t>Connaissement : à établir à l’ordre d</w:t>
      </w:r>
      <w:r>
        <w:rPr>
          <w:rFonts w:ascii="Arial" w:hAnsi="Arial" w:cs="Arial"/>
          <w:color w:val="000000"/>
          <w:sz w:val="22"/>
          <w:szCs w:val="22"/>
        </w:rPr>
        <w:t>’</w:t>
      </w:r>
      <w:r w:rsidRPr="00210F0E">
        <w:rPr>
          <w:rFonts w:ascii="Arial" w:hAnsi="Arial" w:cs="Arial"/>
          <w:color w:val="000000"/>
          <w:sz w:val="22"/>
          <w:szCs w:val="22"/>
        </w:rPr>
        <w:t>EcoBank CI BP 2054 Abidjan</w:t>
      </w:r>
    </w:p>
    <w:p w:rsidR="00FF56E0" w:rsidRDefault="00FF56E0" w:rsidP="00FF56E0">
      <w:pPr>
        <w:numPr>
          <w:ilvl w:val="0"/>
          <w:numId w:val="25"/>
        </w:numPr>
        <w:autoSpaceDE w:val="0"/>
        <w:autoSpaceDN w:val="0"/>
        <w:adjustRightInd w:val="0"/>
        <w:rPr>
          <w:rFonts w:ascii="Arial" w:hAnsi="Arial" w:cs="Arial"/>
          <w:color w:val="000000"/>
          <w:sz w:val="22"/>
          <w:szCs w:val="22"/>
        </w:rPr>
      </w:pPr>
      <w:r w:rsidRPr="00210F0E">
        <w:rPr>
          <w:rFonts w:ascii="Arial" w:hAnsi="Arial" w:cs="Arial"/>
          <w:color w:val="000000"/>
          <w:sz w:val="22"/>
          <w:szCs w:val="22"/>
        </w:rPr>
        <w:t>Paiement par crédit documentaire irrévocable et confirmé à vue</w:t>
      </w:r>
    </w:p>
    <w:p w:rsidR="00FF56E0" w:rsidRDefault="00FF56E0" w:rsidP="00FF56E0">
      <w:pPr>
        <w:autoSpaceDE w:val="0"/>
        <w:autoSpaceDN w:val="0"/>
        <w:adjustRightInd w:val="0"/>
        <w:rPr>
          <w:rFonts w:ascii="Arial" w:hAnsi="Arial" w:cs="Arial"/>
          <w:color w:val="000000"/>
          <w:sz w:val="22"/>
          <w:szCs w:val="22"/>
        </w:rPr>
      </w:pPr>
    </w:p>
    <w:p w:rsidR="00FF56E0" w:rsidRDefault="00FF56E0" w:rsidP="00FF56E0">
      <w:pPr>
        <w:autoSpaceDE w:val="0"/>
        <w:autoSpaceDN w:val="0"/>
        <w:adjustRightInd w:val="0"/>
        <w:rPr>
          <w:rFonts w:ascii="Arial" w:hAnsi="Arial" w:cs="Arial"/>
          <w:color w:val="000000"/>
          <w:sz w:val="22"/>
          <w:szCs w:val="22"/>
        </w:rPr>
      </w:pPr>
    </w:p>
    <w:p w:rsidR="00FF56E0" w:rsidRDefault="00FF56E0" w:rsidP="00FF56E0">
      <w:pPr>
        <w:autoSpaceDE w:val="0"/>
        <w:autoSpaceDN w:val="0"/>
        <w:adjustRightInd w:val="0"/>
        <w:rPr>
          <w:rFonts w:ascii="Arial" w:hAnsi="Arial" w:cs="Arial"/>
          <w:color w:val="000000"/>
          <w:sz w:val="22"/>
          <w:szCs w:val="22"/>
        </w:rPr>
      </w:pPr>
    </w:p>
    <w:p w:rsidR="00FF56E0" w:rsidRDefault="00FF56E0" w:rsidP="00FF56E0">
      <w:pPr>
        <w:autoSpaceDE w:val="0"/>
        <w:autoSpaceDN w:val="0"/>
        <w:adjustRightInd w:val="0"/>
        <w:ind w:left="360"/>
        <w:rPr>
          <w:rFonts w:ascii="Arial" w:hAnsi="Arial" w:cs="Arial"/>
          <w:color w:val="000000"/>
          <w:sz w:val="22"/>
          <w:szCs w:val="22"/>
        </w:rPr>
      </w:pPr>
      <w:r>
        <w:rPr>
          <w:rFonts w:ascii="Arial" w:hAnsi="Arial" w:cs="Arial"/>
          <w:color w:val="000000"/>
          <w:sz w:val="22"/>
          <w:szCs w:val="22"/>
        </w:rPr>
        <w:t>Tous les produits seront emballés dans des cartons contenant chacun 20 produits.</w:t>
      </w:r>
    </w:p>
    <w:p w:rsidR="00FF56E0" w:rsidRDefault="00FF56E0" w:rsidP="00FF56E0">
      <w:pPr>
        <w:autoSpaceDE w:val="0"/>
        <w:autoSpaceDN w:val="0"/>
        <w:adjustRightInd w:val="0"/>
        <w:ind w:left="708"/>
        <w:rPr>
          <w:rFonts w:ascii="Arial" w:hAnsi="Arial" w:cs="Arial"/>
          <w:color w:val="000000"/>
          <w:sz w:val="22"/>
          <w:szCs w:val="22"/>
        </w:rPr>
      </w:pPr>
      <w:r>
        <w:rPr>
          <w:rFonts w:ascii="Arial" w:hAnsi="Arial" w:cs="Arial"/>
          <w:color w:val="000000"/>
          <w:sz w:val="22"/>
          <w:szCs w:val="22"/>
        </w:rPr>
        <w:t>Dimensions d’un carton : 30 cm x 30 cm x 20 cm</w:t>
      </w:r>
    </w:p>
    <w:p w:rsidR="00FF56E0" w:rsidRDefault="00FF56E0" w:rsidP="00FF56E0">
      <w:pPr>
        <w:autoSpaceDE w:val="0"/>
        <w:autoSpaceDN w:val="0"/>
        <w:adjustRightInd w:val="0"/>
        <w:ind w:left="708"/>
        <w:rPr>
          <w:rFonts w:ascii="Arial" w:hAnsi="Arial" w:cs="Arial"/>
          <w:color w:val="000000"/>
          <w:sz w:val="22"/>
          <w:szCs w:val="22"/>
        </w:rPr>
      </w:pPr>
      <w:r>
        <w:rPr>
          <w:rFonts w:ascii="Arial" w:hAnsi="Arial" w:cs="Arial"/>
          <w:color w:val="000000"/>
          <w:sz w:val="22"/>
          <w:szCs w:val="22"/>
        </w:rPr>
        <w:t>Dimensions maximales d’une palette cha</w:t>
      </w:r>
      <w:r w:rsidR="00944F62">
        <w:rPr>
          <w:rFonts w:ascii="Arial" w:hAnsi="Arial" w:cs="Arial"/>
          <w:color w:val="000000"/>
          <w:sz w:val="22"/>
          <w:szCs w:val="22"/>
        </w:rPr>
        <w:t>rgée : 120 cm x 100 cm x 200 cm</w:t>
      </w:r>
    </w:p>
    <w:p w:rsidR="00FF56E0" w:rsidRPr="00210F0E" w:rsidRDefault="00FF56E0" w:rsidP="00FF56E0">
      <w:pPr>
        <w:autoSpaceDE w:val="0"/>
        <w:autoSpaceDN w:val="0"/>
        <w:adjustRightInd w:val="0"/>
        <w:ind w:left="708"/>
        <w:rPr>
          <w:rFonts w:ascii="Arial" w:hAnsi="Arial" w:cs="Arial"/>
          <w:color w:val="000000"/>
          <w:sz w:val="22"/>
          <w:szCs w:val="22"/>
        </w:rPr>
      </w:pPr>
      <w:r>
        <w:rPr>
          <w:rFonts w:ascii="Arial" w:hAnsi="Arial" w:cs="Arial"/>
          <w:color w:val="000000"/>
          <w:sz w:val="22"/>
          <w:szCs w:val="22"/>
        </w:rPr>
        <w:t>Hauteur d’une palette vide : 15 cm</w:t>
      </w:r>
    </w:p>
    <w:p w:rsidR="00FF56E0" w:rsidRDefault="00FF56E0" w:rsidP="00FF56E0">
      <w:pPr>
        <w:rPr>
          <w:rFonts w:ascii="Arial" w:hAnsi="Arial" w:cs="Arial"/>
        </w:rPr>
      </w:pPr>
      <w:r w:rsidRPr="00210F0E">
        <w:rPr>
          <w:rFonts w:ascii="Arial" w:hAnsi="Arial" w:cs="Arial"/>
          <w:color w:val="000000"/>
          <w:sz w:val="22"/>
          <w:szCs w:val="22"/>
        </w:rPr>
        <w:br w:type="page"/>
      </w:r>
    </w:p>
    <w:p w:rsidR="00F16CDF" w:rsidRPr="004133E5" w:rsidRDefault="00F16CDF" w:rsidP="00F16CDF">
      <w:pPr>
        <w:autoSpaceDE w:val="0"/>
        <w:autoSpaceDN w:val="0"/>
        <w:adjustRightInd w:val="0"/>
        <w:jc w:val="right"/>
        <w:rPr>
          <w:rFonts w:ascii="Arial" w:hAnsi="Arial" w:cs="Arial"/>
          <w:b/>
          <w:bCs/>
          <w:i/>
          <w:color w:val="000000"/>
          <w:u w:val="single"/>
        </w:rPr>
      </w:pPr>
      <w:r w:rsidRPr="004133E5">
        <w:rPr>
          <w:rFonts w:ascii="Arial" w:hAnsi="Arial" w:cs="Arial"/>
          <w:b/>
          <w:bCs/>
          <w:i/>
          <w:color w:val="000000"/>
          <w:u w:val="single"/>
        </w:rPr>
        <w:lastRenderedPageBreak/>
        <w:t xml:space="preserve">ANNEXE </w:t>
      </w:r>
      <w:r w:rsidR="000E6345" w:rsidRPr="004133E5">
        <w:rPr>
          <w:rFonts w:ascii="Arial" w:hAnsi="Arial" w:cs="Arial"/>
          <w:b/>
          <w:bCs/>
          <w:i/>
          <w:color w:val="000000"/>
          <w:u w:val="single"/>
        </w:rPr>
        <w:t>1</w:t>
      </w:r>
      <w:r w:rsidR="00FF56E0">
        <w:rPr>
          <w:rFonts w:ascii="Arial" w:hAnsi="Arial" w:cs="Arial"/>
          <w:b/>
          <w:bCs/>
          <w:i/>
          <w:color w:val="000000"/>
          <w:u w:val="single"/>
        </w:rPr>
        <w:t>2</w:t>
      </w:r>
    </w:p>
    <w:p w:rsidR="00F16CDF" w:rsidRPr="009F5405" w:rsidRDefault="00F16CDF" w:rsidP="00F16CDF">
      <w:pPr>
        <w:autoSpaceDE w:val="0"/>
        <w:autoSpaceDN w:val="0"/>
        <w:adjustRightInd w:val="0"/>
        <w:ind w:firstLine="708"/>
        <w:rPr>
          <w:rFonts w:ascii="Arial Black" w:hAnsi="Arial Black" w:cs="Arial"/>
          <w:b/>
          <w:bCs/>
          <w:color w:val="000000"/>
        </w:rPr>
      </w:pPr>
    </w:p>
    <w:p w:rsidR="00F16CDF" w:rsidRPr="009F5405" w:rsidRDefault="00DC7488" w:rsidP="00944F62">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color w:val="000000"/>
          <w:sz w:val="28"/>
          <w:szCs w:val="28"/>
        </w:rPr>
      </w:pPr>
      <w:r>
        <w:rPr>
          <w:rFonts w:ascii="Arial" w:hAnsi="Arial" w:cs="Arial"/>
          <w:b/>
          <w:bCs/>
          <w:color w:val="000000"/>
          <w:sz w:val="28"/>
          <w:szCs w:val="28"/>
        </w:rPr>
        <w:t>NOTATION COFACE - CÔTE D’IVOIRE</w:t>
      </w:r>
    </w:p>
    <w:p w:rsidR="00F16CDF" w:rsidRPr="009F5405" w:rsidRDefault="00F16CDF" w:rsidP="00F16CDF">
      <w:pPr>
        <w:autoSpaceDE w:val="0"/>
        <w:autoSpaceDN w:val="0"/>
        <w:adjustRightInd w:val="0"/>
        <w:ind w:firstLine="708"/>
        <w:rPr>
          <w:rFonts w:ascii="Arial Black" w:hAnsi="Arial Black" w:cs="Arial"/>
          <w:b/>
          <w:bCs/>
          <w:color w:val="000000"/>
        </w:rPr>
      </w:pPr>
    </w:p>
    <w:p w:rsidR="00F16CDF" w:rsidRPr="0087442E" w:rsidRDefault="00F16CDF" w:rsidP="00F16CDF">
      <w:pPr>
        <w:ind w:right="480"/>
        <w:rPr>
          <w:rFonts w:ascii="Arial" w:hAnsi="Arial" w:cs="Arial"/>
          <w:b/>
          <w:bCs/>
        </w:rPr>
      </w:pPr>
    </w:p>
    <w:p w:rsidR="00F16CDF" w:rsidRDefault="00EA575A" w:rsidP="00DC7488">
      <w:pPr>
        <w:ind w:right="480"/>
        <w:jc w:val="center"/>
        <w:rPr>
          <w:rFonts w:ascii="Arial" w:hAnsi="Arial" w:cs="Arial"/>
          <w:b/>
          <w:bCs/>
        </w:rPr>
      </w:pPr>
      <w:r>
        <w:rPr>
          <w:rFonts w:ascii="Arial" w:hAnsi="Arial" w:cs="Arial"/>
          <w:b/>
          <w:noProof/>
          <w:lang w:eastAsia="fr-FR"/>
        </w:rPr>
        <w:drawing>
          <wp:inline distT="0" distB="0" distL="0" distR="0">
            <wp:extent cx="3666490" cy="4071620"/>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3"/>
                    <a:srcRect l="22131" t="18225" r="38800" b="12230"/>
                    <a:stretch>
                      <a:fillRect/>
                    </a:stretch>
                  </pic:blipFill>
                  <pic:spPr bwMode="auto">
                    <a:xfrm>
                      <a:off x="0" y="0"/>
                      <a:ext cx="3666490" cy="4071620"/>
                    </a:xfrm>
                    <a:prstGeom prst="rect">
                      <a:avLst/>
                    </a:prstGeom>
                    <a:noFill/>
                    <a:ln w="9525">
                      <a:noFill/>
                      <a:miter lim="800000"/>
                      <a:headEnd/>
                      <a:tailEnd/>
                    </a:ln>
                  </pic:spPr>
                </pic:pic>
              </a:graphicData>
            </a:graphic>
          </wp:inline>
        </w:drawing>
      </w:r>
    </w:p>
    <w:p w:rsidR="00F16CDF" w:rsidRDefault="00F16CDF" w:rsidP="00F16CDF">
      <w:pPr>
        <w:ind w:right="480"/>
        <w:rPr>
          <w:rFonts w:ascii="Arial" w:hAnsi="Arial" w:cs="Arial"/>
          <w:b/>
          <w:bCs/>
        </w:rPr>
      </w:pPr>
    </w:p>
    <w:p w:rsidR="00F16CDF" w:rsidRPr="0087442E" w:rsidRDefault="00EA575A" w:rsidP="00F16CDF">
      <w:pPr>
        <w:ind w:right="480"/>
        <w:jc w:val="center"/>
        <w:rPr>
          <w:rFonts w:ascii="Arial" w:hAnsi="Arial" w:cs="Arial"/>
          <w:b/>
          <w:bCs/>
        </w:rPr>
      </w:pPr>
      <w:r>
        <w:rPr>
          <w:rFonts w:ascii="Arial" w:hAnsi="Arial" w:cs="Arial"/>
          <w:b/>
          <w:noProof/>
          <w:lang w:eastAsia="fr-FR"/>
        </w:rPr>
        <w:drawing>
          <wp:inline distT="0" distB="0" distL="0" distR="0">
            <wp:extent cx="5426075" cy="3614420"/>
            <wp:effectExtent l="19050" t="0" r="317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24"/>
                    <a:srcRect l="867" t="21823" r="31239" b="5756"/>
                    <a:stretch>
                      <a:fillRect/>
                    </a:stretch>
                  </pic:blipFill>
                  <pic:spPr bwMode="auto">
                    <a:xfrm>
                      <a:off x="0" y="0"/>
                      <a:ext cx="5426075" cy="3614420"/>
                    </a:xfrm>
                    <a:prstGeom prst="rect">
                      <a:avLst/>
                    </a:prstGeom>
                    <a:noFill/>
                    <a:ln w="9525">
                      <a:noFill/>
                      <a:miter lim="800000"/>
                      <a:headEnd/>
                      <a:tailEnd/>
                    </a:ln>
                  </pic:spPr>
                </pic:pic>
              </a:graphicData>
            </a:graphic>
          </wp:inline>
        </w:drawing>
      </w:r>
    </w:p>
    <w:p w:rsidR="00FF56E0" w:rsidRPr="004133E5" w:rsidRDefault="00F95593" w:rsidP="00FF56E0">
      <w:pPr>
        <w:autoSpaceDE w:val="0"/>
        <w:autoSpaceDN w:val="0"/>
        <w:adjustRightInd w:val="0"/>
        <w:jc w:val="right"/>
        <w:rPr>
          <w:rFonts w:ascii="Arial" w:hAnsi="Arial" w:cs="Arial"/>
          <w:b/>
          <w:bCs/>
          <w:i/>
          <w:color w:val="000000"/>
          <w:u w:val="single"/>
        </w:rPr>
      </w:pPr>
      <w:r>
        <w:rPr>
          <w:rFonts w:ascii="Arial" w:hAnsi="Arial" w:cs="Arial"/>
          <w:color w:val="581D00"/>
          <w:u w:val="single"/>
        </w:rPr>
        <w:br w:type="page"/>
      </w:r>
      <w:r w:rsidR="00FF56E0" w:rsidRPr="004133E5">
        <w:rPr>
          <w:rFonts w:ascii="Arial" w:hAnsi="Arial" w:cs="Arial"/>
          <w:b/>
          <w:bCs/>
          <w:i/>
          <w:color w:val="000000"/>
          <w:u w:val="single"/>
        </w:rPr>
        <w:lastRenderedPageBreak/>
        <w:t xml:space="preserve"> </w:t>
      </w:r>
    </w:p>
    <w:p w:rsidR="0087442E" w:rsidRPr="004133E5" w:rsidRDefault="00253ED1" w:rsidP="00EA575A">
      <w:pPr>
        <w:autoSpaceDE w:val="0"/>
        <w:autoSpaceDN w:val="0"/>
        <w:adjustRightInd w:val="0"/>
        <w:jc w:val="right"/>
        <w:rPr>
          <w:rFonts w:ascii="Arial" w:hAnsi="Arial" w:cs="Arial"/>
          <w:b/>
          <w:bCs/>
          <w:i/>
          <w:u w:val="single"/>
        </w:rPr>
      </w:pPr>
      <w:r w:rsidRPr="004133E5">
        <w:rPr>
          <w:rFonts w:ascii="Arial" w:hAnsi="Arial" w:cs="Arial"/>
          <w:b/>
          <w:bCs/>
          <w:i/>
          <w:color w:val="000000"/>
          <w:u w:val="single"/>
        </w:rPr>
        <w:t>ANNEXE 13</w:t>
      </w:r>
    </w:p>
    <w:p w:rsidR="006540A8" w:rsidRPr="009F5405" w:rsidRDefault="006540A8" w:rsidP="006540A8">
      <w:pPr>
        <w:autoSpaceDE w:val="0"/>
        <w:autoSpaceDN w:val="0"/>
        <w:adjustRightInd w:val="0"/>
        <w:ind w:firstLine="708"/>
        <w:rPr>
          <w:rFonts w:ascii="Arial Black" w:hAnsi="Arial Black" w:cs="Arial"/>
          <w:b/>
          <w:bCs/>
          <w:color w:val="000000"/>
        </w:rPr>
      </w:pPr>
    </w:p>
    <w:p w:rsidR="006540A8" w:rsidRPr="009F5405" w:rsidRDefault="005B1072" w:rsidP="00944F62">
      <w:pPr>
        <w:pBdr>
          <w:top w:val="single" w:sz="4" w:space="1" w:color="auto"/>
          <w:left w:val="single" w:sz="4" w:space="4" w:color="auto"/>
          <w:bottom w:val="single" w:sz="4" w:space="1" w:color="auto"/>
          <w:right w:val="single" w:sz="4" w:space="4" w:color="auto"/>
        </w:pBdr>
        <w:autoSpaceDE w:val="0"/>
        <w:autoSpaceDN w:val="0"/>
        <w:adjustRightInd w:val="0"/>
        <w:ind w:left="142" w:right="139"/>
        <w:jc w:val="center"/>
        <w:rPr>
          <w:rFonts w:ascii="Arial" w:hAnsi="Arial" w:cs="Arial"/>
          <w:b/>
          <w:bCs/>
          <w:color w:val="000000"/>
          <w:sz w:val="28"/>
          <w:szCs w:val="28"/>
        </w:rPr>
      </w:pPr>
      <w:r>
        <w:rPr>
          <w:rFonts w:ascii="Arial" w:hAnsi="Arial" w:cs="Arial"/>
          <w:b/>
          <w:bCs/>
          <w:color w:val="000000"/>
          <w:sz w:val="28"/>
          <w:szCs w:val="28"/>
        </w:rPr>
        <w:t>EXTRAIT DE L’</w:t>
      </w:r>
      <w:r w:rsidR="00DC7488">
        <w:rPr>
          <w:rFonts w:ascii="Arial" w:hAnsi="Arial" w:cs="Arial"/>
          <w:b/>
          <w:bCs/>
          <w:color w:val="000000"/>
          <w:sz w:val="28"/>
          <w:szCs w:val="28"/>
        </w:rPr>
        <w:t>AVIS D’OUVERTURE D</w:t>
      </w:r>
      <w:r>
        <w:rPr>
          <w:rFonts w:ascii="Arial" w:hAnsi="Arial" w:cs="Arial"/>
          <w:b/>
          <w:bCs/>
          <w:color w:val="000000"/>
          <w:sz w:val="28"/>
          <w:szCs w:val="28"/>
        </w:rPr>
        <w:t>U</w:t>
      </w:r>
      <w:r w:rsidR="00DC7488">
        <w:rPr>
          <w:rFonts w:ascii="Arial" w:hAnsi="Arial" w:cs="Arial"/>
          <w:b/>
          <w:bCs/>
          <w:color w:val="000000"/>
          <w:sz w:val="28"/>
          <w:szCs w:val="28"/>
        </w:rPr>
        <w:t xml:space="preserve"> CRÉDIT DOCUMENTAIRE</w:t>
      </w:r>
    </w:p>
    <w:p w:rsidR="006540A8" w:rsidRPr="009F5405" w:rsidRDefault="006540A8" w:rsidP="006540A8">
      <w:pPr>
        <w:autoSpaceDE w:val="0"/>
        <w:autoSpaceDN w:val="0"/>
        <w:adjustRightInd w:val="0"/>
        <w:ind w:firstLine="708"/>
        <w:rPr>
          <w:rFonts w:ascii="Arial Black" w:hAnsi="Arial Black" w:cs="Arial"/>
          <w:b/>
          <w:bCs/>
          <w:color w:val="000000"/>
        </w:rPr>
      </w:pP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US"/>
        </w:rPr>
        <w:t>Basic Header</w:t>
      </w:r>
      <w:r w:rsidR="00332650" w:rsidRPr="00B17834">
        <w:rPr>
          <w:rFonts w:ascii="Arial" w:hAnsi="Arial" w:cs="Arial"/>
          <w:sz w:val="22"/>
          <w:szCs w:val="22"/>
          <w:lang w:val="en-US"/>
        </w:rPr>
        <w:t> </w:t>
      </w:r>
      <w:r w:rsidRPr="00B17834">
        <w:rPr>
          <w:rFonts w:ascii="Arial" w:hAnsi="Arial" w:cs="Arial"/>
          <w:sz w:val="22"/>
          <w:szCs w:val="22"/>
          <w:lang w:val="en-US"/>
        </w:rPr>
        <w:t>: F 01 CIC-CIOFR2LAXXX 68940E99</w:t>
      </w:r>
    </w:p>
    <w:p w:rsidR="00653DDD" w:rsidRPr="00B17834" w:rsidRDefault="00653DDD" w:rsidP="00653DDD">
      <w:pPr>
        <w:jc w:val="both"/>
        <w:rPr>
          <w:rFonts w:ascii="Arial" w:hAnsi="Arial" w:cs="Arial"/>
          <w:sz w:val="22"/>
          <w:szCs w:val="22"/>
          <w:lang w:val="pl-PL"/>
        </w:rPr>
      </w:pPr>
      <w:r w:rsidRPr="00B17834">
        <w:rPr>
          <w:rFonts w:ascii="Arial" w:hAnsi="Arial" w:cs="Arial"/>
          <w:sz w:val="22"/>
          <w:szCs w:val="22"/>
          <w:lang w:val="en-GB"/>
        </w:rPr>
        <w:t>Applicant Header : EBCIABIDJXXXX N 1700 - ECOBANK CI - ABIDJAN</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 xml:space="preserve">40A : </w:t>
      </w:r>
      <w:r w:rsidRPr="00B17834">
        <w:rPr>
          <w:rFonts w:ascii="Arial" w:hAnsi="Arial" w:cs="Arial"/>
          <w:sz w:val="22"/>
          <w:szCs w:val="22"/>
          <w:lang w:val="en-GB"/>
        </w:rPr>
        <w:tab/>
        <w:t>Form of documentary credit</w:t>
      </w:r>
    </w:p>
    <w:p w:rsidR="00653DDD" w:rsidRPr="00B17834" w:rsidRDefault="00E060B8" w:rsidP="00653DDD">
      <w:pPr>
        <w:ind w:firstLine="708"/>
        <w:jc w:val="both"/>
        <w:rPr>
          <w:rFonts w:ascii="Arial" w:hAnsi="Arial" w:cs="Arial"/>
          <w:sz w:val="22"/>
          <w:szCs w:val="22"/>
          <w:lang w:val="en-GB"/>
        </w:rPr>
      </w:pPr>
      <w:r>
        <w:rPr>
          <w:rFonts w:ascii="Arial" w:hAnsi="Arial" w:cs="Arial"/>
          <w:sz w:val="22"/>
          <w:szCs w:val="22"/>
          <w:lang w:val="en-GB"/>
        </w:rPr>
        <w:t>Irrevocable</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 xml:space="preserve">31C : </w:t>
      </w:r>
      <w:r w:rsidRPr="00B17834">
        <w:rPr>
          <w:rFonts w:ascii="Arial" w:hAnsi="Arial" w:cs="Arial"/>
          <w:sz w:val="22"/>
          <w:szCs w:val="22"/>
          <w:lang w:val="en-GB"/>
        </w:rPr>
        <w:tab/>
        <w:t>Date of issue</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1</w:t>
      </w:r>
      <w:r w:rsidR="00E060B8">
        <w:rPr>
          <w:rFonts w:ascii="Arial" w:hAnsi="Arial" w:cs="Arial"/>
          <w:sz w:val="22"/>
          <w:szCs w:val="22"/>
          <w:lang w:val="en-GB"/>
        </w:rPr>
        <w:t>2</w:t>
      </w:r>
      <w:r w:rsidRPr="00B17834">
        <w:rPr>
          <w:rFonts w:ascii="Arial" w:hAnsi="Arial" w:cs="Arial"/>
          <w:sz w:val="22"/>
          <w:szCs w:val="22"/>
          <w:lang w:val="en-GB"/>
        </w:rPr>
        <w:t>/02/14</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 xml:space="preserve">31D : </w:t>
      </w:r>
      <w:r w:rsidRPr="00B17834">
        <w:rPr>
          <w:rFonts w:ascii="Arial" w:hAnsi="Arial" w:cs="Arial"/>
          <w:sz w:val="22"/>
          <w:szCs w:val="22"/>
          <w:lang w:val="en-GB"/>
        </w:rPr>
        <w:tab/>
        <w:t>Expiry</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Date : 1</w:t>
      </w:r>
      <w:r w:rsidR="00E060B8">
        <w:rPr>
          <w:rFonts w:ascii="Arial" w:hAnsi="Arial" w:cs="Arial"/>
          <w:sz w:val="22"/>
          <w:szCs w:val="22"/>
          <w:lang w:val="en-GB"/>
        </w:rPr>
        <w:t>2</w:t>
      </w:r>
      <w:r w:rsidRPr="00B17834">
        <w:rPr>
          <w:rFonts w:ascii="Arial" w:hAnsi="Arial" w:cs="Arial"/>
          <w:sz w:val="22"/>
          <w:szCs w:val="22"/>
          <w:lang w:val="en-GB"/>
        </w:rPr>
        <w:t>/04/1</w:t>
      </w:r>
      <w:r w:rsidR="00E060B8">
        <w:rPr>
          <w:rFonts w:ascii="Arial" w:hAnsi="Arial" w:cs="Arial"/>
          <w:sz w:val="22"/>
          <w:szCs w:val="22"/>
          <w:lang w:val="en-GB"/>
        </w:rPr>
        <w:t>3</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Place : in beneficiary’s country</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US"/>
        </w:rPr>
        <w:t>50 :</w:t>
      </w:r>
      <w:r w:rsidRPr="00B17834">
        <w:rPr>
          <w:rFonts w:ascii="Arial" w:hAnsi="Arial" w:cs="Arial"/>
          <w:sz w:val="22"/>
          <w:szCs w:val="22"/>
          <w:lang w:val="en-US"/>
        </w:rPr>
        <w:tab/>
        <w:t>Applicant</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US"/>
        </w:rPr>
        <w:tab/>
        <w:t>Povis</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US"/>
        </w:rPr>
        <w:tab/>
        <w:t>BP 2054</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US"/>
        </w:rPr>
        <w:tab/>
        <w:t xml:space="preserve">Abidjan - </w:t>
      </w:r>
      <w:r w:rsidR="006F2D09" w:rsidRPr="00B17834">
        <w:rPr>
          <w:rFonts w:ascii="Arial" w:hAnsi="Arial" w:cs="Arial"/>
          <w:sz w:val="22"/>
          <w:szCs w:val="22"/>
          <w:lang w:val="en-US"/>
        </w:rPr>
        <w:t>Ivory Coast</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59 :</w:t>
      </w:r>
      <w:r w:rsidRPr="00B17834">
        <w:rPr>
          <w:rFonts w:ascii="Arial" w:hAnsi="Arial" w:cs="Arial"/>
          <w:sz w:val="22"/>
          <w:szCs w:val="22"/>
          <w:lang w:val="en-GB"/>
        </w:rPr>
        <w:tab/>
        <w:t>Beneficiary</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Lessonia</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GB"/>
        </w:rPr>
        <w:tab/>
      </w:r>
      <w:r w:rsidR="001D6700" w:rsidRPr="00B17834">
        <w:rPr>
          <w:rFonts w:ascii="Arial" w:hAnsi="Arial" w:cs="Arial"/>
          <w:sz w:val="22"/>
          <w:szCs w:val="22"/>
          <w:lang w:val="en-US"/>
        </w:rPr>
        <w:t>Croas a</w:t>
      </w:r>
      <w:r w:rsidR="00510637" w:rsidRPr="00B17834">
        <w:rPr>
          <w:rFonts w:ascii="Arial" w:hAnsi="Arial" w:cs="Arial"/>
          <w:sz w:val="22"/>
          <w:szCs w:val="22"/>
          <w:lang w:val="en-US"/>
        </w:rPr>
        <w:t>r Neizig</w:t>
      </w:r>
      <w:r w:rsidRPr="00B17834">
        <w:rPr>
          <w:rFonts w:ascii="Arial" w:hAnsi="Arial" w:cs="Arial"/>
          <w:sz w:val="22"/>
          <w:szCs w:val="22"/>
          <w:lang w:val="en-US"/>
        </w:rPr>
        <w:t xml:space="preserve"> - 29800 Saint-Thonan - France</w:t>
      </w:r>
    </w:p>
    <w:p w:rsidR="00653DDD" w:rsidRPr="00B17834" w:rsidRDefault="00944F62" w:rsidP="00653DDD">
      <w:pPr>
        <w:jc w:val="both"/>
        <w:rPr>
          <w:rFonts w:ascii="Arial" w:hAnsi="Arial" w:cs="Arial"/>
          <w:sz w:val="22"/>
          <w:szCs w:val="22"/>
          <w:lang w:val="en-GB"/>
        </w:rPr>
      </w:pPr>
      <w:r>
        <w:rPr>
          <w:rFonts w:ascii="Arial" w:hAnsi="Arial" w:cs="Arial"/>
          <w:sz w:val="22"/>
          <w:szCs w:val="22"/>
          <w:lang w:val="en-GB"/>
        </w:rPr>
        <w:t>32</w:t>
      </w:r>
      <w:r w:rsidR="00653DDD" w:rsidRPr="00B17834">
        <w:rPr>
          <w:rFonts w:ascii="Arial" w:hAnsi="Arial" w:cs="Arial"/>
          <w:sz w:val="22"/>
          <w:szCs w:val="22"/>
          <w:lang w:val="en-GB"/>
        </w:rPr>
        <w:t>B :</w:t>
      </w:r>
      <w:r w:rsidR="00653DDD" w:rsidRPr="00B17834">
        <w:rPr>
          <w:rFonts w:ascii="Arial" w:hAnsi="Arial" w:cs="Arial"/>
          <w:sz w:val="22"/>
          <w:szCs w:val="22"/>
          <w:lang w:val="en-GB"/>
        </w:rPr>
        <w:tab/>
        <w:t>Currency Code Amount</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USD 17912</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41D :</w:t>
      </w:r>
      <w:r w:rsidRPr="00B17834">
        <w:rPr>
          <w:rFonts w:ascii="Arial" w:hAnsi="Arial" w:cs="Arial"/>
          <w:sz w:val="22"/>
          <w:szCs w:val="22"/>
          <w:lang w:val="en-GB"/>
        </w:rPr>
        <w:tab/>
        <w:t>Available with</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At sight</w:t>
      </w:r>
    </w:p>
    <w:p w:rsidR="00653DDD" w:rsidRPr="00B17834" w:rsidRDefault="00944F62" w:rsidP="00653DDD">
      <w:pPr>
        <w:jc w:val="both"/>
        <w:rPr>
          <w:rFonts w:ascii="Arial" w:hAnsi="Arial" w:cs="Arial"/>
          <w:sz w:val="22"/>
          <w:szCs w:val="22"/>
          <w:lang w:val="en-GB"/>
        </w:rPr>
      </w:pPr>
      <w:r>
        <w:rPr>
          <w:rFonts w:ascii="Arial" w:hAnsi="Arial" w:cs="Arial"/>
          <w:sz w:val="22"/>
          <w:szCs w:val="22"/>
          <w:lang w:val="en-GB"/>
        </w:rPr>
        <w:t>42</w:t>
      </w:r>
      <w:r w:rsidR="00653DDD" w:rsidRPr="00B17834">
        <w:rPr>
          <w:rFonts w:ascii="Arial" w:hAnsi="Arial" w:cs="Arial"/>
          <w:sz w:val="22"/>
          <w:szCs w:val="22"/>
          <w:lang w:val="en-GB"/>
        </w:rPr>
        <w:t xml:space="preserve">D : </w:t>
      </w:r>
      <w:r w:rsidR="00653DDD" w:rsidRPr="00B17834">
        <w:rPr>
          <w:rFonts w:ascii="Arial" w:hAnsi="Arial" w:cs="Arial"/>
          <w:sz w:val="22"/>
          <w:szCs w:val="22"/>
          <w:lang w:val="en-GB"/>
        </w:rPr>
        <w:tab/>
        <w:t>Notifying bank</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GB"/>
        </w:rPr>
        <w:tab/>
      </w:r>
      <w:r w:rsidRPr="00B17834">
        <w:rPr>
          <w:rFonts w:ascii="Arial" w:hAnsi="Arial" w:cs="Arial"/>
          <w:sz w:val="22"/>
          <w:szCs w:val="22"/>
          <w:lang w:val="en-US"/>
        </w:rPr>
        <w:t>CIC Banque CIO</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US"/>
        </w:rPr>
        <w:tab/>
        <w:t xml:space="preserve">29000 Brest - </w:t>
      </w:r>
      <w:r w:rsidRPr="00B17834">
        <w:rPr>
          <w:rFonts w:ascii="Arial" w:hAnsi="Arial" w:cs="Arial"/>
          <w:sz w:val="22"/>
          <w:szCs w:val="22"/>
          <w:lang w:val="en-GB"/>
        </w:rPr>
        <w:t>France</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44A :</w:t>
      </w:r>
      <w:r w:rsidRPr="00B17834">
        <w:rPr>
          <w:rFonts w:ascii="Arial" w:hAnsi="Arial" w:cs="Arial"/>
          <w:sz w:val="22"/>
          <w:szCs w:val="22"/>
          <w:lang w:val="en-GB"/>
        </w:rPr>
        <w:tab/>
        <w:t>Loading in charge</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Le Havre - France</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44B :</w:t>
      </w:r>
      <w:r w:rsidRPr="00B17834">
        <w:rPr>
          <w:rFonts w:ascii="Arial" w:hAnsi="Arial" w:cs="Arial"/>
          <w:sz w:val="22"/>
          <w:szCs w:val="22"/>
          <w:lang w:val="en-GB"/>
        </w:rPr>
        <w:tab/>
        <w:t xml:space="preserve">For transportation to </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Abidjan – Ivory Coast</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44C :</w:t>
      </w:r>
      <w:r w:rsidRPr="00B17834">
        <w:rPr>
          <w:rFonts w:ascii="Arial" w:hAnsi="Arial" w:cs="Arial"/>
          <w:sz w:val="22"/>
          <w:szCs w:val="22"/>
          <w:lang w:val="en-GB"/>
        </w:rPr>
        <w:tab/>
        <w:t>Latest date of shipment</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1</w:t>
      </w:r>
      <w:r w:rsidR="00E060B8">
        <w:rPr>
          <w:rFonts w:ascii="Arial" w:hAnsi="Arial" w:cs="Arial"/>
          <w:sz w:val="22"/>
          <w:szCs w:val="22"/>
          <w:lang w:val="en-GB"/>
        </w:rPr>
        <w:t>2</w:t>
      </w:r>
      <w:r w:rsidRPr="00B17834">
        <w:rPr>
          <w:rFonts w:ascii="Arial" w:hAnsi="Arial" w:cs="Arial"/>
          <w:sz w:val="22"/>
          <w:szCs w:val="22"/>
          <w:lang w:val="en-GB"/>
        </w:rPr>
        <w:t>/03/01</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45B :</w:t>
      </w:r>
      <w:r w:rsidRPr="00B17834">
        <w:rPr>
          <w:rFonts w:ascii="Arial" w:hAnsi="Arial" w:cs="Arial"/>
          <w:sz w:val="22"/>
          <w:szCs w:val="22"/>
          <w:lang w:val="en-GB"/>
        </w:rPr>
        <w:tab/>
        <w:t>Description goods and/or services :</w:t>
      </w:r>
    </w:p>
    <w:p w:rsidR="00653DDD" w:rsidRPr="00B17834" w:rsidRDefault="00653DDD" w:rsidP="00653DDD">
      <w:pPr>
        <w:jc w:val="both"/>
        <w:rPr>
          <w:rFonts w:ascii="Arial" w:hAnsi="Arial" w:cs="Arial"/>
          <w:sz w:val="22"/>
          <w:szCs w:val="22"/>
          <w:lang w:val="en-US"/>
        </w:rPr>
      </w:pPr>
      <w:r w:rsidRPr="00B17834">
        <w:rPr>
          <w:rFonts w:ascii="Arial" w:hAnsi="Arial" w:cs="Arial"/>
          <w:sz w:val="22"/>
          <w:szCs w:val="22"/>
          <w:lang w:val="en-GB"/>
        </w:rPr>
        <w:tab/>
      </w:r>
      <w:r w:rsidRPr="00B17834">
        <w:rPr>
          <w:rFonts w:ascii="Arial" w:hAnsi="Arial" w:cs="Arial"/>
          <w:sz w:val="22"/>
          <w:szCs w:val="22"/>
          <w:lang w:val="en-US"/>
        </w:rPr>
        <w:t>CFR Abidjan</w:t>
      </w:r>
    </w:p>
    <w:p w:rsidR="00653DDD" w:rsidRPr="00B17834" w:rsidRDefault="00653DDD" w:rsidP="00653DDD">
      <w:pPr>
        <w:ind w:firstLine="705"/>
        <w:jc w:val="both"/>
        <w:rPr>
          <w:rFonts w:ascii="Arial" w:hAnsi="Arial" w:cs="Arial"/>
          <w:sz w:val="22"/>
          <w:szCs w:val="22"/>
          <w:lang w:val="en-GB"/>
        </w:rPr>
      </w:pPr>
      <w:r w:rsidRPr="00B17834">
        <w:rPr>
          <w:rFonts w:ascii="Arial" w:hAnsi="Arial" w:cs="Arial"/>
          <w:sz w:val="22"/>
          <w:szCs w:val="22"/>
          <w:lang w:val="en-US"/>
        </w:rPr>
        <w:t>Fruit exfoliators a</w:t>
      </w:r>
      <w:r w:rsidRPr="00B17834">
        <w:rPr>
          <w:rFonts w:ascii="Arial" w:hAnsi="Arial" w:cs="Arial"/>
          <w:sz w:val="22"/>
          <w:szCs w:val="22"/>
          <w:lang w:val="en-GB"/>
        </w:rPr>
        <w:t>c</w:t>
      </w:r>
      <w:r w:rsidR="00033B3A" w:rsidRPr="00B17834">
        <w:rPr>
          <w:rFonts w:ascii="Arial" w:hAnsi="Arial" w:cs="Arial"/>
          <w:sz w:val="22"/>
          <w:szCs w:val="22"/>
          <w:lang w:val="en-GB"/>
        </w:rPr>
        <w:t xml:space="preserve">cording to proforma invoice n°0528 496 12 </w:t>
      </w:r>
      <w:r w:rsidRPr="00B17834">
        <w:rPr>
          <w:rFonts w:ascii="Arial" w:hAnsi="Arial" w:cs="Arial"/>
          <w:sz w:val="22"/>
          <w:szCs w:val="22"/>
          <w:lang w:val="en-GB"/>
        </w:rPr>
        <w:t xml:space="preserve"> </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46B :</w:t>
      </w:r>
      <w:r w:rsidRPr="00B17834">
        <w:rPr>
          <w:rFonts w:ascii="Arial" w:hAnsi="Arial" w:cs="Arial"/>
          <w:sz w:val="22"/>
          <w:szCs w:val="22"/>
          <w:lang w:val="en-GB"/>
        </w:rPr>
        <w:tab/>
        <w:t>Documents required</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5 original signed handw</w:t>
      </w:r>
      <w:r w:rsidR="006F2D09" w:rsidRPr="00B17834">
        <w:rPr>
          <w:rFonts w:ascii="Arial" w:hAnsi="Arial" w:cs="Arial"/>
          <w:sz w:val="22"/>
          <w:szCs w:val="22"/>
          <w:lang w:val="en-GB"/>
        </w:rPr>
        <w:t>riting commercial invoice,</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Packing list in 2 copies</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 xml:space="preserve">Original of certificate of origin issued and signed by competent authorities in beneficiary’s country </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1 insurance certificate or policy covering « all risks »</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 xml:space="preserve">1 full set of ocean bills issued by shipping company on board, to order of </w:t>
      </w:r>
      <w:r w:rsidR="00EB15AB" w:rsidRPr="00B17834">
        <w:rPr>
          <w:rFonts w:ascii="Arial" w:hAnsi="Arial" w:cs="Arial"/>
          <w:sz w:val="22"/>
          <w:szCs w:val="22"/>
          <w:lang w:val="en-GB"/>
        </w:rPr>
        <w:t>Povis - 01 BP 2054 Abidjan</w:t>
      </w:r>
      <w:r w:rsidRPr="00B17834">
        <w:rPr>
          <w:rFonts w:ascii="Arial" w:hAnsi="Arial" w:cs="Arial"/>
          <w:sz w:val="22"/>
          <w:szCs w:val="22"/>
          <w:lang w:val="en-GB"/>
        </w:rPr>
        <w:t xml:space="preserve">, notify applicant, marked freight collect, L/C number, </w:t>
      </w:r>
    </w:p>
    <w:p w:rsidR="00653DDD" w:rsidRPr="00B17834" w:rsidRDefault="00653DDD" w:rsidP="00653DDD">
      <w:pPr>
        <w:numPr>
          <w:ilvl w:val="0"/>
          <w:numId w:val="21"/>
        </w:numPr>
        <w:jc w:val="both"/>
        <w:rPr>
          <w:rFonts w:ascii="Arial" w:hAnsi="Arial" w:cs="Arial"/>
          <w:sz w:val="22"/>
          <w:szCs w:val="22"/>
          <w:lang w:val="en-GB"/>
        </w:rPr>
      </w:pPr>
      <w:r w:rsidRPr="00B17834">
        <w:rPr>
          <w:rFonts w:ascii="Arial" w:hAnsi="Arial" w:cs="Arial"/>
          <w:sz w:val="22"/>
          <w:szCs w:val="22"/>
          <w:lang w:val="en-GB"/>
        </w:rPr>
        <w:t>1 import licence for customs</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48 :</w:t>
      </w:r>
      <w:r w:rsidRPr="00B17834">
        <w:rPr>
          <w:rFonts w:ascii="Arial" w:hAnsi="Arial" w:cs="Arial"/>
          <w:sz w:val="22"/>
          <w:szCs w:val="22"/>
          <w:lang w:val="en-GB"/>
        </w:rPr>
        <w:tab/>
        <w:t>Period for presentation</w:t>
      </w:r>
    </w:p>
    <w:p w:rsidR="00653DDD" w:rsidRPr="00B17834" w:rsidRDefault="00653DDD" w:rsidP="00653DDD">
      <w:pPr>
        <w:ind w:left="705"/>
        <w:jc w:val="both"/>
        <w:rPr>
          <w:rFonts w:ascii="Arial" w:hAnsi="Arial" w:cs="Arial"/>
          <w:sz w:val="22"/>
          <w:szCs w:val="22"/>
          <w:lang w:val="en-GB"/>
        </w:rPr>
      </w:pPr>
      <w:r w:rsidRPr="00B17834">
        <w:rPr>
          <w:rFonts w:ascii="Arial" w:hAnsi="Arial" w:cs="Arial"/>
          <w:sz w:val="22"/>
          <w:szCs w:val="22"/>
          <w:lang w:val="en-GB"/>
        </w:rPr>
        <w:t>Documents must be presented within 21 days after shipment but within L/C validity</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49 :</w:t>
      </w:r>
      <w:r w:rsidRPr="00B17834">
        <w:rPr>
          <w:rFonts w:ascii="Arial" w:hAnsi="Arial" w:cs="Arial"/>
          <w:sz w:val="22"/>
          <w:szCs w:val="22"/>
          <w:lang w:val="en-GB"/>
        </w:rPr>
        <w:tab/>
        <w:t>Confirmation instructions</w:t>
      </w:r>
    </w:p>
    <w:p w:rsidR="00653DDD" w:rsidRPr="00B17834" w:rsidRDefault="00653DDD" w:rsidP="00653DDD">
      <w:pPr>
        <w:jc w:val="both"/>
        <w:rPr>
          <w:rFonts w:ascii="Arial" w:hAnsi="Arial" w:cs="Arial"/>
          <w:sz w:val="22"/>
          <w:szCs w:val="22"/>
          <w:lang w:val="en-GB"/>
        </w:rPr>
      </w:pPr>
      <w:r w:rsidRPr="00B17834">
        <w:rPr>
          <w:rFonts w:ascii="Arial" w:hAnsi="Arial" w:cs="Arial"/>
          <w:sz w:val="22"/>
          <w:szCs w:val="22"/>
          <w:lang w:val="en-GB"/>
        </w:rPr>
        <w:tab/>
        <w:t>With</w:t>
      </w:r>
    </w:p>
    <w:p w:rsidR="00253ED1" w:rsidRPr="00653DDD" w:rsidRDefault="00253ED1" w:rsidP="00DA0675">
      <w:pPr>
        <w:autoSpaceDE w:val="0"/>
        <w:autoSpaceDN w:val="0"/>
        <w:adjustRightInd w:val="0"/>
        <w:spacing w:line="360" w:lineRule="auto"/>
        <w:jc w:val="both"/>
        <w:rPr>
          <w:rFonts w:ascii="Arial" w:hAnsi="Arial" w:cs="Arial"/>
          <w:lang w:val="en-US"/>
        </w:rPr>
      </w:pPr>
    </w:p>
    <w:sectPr w:rsidR="00253ED1" w:rsidRPr="00653DDD" w:rsidSect="003C6254">
      <w:footerReference w:type="default" r:id="rId25"/>
      <w:pgSz w:w="11906" w:h="16838" w:code="9"/>
      <w:pgMar w:top="851" w:right="851" w:bottom="851" w:left="851" w:header="794" w:footer="79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571A" w:rsidRDefault="0049571A">
      <w:r>
        <w:separator/>
      </w:r>
    </w:p>
  </w:endnote>
  <w:endnote w:type="continuationSeparator" w:id="1">
    <w:p w:rsidR="0049571A" w:rsidRDefault="0049571A">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Narrow">
    <w:panose1 w:val="020B05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Interstate-LightCondensed">
    <w:altName w:val="Courier New"/>
    <w:charset w:val="00"/>
    <w:family w:val="auto"/>
    <w:pitch w:val="variable"/>
    <w:sig w:usb0="03000000"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V Boli">
    <w:charset w:val="00"/>
    <w:family w:val="auto"/>
    <w:pitch w:val="variable"/>
    <w:sig w:usb0="00000003" w:usb1="00000000" w:usb2="00000100" w:usb3="00000000" w:csb0="00000001" w:csb1="00000000"/>
  </w:font>
  <w:font w:name="Tunga">
    <w:panose1 w:val="00000400000000000000"/>
    <w:charset w:val="00"/>
    <w:family w:val="auto"/>
    <w:pitch w:val="variable"/>
    <w:sig w:usb0="004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MT">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6"/>
      <w:gridCol w:w="1984"/>
      <w:gridCol w:w="1701"/>
    </w:tblGrid>
    <w:tr w:rsidR="004E6CA3" w:rsidRPr="00D90D25" w:rsidTr="00F258B4">
      <w:trPr>
        <w:jc w:val="center"/>
      </w:trPr>
      <w:tc>
        <w:tcPr>
          <w:tcW w:w="7540" w:type="dxa"/>
          <w:gridSpan w:val="2"/>
        </w:tcPr>
        <w:p w:rsidR="004E6CA3" w:rsidRPr="00D90D25" w:rsidRDefault="004E6CA3" w:rsidP="00F258B4">
          <w:pPr>
            <w:pStyle w:val="Pieddepage"/>
            <w:spacing w:before="60" w:after="60"/>
            <w:rPr>
              <w:rFonts w:ascii="Arial" w:hAnsi="Arial" w:cs="Arial"/>
              <w:sz w:val="22"/>
              <w:szCs w:val="22"/>
            </w:rPr>
          </w:pPr>
          <w:r w:rsidRPr="00D90D25">
            <w:rPr>
              <w:rFonts w:ascii="Arial" w:hAnsi="Arial" w:cs="Arial"/>
              <w:sz w:val="22"/>
              <w:szCs w:val="22"/>
            </w:rPr>
            <w:t>BTS Commerce International à Référentiel Commun Européen</w:t>
          </w:r>
        </w:p>
      </w:tc>
      <w:tc>
        <w:tcPr>
          <w:tcW w:w="1701" w:type="dxa"/>
        </w:tcPr>
        <w:p w:rsidR="004E6CA3" w:rsidRPr="00D90D25" w:rsidRDefault="004E6CA3" w:rsidP="00F258B4">
          <w:pPr>
            <w:pStyle w:val="Pieddepage"/>
            <w:spacing w:before="60" w:after="60"/>
            <w:jc w:val="center"/>
            <w:rPr>
              <w:rFonts w:ascii="Arial" w:hAnsi="Arial" w:cs="Arial"/>
              <w:sz w:val="22"/>
              <w:szCs w:val="22"/>
            </w:rPr>
          </w:pPr>
          <w:r w:rsidRPr="00D90D25">
            <w:rPr>
              <w:rFonts w:ascii="Arial" w:hAnsi="Arial" w:cs="Arial"/>
              <w:sz w:val="22"/>
              <w:szCs w:val="22"/>
            </w:rPr>
            <w:t>Session 2012</w:t>
          </w:r>
        </w:p>
      </w:tc>
    </w:tr>
    <w:tr w:rsidR="004E6CA3" w:rsidRPr="00D90D25" w:rsidTr="00F258B4">
      <w:trPr>
        <w:jc w:val="center"/>
      </w:trPr>
      <w:tc>
        <w:tcPr>
          <w:tcW w:w="5556" w:type="dxa"/>
        </w:tcPr>
        <w:p w:rsidR="004E6CA3" w:rsidRPr="00D90D25" w:rsidRDefault="004E6CA3" w:rsidP="00D90D25">
          <w:pPr>
            <w:pStyle w:val="Pieddepage"/>
            <w:spacing w:before="60" w:after="60"/>
            <w:rPr>
              <w:rFonts w:ascii="Arial" w:hAnsi="Arial" w:cs="Arial"/>
              <w:sz w:val="22"/>
              <w:szCs w:val="22"/>
            </w:rPr>
          </w:pPr>
          <w:r w:rsidRPr="00D90D25">
            <w:rPr>
              <w:rFonts w:ascii="Arial" w:hAnsi="Arial" w:cs="Arial"/>
              <w:sz w:val="22"/>
              <w:szCs w:val="22"/>
            </w:rPr>
            <w:t>U61 – Montage des opérations d’import-export</w:t>
          </w:r>
        </w:p>
      </w:tc>
      <w:tc>
        <w:tcPr>
          <w:tcW w:w="1984" w:type="dxa"/>
        </w:tcPr>
        <w:p w:rsidR="004E6CA3" w:rsidRPr="00D90D25" w:rsidRDefault="004E6CA3" w:rsidP="00F258B4">
          <w:pPr>
            <w:pStyle w:val="Pieddepage"/>
            <w:spacing w:before="60" w:after="60"/>
            <w:jc w:val="center"/>
            <w:rPr>
              <w:rFonts w:ascii="Arial" w:hAnsi="Arial" w:cs="Arial"/>
              <w:sz w:val="22"/>
              <w:szCs w:val="22"/>
            </w:rPr>
          </w:pPr>
          <w:r w:rsidRPr="00D90D25">
            <w:rPr>
              <w:rFonts w:ascii="Arial" w:hAnsi="Arial" w:cs="Arial"/>
              <w:sz w:val="22"/>
              <w:szCs w:val="22"/>
            </w:rPr>
            <w:t>Code : CIE6OIE</w:t>
          </w:r>
        </w:p>
      </w:tc>
      <w:tc>
        <w:tcPr>
          <w:tcW w:w="1701" w:type="dxa"/>
        </w:tcPr>
        <w:p w:rsidR="004E6CA3" w:rsidRPr="00D90D25" w:rsidRDefault="004E6CA3" w:rsidP="00F258B4">
          <w:pPr>
            <w:pStyle w:val="Pieddepage"/>
            <w:spacing w:before="60" w:after="60"/>
            <w:jc w:val="center"/>
            <w:rPr>
              <w:rFonts w:ascii="Arial" w:hAnsi="Arial" w:cs="Arial"/>
              <w:sz w:val="22"/>
              <w:szCs w:val="22"/>
            </w:rPr>
          </w:pPr>
          <w:r w:rsidRPr="00D90D25">
            <w:rPr>
              <w:rFonts w:ascii="Arial" w:hAnsi="Arial" w:cs="Arial"/>
              <w:sz w:val="22"/>
              <w:szCs w:val="22"/>
            </w:rPr>
            <w:t xml:space="preserve">Page </w:t>
          </w:r>
          <w:r w:rsidRPr="00D90D25">
            <w:rPr>
              <w:rFonts w:ascii="Arial" w:hAnsi="Arial" w:cs="Arial"/>
              <w:sz w:val="22"/>
              <w:szCs w:val="22"/>
            </w:rPr>
            <w:fldChar w:fldCharType="begin"/>
          </w:r>
          <w:r w:rsidRPr="00D90D25">
            <w:rPr>
              <w:rFonts w:ascii="Arial" w:hAnsi="Arial" w:cs="Arial"/>
              <w:sz w:val="22"/>
              <w:szCs w:val="22"/>
            </w:rPr>
            <w:instrText xml:space="preserve"> PAGE   \* MERGEFORMAT </w:instrText>
          </w:r>
          <w:r w:rsidRPr="00D90D25">
            <w:rPr>
              <w:rFonts w:ascii="Arial" w:hAnsi="Arial" w:cs="Arial"/>
              <w:sz w:val="22"/>
              <w:szCs w:val="22"/>
            </w:rPr>
            <w:fldChar w:fldCharType="separate"/>
          </w:r>
          <w:r w:rsidR="006A4843">
            <w:rPr>
              <w:rFonts w:ascii="Arial" w:hAnsi="Arial" w:cs="Arial"/>
              <w:noProof/>
              <w:sz w:val="22"/>
              <w:szCs w:val="22"/>
            </w:rPr>
            <w:t>1</w:t>
          </w:r>
          <w:r w:rsidRPr="00D90D25">
            <w:rPr>
              <w:rFonts w:ascii="Arial" w:hAnsi="Arial" w:cs="Arial"/>
              <w:sz w:val="22"/>
              <w:szCs w:val="22"/>
            </w:rPr>
            <w:fldChar w:fldCharType="end"/>
          </w:r>
          <w:r w:rsidRPr="00D90D25">
            <w:rPr>
              <w:rFonts w:ascii="Arial" w:hAnsi="Arial" w:cs="Arial"/>
              <w:sz w:val="22"/>
              <w:szCs w:val="22"/>
            </w:rPr>
            <w:t xml:space="preserve"> s</w:t>
          </w:r>
          <w:r>
            <w:rPr>
              <w:rFonts w:ascii="Arial" w:hAnsi="Arial" w:cs="Arial"/>
              <w:sz w:val="22"/>
              <w:szCs w:val="22"/>
            </w:rPr>
            <w:t>ur 16</w:t>
          </w:r>
        </w:p>
      </w:tc>
    </w:tr>
  </w:tbl>
  <w:p w:rsidR="004E6CA3" w:rsidRDefault="004E6CA3" w:rsidP="00D90D25">
    <w:pPr>
      <w:pStyle w:val="Pieddepage"/>
      <w:rPr>
        <w:rFonts w:ascii="Arial" w:hAnsi="Arial"/>
        <w:sz w:val="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6CA3" w:rsidRPr="001747A9" w:rsidRDefault="004E6CA3" w:rsidP="0082047A">
    <w:pPr>
      <w:pStyle w:val="Pieddepage"/>
      <w:pBdr>
        <w:top w:val="single" w:sz="4" w:space="1" w:color="auto"/>
      </w:pBdr>
      <w:tabs>
        <w:tab w:val="clear" w:pos="9072"/>
        <w:tab w:val="left" w:pos="7865"/>
        <w:tab w:val="right" w:pos="9071"/>
      </w:tabs>
      <w:jc w:val="right"/>
      <w:rPr>
        <w:rFonts w:ascii="Arial" w:hAnsi="Arial" w:cs="Arial"/>
        <w:sz w:val="20"/>
        <w:szCs w:val="20"/>
      </w:rPr>
    </w:pPr>
    <w:r w:rsidRPr="001747A9">
      <w:rPr>
        <w:rFonts w:ascii="Arial" w:hAnsi="Arial" w:cs="Arial"/>
        <w:sz w:val="20"/>
        <w:szCs w:val="20"/>
      </w:rPr>
      <w:t xml:space="preserve">Page </w:t>
    </w:r>
    <w:r w:rsidRPr="001747A9">
      <w:rPr>
        <w:rFonts w:ascii="Arial" w:hAnsi="Arial" w:cs="Arial"/>
        <w:sz w:val="20"/>
        <w:szCs w:val="20"/>
      </w:rPr>
      <w:fldChar w:fldCharType="begin"/>
    </w:r>
    <w:r w:rsidRPr="001747A9">
      <w:rPr>
        <w:rFonts w:ascii="Arial" w:hAnsi="Arial" w:cs="Arial"/>
        <w:sz w:val="20"/>
        <w:szCs w:val="20"/>
      </w:rPr>
      <w:instrText>PAGE</w:instrText>
    </w:r>
    <w:r w:rsidRPr="001747A9">
      <w:rPr>
        <w:rFonts w:ascii="Arial" w:hAnsi="Arial" w:cs="Arial"/>
        <w:sz w:val="20"/>
        <w:szCs w:val="20"/>
      </w:rPr>
      <w:fldChar w:fldCharType="separate"/>
    </w:r>
    <w:r w:rsidR="006A4843">
      <w:rPr>
        <w:rFonts w:ascii="Arial" w:hAnsi="Arial" w:cs="Arial"/>
        <w:noProof/>
        <w:sz w:val="20"/>
        <w:szCs w:val="20"/>
      </w:rPr>
      <w:t>16</w:t>
    </w:r>
    <w:r w:rsidRPr="001747A9">
      <w:rPr>
        <w:rFonts w:ascii="Arial" w:hAnsi="Arial" w:cs="Arial"/>
        <w:sz w:val="20"/>
        <w:szCs w:val="20"/>
      </w:rPr>
      <w:fldChar w:fldCharType="end"/>
    </w:r>
    <w:r w:rsidRPr="001747A9">
      <w:rPr>
        <w:rFonts w:ascii="Arial" w:hAnsi="Arial" w:cs="Arial"/>
        <w:sz w:val="20"/>
        <w:szCs w:val="20"/>
      </w:rPr>
      <w:t xml:space="preserve"> sur </w:t>
    </w:r>
    <w:r w:rsidRPr="001747A9">
      <w:rPr>
        <w:rFonts w:ascii="Arial" w:hAnsi="Arial" w:cs="Arial"/>
        <w:sz w:val="20"/>
        <w:szCs w:val="20"/>
      </w:rPr>
      <w:fldChar w:fldCharType="begin"/>
    </w:r>
    <w:r w:rsidRPr="001747A9">
      <w:rPr>
        <w:rFonts w:ascii="Arial" w:hAnsi="Arial" w:cs="Arial"/>
        <w:sz w:val="20"/>
        <w:szCs w:val="20"/>
      </w:rPr>
      <w:instrText>NUMPAGES</w:instrText>
    </w:r>
    <w:r w:rsidRPr="001747A9">
      <w:rPr>
        <w:rFonts w:ascii="Arial" w:hAnsi="Arial" w:cs="Arial"/>
        <w:sz w:val="20"/>
        <w:szCs w:val="20"/>
      </w:rPr>
      <w:fldChar w:fldCharType="separate"/>
    </w:r>
    <w:r w:rsidR="006A4843">
      <w:rPr>
        <w:rFonts w:ascii="Arial" w:hAnsi="Arial" w:cs="Arial"/>
        <w:noProof/>
        <w:sz w:val="20"/>
        <w:szCs w:val="20"/>
      </w:rPr>
      <w:t>16</w:t>
    </w:r>
    <w:r w:rsidRPr="001747A9">
      <w:rPr>
        <w:rFonts w:ascii="Arial" w:hAnsi="Arial" w:cs="Arial"/>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571A" w:rsidRDefault="0049571A">
      <w:r>
        <w:separator/>
      </w:r>
    </w:p>
  </w:footnote>
  <w:footnote w:type="continuationSeparator" w:id="1">
    <w:p w:rsidR="0049571A" w:rsidRDefault="004957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6CA3" w:rsidRDefault="004E6CA3" w:rsidP="00F9192E">
    <w:pPr>
      <w:pStyle w:val="En-tte"/>
      <w:rPr>
        <w:rFonts w:ascii="Arial" w:hAnsi="Arial"/>
        <w:b/>
        <w:spacing w:val="36"/>
        <w:sz w:val="28"/>
      </w:rPr>
    </w:pPr>
    <w:r>
      <w:rPr>
        <w:rFonts w:ascii="Arial" w:hAnsi="Arial"/>
        <w:b/>
        <w:spacing w:val="36"/>
        <w:sz w:val="28"/>
      </w:rPr>
      <w:t>CIE6OIE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50E6D"/>
    <w:multiLevelType w:val="hybridMultilevel"/>
    <w:tmpl w:val="C0E6C568"/>
    <w:lvl w:ilvl="0" w:tplc="AACA9E62">
      <w:start w:val="1"/>
      <w:numFmt w:val="bullet"/>
      <w:lvlText w:val="-"/>
      <w:lvlJc w:val="left"/>
      <w:pPr>
        <w:ind w:left="1068" w:hanging="360"/>
      </w:pPr>
      <w:rPr>
        <w:rFonts w:ascii="Arial" w:eastAsia="SimSun"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
    <w:nsid w:val="036A188A"/>
    <w:multiLevelType w:val="hybridMultilevel"/>
    <w:tmpl w:val="429CC0F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068729FF"/>
    <w:multiLevelType w:val="hybridMultilevel"/>
    <w:tmpl w:val="D15065C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0B9B68E9"/>
    <w:multiLevelType w:val="multilevel"/>
    <w:tmpl w:val="ACA8223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4">
    <w:nsid w:val="0B9E5BE0"/>
    <w:multiLevelType w:val="multilevel"/>
    <w:tmpl w:val="EBA6E8E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15A66C4"/>
    <w:multiLevelType w:val="multilevel"/>
    <w:tmpl w:val="192864E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b/>
        <w:bCs/>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18F655C9"/>
    <w:multiLevelType w:val="hybridMultilevel"/>
    <w:tmpl w:val="807C806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24A46A02"/>
    <w:multiLevelType w:val="hybridMultilevel"/>
    <w:tmpl w:val="1EC0018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28307099"/>
    <w:multiLevelType w:val="multilevel"/>
    <w:tmpl w:val="ACA8223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644"/>
        </w:tabs>
        <w:ind w:left="644" w:hanging="360"/>
      </w:pPr>
      <w:rPr>
        <w:rFonts w:hint="default"/>
        <w:b/>
        <w:bC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9">
    <w:nsid w:val="2A5C5692"/>
    <w:multiLevelType w:val="hybridMultilevel"/>
    <w:tmpl w:val="E0FCCB1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2C516194"/>
    <w:multiLevelType w:val="multilevel"/>
    <w:tmpl w:val="192864E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b/>
        <w:bCs/>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2DD9213E"/>
    <w:multiLevelType w:val="multilevel"/>
    <w:tmpl w:val="ACA8223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b/>
        <w:bC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2">
    <w:nsid w:val="2F0212DC"/>
    <w:multiLevelType w:val="hybridMultilevel"/>
    <w:tmpl w:val="D5A6E2BA"/>
    <w:lvl w:ilvl="0" w:tplc="C052BB84">
      <w:start w:val="1"/>
      <w:numFmt w:val="decimal"/>
      <w:lvlText w:val="%1."/>
      <w:lvlJc w:val="left"/>
      <w:pPr>
        <w:tabs>
          <w:tab w:val="num" w:pos="720"/>
        </w:tabs>
        <w:ind w:left="720" w:hanging="360"/>
      </w:pPr>
      <w:rPr>
        <w:rFonts w:hint="default"/>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2F837D93"/>
    <w:multiLevelType w:val="hybridMultilevel"/>
    <w:tmpl w:val="9A402CF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34E874C5"/>
    <w:multiLevelType w:val="hybridMultilevel"/>
    <w:tmpl w:val="59AEC3D6"/>
    <w:lvl w:ilvl="0" w:tplc="FC32BD00">
      <w:start w:val="1"/>
      <w:numFmt w:val="decimal"/>
      <w:lvlText w:val="%1."/>
      <w:lvlJc w:val="left"/>
      <w:pPr>
        <w:tabs>
          <w:tab w:val="num" w:pos="720"/>
        </w:tabs>
        <w:ind w:left="720" w:hanging="360"/>
      </w:pPr>
      <w:rPr>
        <w:rFonts w:ascii="Helvetica" w:hAnsi="Helvetica" w:cs="Helvetica" w:hint="default"/>
        <w:color w:val="000000"/>
        <w:sz w:val="19"/>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359D0A99"/>
    <w:multiLevelType w:val="multilevel"/>
    <w:tmpl w:val="EA6CC9D6"/>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4AED18CE"/>
    <w:multiLevelType w:val="hybridMultilevel"/>
    <w:tmpl w:val="F760DBB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nsid w:val="4FD449C9"/>
    <w:multiLevelType w:val="hybridMultilevel"/>
    <w:tmpl w:val="B5ACFAA4"/>
    <w:lvl w:ilvl="0" w:tplc="18A61B32">
      <w:start w:val="1"/>
      <w:numFmt w:val="bullet"/>
      <w:lvlText w:val="-"/>
      <w:lvlJc w:val="left"/>
      <w:pPr>
        <w:tabs>
          <w:tab w:val="num" w:pos="1065"/>
        </w:tabs>
        <w:ind w:left="1065" w:hanging="360"/>
      </w:pPr>
      <w:rPr>
        <w:rFonts w:ascii="Times New Roman" w:eastAsia="Times New Roman" w:hAnsi="Times New Roman" w:cs="Times New Roman" w:hint="default"/>
      </w:rPr>
    </w:lvl>
    <w:lvl w:ilvl="1" w:tplc="040C0003" w:tentative="1">
      <w:start w:val="1"/>
      <w:numFmt w:val="bullet"/>
      <w:lvlText w:val="o"/>
      <w:lvlJc w:val="left"/>
      <w:pPr>
        <w:tabs>
          <w:tab w:val="num" w:pos="1785"/>
        </w:tabs>
        <w:ind w:left="1785" w:hanging="360"/>
      </w:pPr>
      <w:rPr>
        <w:rFonts w:ascii="Courier New" w:hAnsi="Courier New" w:cs="Courier New" w:hint="default"/>
      </w:rPr>
    </w:lvl>
    <w:lvl w:ilvl="2" w:tplc="040C0005" w:tentative="1">
      <w:start w:val="1"/>
      <w:numFmt w:val="bullet"/>
      <w:lvlText w:val=""/>
      <w:lvlJc w:val="left"/>
      <w:pPr>
        <w:tabs>
          <w:tab w:val="num" w:pos="2505"/>
        </w:tabs>
        <w:ind w:left="2505" w:hanging="360"/>
      </w:pPr>
      <w:rPr>
        <w:rFonts w:ascii="Wingdings" w:hAnsi="Wingdings" w:hint="default"/>
      </w:rPr>
    </w:lvl>
    <w:lvl w:ilvl="3" w:tplc="040C0001" w:tentative="1">
      <w:start w:val="1"/>
      <w:numFmt w:val="bullet"/>
      <w:lvlText w:val=""/>
      <w:lvlJc w:val="left"/>
      <w:pPr>
        <w:tabs>
          <w:tab w:val="num" w:pos="3225"/>
        </w:tabs>
        <w:ind w:left="3225" w:hanging="360"/>
      </w:pPr>
      <w:rPr>
        <w:rFonts w:ascii="Symbol" w:hAnsi="Symbol" w:hint="default"/>
      </w:rPr>
    </w:lvl>
    <w:lvl w:ilvl="4" w:tplc="040C0003" w:tentative="1">
      <w:start w:val="1"/>
      <w:numFmt w:val="bullet"/>
      <w:lvlText w:val="o"/>
      <w:lvlJc w:val="left"/>
      <w:pPr>
        <w:tabs>
          <w:tab w:val="num" w:pos="3945"/>
        </w:tabs>
        <w:ind w:left="3945" w:hanging="360"/>
      </w:pPr>
      <w:rPr>
        <w:rFonts w:ascii="Courier New" w:hAnsi="Courier New" w:cs="Courier New" w:hint="default"/>
      </w:rPr>
    </w:lvl>
    <w:lvl w:ilvl="5" w:tplc="040C0005" w:tentative="1">
      <w:start w:val="1"/>
      <w:numFmt w:val="bullet"/>
      <w:lvlText w:val=""/>
      <w:lvlJc w:val="left"/>
      <w:pPr>
        <w:tabs>
          <w:tab w:val="num" w:pos="4665"/>
        </w:tabs>
        <w:ind w:left="4665" w:hanging="360"/>
      </w:pPr>
      <w:rPr>
        <w:rFonts w:ascii="Wingdings" w:hAnsi="Wingdings" w:hint="default"/>
      </w:rPr>
    </w:lvl>
    <w:lvl w:ilvl="6" w:tplc="040C0001" w:tentative="1">
      <w:start w:val="1"/>
      <w:numFmt w:val="bullet"/>
      <w:lvlText w:val=""/>
      <w:lvlJc w:val="left"/>
      <w:pPr>
        <w:tabs>
          <w:tab w:val="num" w:pos="5385"/>
        </w:tabs>
        <w:ind w:left="5385" w:hanging="360"/>
      </w:pPr>
      <w:rPr>
        <w:rFonts w:ascii="Symbol" w:hAnsi="Symbol" w:hint="default"/>
      </w:rPr>
    </w:lvl>
    <w:lvl w:ilvl="7" w:tplc="040C0003" w:tentative="1">
      <w:start w:val="1"/>
      <w:numFmt w:val="bullet"/>
      <w:lvlText w:val="o"/>
      <w:lvlJc w:val="left"/>
      <w:pPr>
        <w:tabs>
          <w:tab w:val="num" w:pos="6105"/>
        </w:tabs>
        <w:ind w:left="6105" w:hanging="360"/>
      </w:pPr>
      <w:rPr>
        <w:rFonts w:ascii="Courier New" w:hAnsi="Courier New" w:cs="Courier New" w:hint="default"/>
      </w:rPr>
    </w:lvl>
    <w:lvl w:ilvl="8" w:tplc="040C0005" w:tentative="1">
      <w:start w:val="1"/>
      <w:numFmt w:val="bullet"/>
      <w:lvlText w:val=""/>
      <w:lvlJc w:val="left"/>
      <w:pPr>
        <w:tabs>
          <w:tab w:val="num" w:pos="6825"/>
        </w:tabs>
        <w:ind w:left="6825" w:hanging="360"/>
      </w:pPr>
      <w:rPr>
        <w:rFonts w:ascii="Wingdings" w:hAnsi="Wingdings" w:hint="default"/>
      </w:rPr>
    </w:lvl>
  </w:abstractNum>
  <w:abstractNum w:abstractNumId="18">
    <w:nsid w:val="5AB5163D"/>
    <w:multiLevelType w:val="multilevel"/>
    <w:tmpl w:val="588EA2A2"/>
    <w:lvl w:ilvl="0">
      <w:start w:val="1"/>
      <w:numFmt w:val="decimal"/>
      <w:lvlText w:val="%1"/>
      <w:lvlJc w:val="left"/>
      <w:pPr>
        <w:ind w:left="360" w:hanging="360"/>
      </w:pPr>
      <w:rPr>
        <w:rFonts w:hint="default"/>
        <w:sz w:val="24"/>
      </w:rPr>
    </w:lvl>
    <w:lvl w:ilvl="1">
      <w:start w:val="8"/>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9">
    <w:nsid w:val="5DB52D7B"/>
    <w:multiLevelType w:val="hybridMultilevel"/>
    <w:tmpl w:val="48F2E05C"/>
    <w:lvl w:ilvl="0" w:tplc="E12E24CC">
      <w:numFmt w:val="none"/>
      <w:lvlText w:val=""/>
      <w:lvlJc w:val="left"/>
      <w:pPr>
        <w:tabs>
          <w:tab w:val="num" w:pos="360"/>
        </w:tabs>
      </w:pPr>
    </w:lvl>
    <w:lvl w:ilvl="1" w:tplc="0D24585E" w:tentative="1">
      <w:start w:val="1"/>
      <w:numFmt w:val="lowerLetter"/>
      <w:lvlText w:val="%2."/>
      <w:lvlJc w:val="left"/>
      <w:pPr>
        <w:tabs>
          <w:tab w:val="num" w:pos="1440"/>
        </w:tabs>
        <w:ind w:left="1440" w:hanging="360"/>
      </w:pPr>
    </w:lvl>
    <w:lvl w:ilvl="2" w:tplc="730ACD6A" w:tentative="1">
      <w:start w:val="1"/>
      <w:numFmt w:val="lowerRoman"/>
      <w:lvlText w:val="%3."/>
      <w:lvlJc w:val="right"/>
      <w:pPr>
        <w:tabs>
          <w:tab w:val="num" w:pos="2160"/>
        </w:tabs>
        <w:ind w:left="2160" w:hanging="180"/>
      </w:pPr>
    </w:lvl>
    <w:lvl w:ilvl="3" w:tplc="096E3F14" w:tentative="1">
      <w:start w:val="1"/>
      <w:numFmt w:val="decimal"/>
      <w:lvlText w:val="%4."/>
      <w:lvlJc w:val="left"/>
      <w:pPr>
        <w:tabs>
          <w:tab w:val="num" w:pos="2880"/>
        </w:tabs>
        <w:ind w:left="2880" w:hanging="360"/>
      </w:pPr>
    </w:lvl>
    <w:lvl w:ilvl="4" w:tplc="5D9CA910" w:tentative="1">
      <w:start w:val="1"/>
      <w:numFmt w:val="lowerLetter"/>
      <w:lvlText w:val="%5."/>
      <w:lvlJc w:val="left"/>
      <w:pPr>
        <w:tabs>
          <w:tab w:val="num" w:pos="3600"/>
        </w:tabs>
        <w:ind w:left="3600" w:hanging="360"/>
      </w:pPr>
    </w:lvl>
    <w:lvl w:ilvl="5" w:tplc="37F88FEA" w:tentative="1">
      <w:start w:val="1"/>
      <w:numFmt w:val="lowerRoman"/>
      <w:lvlText w:val="%6."/>
      <w:lvlJc w:val="right"/>
      <w:pPr>
        <w:tabs>
          <w:tab w:val="num" w:pos="4320"/>
        </w:tabs>
        <w:ind w:left="4320" w:hanging="180"/>
      </w:pPr>
    </w:lvl>
    <w:lvl w:ilvl="6" w:tplc="A0BE1524" w:tentative="1">
      <w:start w:val="1"/>
      <w:numFmt w:val="decimal"/>
      <w:lvlText w:val="%7."/>
      <w:lvlJc w:val="left"/>
      <w:pPr>
        <w:tabs>
          <w:tab w:val="num" w:pos="5040"/>
        </w:tabs>
        <w:ind w:left="5040" w:hanging="360"/>
      </w:pPr>
    </w:lvl>
    <w:lvl w:ilvl="7" w:tplc="59E4FEC2" w:tentative="1">
      <w:start w:val="1"/>
      <w:numFmt w:val="lowerLetter"/>
      <w:lvlText w:val="%8."/>
      <w:lvlJc w:val="left"/>
      <w:pPr>
        <w:tabs>
          <w:tab w:val="num" w:pos="5760"/>
        </w:tabs>
        <w:ind w:left="5760" w:hanging="360"/>
      </w:pPr>
    </w:lvl>
    <w:lvl w:ilvl="8" w:tplc="02C0D43C" w:tentative="1">
      <w:start w:val="1"/>
      <w:numFmt w:val="lowerRoman"/>
      <w:lvlText w:val="%9."/>
      <w:lvlJc w:val="right"/>
      <w:pPr>
        <w:tabs>
          <w:tab w:val="num" w:pos="6480"/>
        </w:tabs>
        <w:ind w:left="6480" w:hanging="180"/>
      </w:pPr>
    </w:lvl>
  </w:abstractNum>
  <w:abstractNum w:abstractNumId="20">
    <w:nsid w:val="67903DA6"/>
    <w:multiLevelType w:val="multilevel"/>
    <w:tmpl w:val="69F8A6C0"/>
    <w:lvl w:ilvl="0">
      <w:start w:val="1"/>
      <w:numFmt w:val="decimal"/>
      <w:lvlText w:val="%1"/>
      <w:lvlJc w:val="left"/>
      <w:pPr>
        <w:ind w:left="360" w:hanging="360"/>
      </w:pPr>
      <w:rPr>
        <w:rFonts w:hint="default"/>
        <w:sz w:val="24"/>
      </w:rPr>
    </w:lvl>
    <w:lvl w:ilvl="1">
      <w:start w:val="7"/>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
    <w:nsid w:val="6B2246F4"/>
    <w:multiLevelType w:val="multilevel"/>
    <w:tmpl w:val="A360021C"/>
    <w:lvl w:ilvl="0">
      <w:start w:val="2"/>
      <w:numFmt w:val="decimal"/>
      <w:lvlText w:val="%1"/>
      <w:lvlJc w:val="left"/>
      <w:pPr>
        <w:ind w:left="360" w:hanging="360"/>
      </w:pPr>
      <w:rPr>
        <w:rFonts w:hint="default"/>
      </w:rPr>
    </w:lvl>
    <w:lvl w:ilvl="1">
      <w:start w:val="6"/>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2">
    <w:nsid w:val="6B77011B"/>
    <w:multiLevelType w:val="hybridMultilevel"/>
    <w:tmpl w:val="4F781C18"/>
    <w:lvl w:ilvl="0" w:tplc="10CA9530">
      <w:start w:val="1"/>
      <w:numFmt w:val="decimal"/>
      <w:lvlText w:val="%1."/>
      <w:lvlJc w:val="left"/>
      <w:pPr>
        <w:tabs>
          <w:tab w:val="num" w:pos="720"/>
        </w:tabs>
        <w:ind w:left="720" w:hanging="360"/>
      </w:pPr>
      <w:rPr>
        <w:rFonts w:ascii="Times New Roman" w:eastAsia="Times New Roman" w:hAnsi="Times New Roman" w:cs="Times New Roman"/>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nsid w:val="6DA7715D"/>
    <w:multiLevelType w:val="multilevel"/>
    <w:tmpl w:val="4656BC1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b/>
        <w:bC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4">
    <w:nsid w:val="71F762B6"/>
    <w:multiLevelType w:val="hybridMultilevel"/>
    <w:tmpl w:val="788066CC"/>
    <w:lvl w:ilvl="0" w:tplc="62D8600E">
      <w:start w:val="16"/>
      <w:numFmt w:val="bullet"/>
      <w:lvlText w:val="-"/>
      <w:lvlJc w:val="left"/>
      <w:pPr>
        <w:ind w:left="720" w:hanging="360"/>
      </w:pPr>
      <w:rPr>
        <w:rFonts w:ascii="Times New Roman" w:eastAsia="SimSu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3973C9D"/>
    <w:multiLevelType w:val="hybridMultilevel"/>
    <w:tmpl w:val="5DA612E2"/>
    <w:lvl w:ilvl="0" w:tplc="3DD8EB10">
      <w:start w:val="17"/>
      <w:numFmt w:val="bullet"/>
      <w:lvlText w:val="-"/>
      <w:lvlJc w:val="left"/>
      <w:pPr>
        <w:ind w:left="720" w:hanging="360"/>
      </w:pPr>
      <w:rPr>
        <w:rFonts w:ascii="Arial" w:eastAsia="SimSu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C187123"/>
    <w:multiLevelType w:val="hybridMultilevel"/>
    <w:tmpl w:val="31E69F3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nsid w:val="7DB55508"/>
    <w:multiLevelType w:val="multilevel"/>
    <w:tmpl w:val="ACA8223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b/>
        <w:bC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num w:numId="1">
    <w:abstractNumId w:val="19"/>
  </w:num>
  <w:num w:numId="2">
    <w:abstractNumId w:val="22"/>
  </w:num>
  <w:num w:numId="3">
    <w:abstractNumId w:val="12"/>
  </w:num>
  <w:num w:numId="4">
    <w:abstractNumId w:val="14"/>
  </w:num>
  <w:num w:numId="5">
    <w:abstractNumId w:val="13"/>
  </w:num>
  <w:num w:numId="6">
    <w:abstractNumId w:val="16"/>
  </w:num>
  <w:num w:numId="7">
    <w:abstractNumId w:val="7"/>
  </w:num>
  <w:num w:numId="8">
    <w:abstractNumId w:val="6"/>
  </w:num>
  <w:num w:numId="9">
    <w:abstractNumId w:val="1"/>
  </w:num>
  <w:num w:numId="10">
    <w:abstractNumId w:val="2"/>
  </w:num>
  <w:num w:numId="11">
    <w:abstractNumId w:val="9"/>
  </w:num>
  <w:num w:numId="12">
    <w:abstractNumId w:val="26"/>
  </w:num>
  <w:num w:numId="13">
    <w:abstractNumId w:val="10"/>
  </w:num>
  <w:num w:numId="14">
    <w:abstractNumId w:val="5"/>
  </w:num>
  <w:num w:numId="15">
    <w:abstractNumId w:val="8"/>
  </w:num>
  <w:num w:numId="16">
    <w:abstractNumId w:val="11"/>
  </w:num>
  <w:num w:numId="17">
    <w:abstractNumId w:val="27"/>
  </w:num>
  <w:num w:numId="18">
    <w:abstractNumId w:val="23"/>
  </w:num>
  <w:num w:numId="19">
    <w:abstractNumId w:val="24"/>
  </w:num>
  <w:num w:numId="20">
    <w:abstractNumId w:val="0"/>
  </w:num>
  <w:num w:numId="21">
    <w:abstractNumId w:val="17"/>
  </w:num>
  <w:num w:numId="22">
    <w:abstractNumId w:val="3"/>
  </w:num>
  <w:num w:numId="23">
    <w:abstractNumId w:val="4"/>
  </w:num>
  <w:num w:numId="24">
    <w:abstractNumId w:val="21"/>
  </w:num>
  <w:num w:numId="25">
    <w:abstractNumId w:val="25"/>
  </w:num>
  <w:num w:numId="26">
    <w:abstractNumId w:val="15"/>
  </w:num>
  <w:num w:numId="27">
    <w:abstractNumId w:val="20"/>
  </w:num>
  <w:num w:numId="2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stylePaneFormatFilter w:val="3F01"/>
  <w:defaultTabStop w:val="708"/>
  <w:hyphenationZone w:val="425"/>
  <w:noPunctuationKerning/>
  <w:characterSpacingControl w:val="doNotCompress"/>
  <w:hdrShapeDefaults>
    <o:shapedefaults v:ext="edit" spidmax="6146">
      <o:colormenu v:ext="edit" strokecolor="none"/>
    </o:shapedefaults>
  </w:hdrShapeDefaults>
  <w:footnotePr>
    <w:footnote w:id="0"/>
    <w:footnote w:id="1"/>
  </w:footnotePr>
  <w:endnotePr>
    <w:endnote w:id="0"/>
    <w:endnote w:id="1"/>
  </w:endnotePr>
  <w:compat>
    <w:applyBreakingRules/>
    <w:useFELayout/>
  </w:compat>
  <w:rsids>
    <w:rsidRoot w:val="00377D5D"/>
    <w:rsid w:val="00001B7C"/>
    <w:rsid w:val="00006489"/>
    <w:rsid w:val="00006BB6"/>
    <w:rsid w:val="00007325"/>
    <w:rsid w:val="0001293D"/>
    <w:rsid w:val="000247C8"/>
    <w:rsid w:val="000277C7"/>
    <w:rsid w:val="00033B3A"/>
    <w:rsid w:val="0004320A"/>
    <w:rsid w:val="00047745"/>
    <w:rsid w:val="00047795"/>
    <w:rsid w:val="0005731E"/>
    <w:rsid w:val="000726E8"/>
    <w:rsid w:val="0007704B"/>
    <w:rsid w:val="000A5D87"/>
    <w:rsid w:val="000B25D9"/>
    <w:rsid w:val="000B5FFB"/>
    <w:rsid w:val="000C1B4F"/>
    <w:rsid w:val="000D0E6C"/>
    <w:rsid w:val="000D432A"/>
    <w:rsid w:val="000E1A01"/>
    <w:rsid w:val="000E1EA6"/>
    <w:rsid w:val="000E4783"/>
    <w:rsid w:val="000E6345"/>
    <w:rsid w:val="000E6AD0"/>
    <w:rsid w:val="000F2034"/>
    <w:rsid w:val="00100A19"/>
    <w:rsid w:val="00100F62"/>
    <w:rsid w:val="00105D31"/>
    <w:rsid w:val="0011331C"/>
    <w:rsid w:val="001301AB"/>
    <w:rsid w:val="00136849"/>
    <w:rsid w:val="00141B30"/>
    <w:rsid w:val="001431C6"/>
    <w:rsid w:val="00144F36"/>
    <w:rsid w:val="00145913"/>
    <w:rsid w:val="00154BE3"/>
    <w:rsid w:val="00162D42"/>
    <w:rsid w:val="00162DCA"/>
    <w:rsid w:val="001658DC"/>
    <w:rsid w:val="001666DD"/>
    <w:rsid w:val="001731CC"/>
    <w:rsid w:val="001747A9"/>
    <w:rsid w:val="001747DB"/>
    <w:rsid w:val="0018332D"/>
    <w:rsid w:val="001874A9"/>
    <w:rsid w:val="00191CC6"/>
    <w:rsid w:val="00194EC3"/>
    <w:rsid w:val="001A116F"/>
    <w:rsid w:val="001A3038"/>
    <w:rsid w:val="001B16BD"/>
    <w:rsid w:val="001B5703"/>
    <w:rsid w:val="001C5EDD"/>
    <w:rsid w:val="001D247E"/>
    <w:rsid w:val="001D403D"/>
    <w:rsid w:val="001D6700"/>
    <w:rsid w:val="001F5C31"/>
    <w:rsid w:val="002008A8"/>
    <w:rsid w:val="002055CB"/>
    <w:rsid w:val="00206B0D"/>
    <w:rsid w:val="00207F62"/>
    <w:rsid w:val="00210F0E"/>
    <w:rsid w:val="00211E6C"/>
    <w:rsid w:val="00213198"/>
    <w:rsid w:val="00213A31"/>
    <w:rsid w:val="002216E6"/>
    <w:rsid w:val="00224908"/>
    <w:rsid w:val="00233CB3"/>
    <w:rsid w:val="00234F1C"/>
    <w:rsid w:val="00236D01"/>
    <w:rsid w:val="00245D52"/>
    <w:rsid w:val="00246F01"/>
    <w:rsid w:val="00247F90"/>
    <w:rsid w:val="00253A5E"/>
    <w:rsid w:val="00253ED1"/>
    <w:rsid w:val="00256B49"/>
    <w:rsid w:val="002753C1"/>
    <w:rsid w:val="00281560"/>
    <w:rsid w:val="00283111"/>
    <w:rsid w:val="0028538E"/>
    <w:rsid w:val="00285A9E"/>
    <w:rsid w:val="002A002D"/>
    <w:rsid w:val="002B4D31"/>
    <w:rsid w:val="002C00AF"/>
    <w:rsid w:val="002C3E5B"/>
    <w:rsid w:val="002D1352"/>
    <w:rsid w:val="002D1E7F"/>
    <w:rsid w:val="002D4222"/>
    <w:rsid w:val="002D48F9"/>
    <w:rsid w:val="002F25FA"/>
    <w:rsid w:val="002F28E7"/>
    <w:rsid w:val="00303FEE"/>
    <w:rsid w:val="00305C96"/>
    <w:rsid w:val="0031294E"/>
    <w:rsid w:val="00316993"/>
    <w:rsid w:val="00332650"/>
    <w:rsid w:val="00333038"/>
    <w:rsid w:val="003332E5"/>
    <w:rsid w:val="003435BD"/>
    <w:rsid w:val="00346EC8"/>
    <w:rsid w:val="00356113"/>
    <w:rsid w:val="00377D5D"/>
    <w:rsid w:val="00382B70"/>
    <w:rsid w:val="00385CB4"/>
    <w:rsid w:val="00385EA1"/>
    <w:rsid w:val="0039126E"/>
    <w:rsid w:val="00392182"/>
    <w:rsid w:val="0039703E"/>
    <w:rsid w:val="003A0408"/>
    <w:rsid w:val="003A294C"/>
    <w:rsid w:val="003A7090"/>
    <w:rsid w:val="003B221A"/>
    <w:rsid w:val="003B42F0"/>
    <w:rsid w:val="003B4AA5"/>
    <w:rsid w:val="003B5A12"/>
    <w:rsid w:val="003C2B67"/>
    <w:rsid w:val="003C6254"/>
    <w:rsid w:val="003D612B"/>
    <w:rsid w:val="003F2E7C"/>
    <w:rsid w:val="003F3C01"/>
    <w:rsid w:val="00405980"/>
    <w:rsid w:val="004133E5"/>
    <w:rsid w:val="004179F3"/>
    <w:rsid w:val="004218E0"/>
    <w:rsid w:val="00422803"/>
    <w:rsid w:val="00426B35"/>
    <w:rsid w:val="00432064"/>
    <w:rsid w:val="0043252B"/>
    <w:rsid w:val="004367E7"/>
    <w:rsid w:val="0044042B"/>
    <w:rsid w:val="0044057D"/>
    <w:rsid w:val="00451DFC"/>
    <w:rsid w:val="004726E3"/>
    <w:rsid w:val="0047760F"/>
    <w:rsid w:val="00484A60"/>
    <w:rsid w:val="0049571A"/>
    <w:rsid w:val="0049642C"/>
    <w:rsid w:val="004A68A4"/>
    <w:rsid w:val="004A74CD"/>
    <w:rsid w:val="004B550F"/>
    <w:rsid w:val="004C3D5B"/>
    <w:rsid w:val="004D232F"/>
    <w:rsid w:val="004D346D"/>
    <w:rsid w:val="004D383B"/>
    <w:rsid w:val="004D478F"/>
    <w:rsid w:val="004D5B35"/>
    <w:rsid w:val="004E6CA3"/>
    <w:rsid w:val="004F0244"/>
    <w:rsid w:val="004F5220"/>
    <w:rsid w:val="00510637"/>
    <w:rsid w:val="00515843"/>
    <w:rsid w:val="0052223D"/>
    <w:rsid w:val="00525E33"/>
    <w:rsid w:val="00527375"/>
    <w:rsid w:val="00527864"/>
    <w:rsid w:val="00537A04"/>
    <w:rsid w:val="00551A7E"/>
    <w:rsid w:val="00553317"/>
    <w:rsid w:val="0055368E"/>
    <w:rsid w:val="00564723"/>
    <w:rsid w:val="0057686B"/>
    <w:rsid w:val="00577975"/>
    <w:rsid w:val="00593385"/>
    <w:rsid w:val="00593CB4"/>
    <w:rsid w:val="00594654"/>
    <w:rsid w:val="005A462E"/>
    <w:rsid w:val="005A723D"/>
    <w:rsid w:val="005B1072"/>
    <w:rsid w:val="005C151A"/>
    <w:rsid w:val="005C5F51"/>
    <w:rsid w:val="005C6278"/>
    <w:rsid w:val="005D20FD"/>
    <w:rsid w:val="005D30D7"/>
    <w:rsid w:val="005D7076"/>
    <w:rsid w:val="005D772F"/>
    <w:rsid w:val="005E03D2"/>
    <w:rsid w:val="005F43CB"/>
    <w:rsid w:val="006035FF"/>
    <w:rsid w:val="00614AA9"/>
    <w:rsid w:val="00616935"/>
    <w:rsid w:val="00624249"/>
    <w:rsid w:val="006243CE"/>
    <w:rsid w:val="00624452"/>
    <w:rsid w:val="006435B2"/>
    <w:rsid w:val="00653DDD"/>
    <w:rsid w:val="006540A8"/>
    <w:rsid w:val="00660460"/>
    <w:rsid w:val="006671BF"/>
    <w:rsid w:val="0067013A"/>
    <w:rsid w:val="0067117A"/>
    <w:rsid w:val="00673F06"/>
    <w:rsid w:val="006759C2"/>
    <w:rsid w:val="00675C9D"/>
    <w:rsid w:val="006775BE"/>
    <w:rsid w:val="00680DE4"/>
    <w:rsid w:val="00681111"/>
    <w:rsid w:val="00686D6B"/>
    <w:rsid w:val="0069000D"/>
    <w:rsid w:val="00691355"/>
    <w:rsid w:val="00693947"/>
    <w:rsid w:val="006939F0"/>
    <w:rsid w:val="006A4843"/>
    <w:rsid w:val="006B03BA"/>
    <w:rsid w:val="006B2378"/>
    <w:rsid w:val="006B6FAC"/>
    <w:rsid w:val="006C192A"/>
    <w:rsid w:val="006C43ED"/>
    <w:rsid w:val="006D173B"/>
    <w:rsid w:val="006D6195"/>
    <w:rsid w:val="006D661D"/>
    <w:rsid w:val="006E749D"/>
    <w:rsid w:val="006F0BD0"/>
    <w:rsid w:val="006F2D09"/>
    <w:rsid w:val="006F3E0D"/>
    <w:rsid w:val="007047A6"/>
    <w:rsid w:val="007072CA"/>
    <w:rsid w:val="007154E1"/>
    <w:rsid w:val="0071686B"/>
    <w:rsid w:val="00721F0D"/>
    <w:rsid w:val="00721FF6"/>
    <w:rsid w:val="007273AC"/>
    <w:rsid w:val="00737E21"/>
    <w:rsid w:val="00740BE5"/>
    <w:rsid w:val="00755225"/>
    <w:rsid w:val="00761A16"/>
    <w:rsid w:val="00761AFD"/>
    <w:rsid w:val="00766CEC"/>
    <w:rsid w:val="0077644B"/>
    <w:rsid w:val="00776E17"/>
    <w:rsid w:val="00777843"/>
    <w:rsid w:val="00784E68"/>
    <w:rsid w:val="00790E82"/>
    <w:rsid w:val="00792A8A"/>
    <w:rsid w:val="007A08E6"/>
    <w:rsid w:val="007A5C3A"/>
    <w:rsid w:val="007B0108"/>
    <w:rsid w:val="007B58A5"/>
    <w:rsid w:val="007B65B6"/>
    <w:rsid w:val="007E1715"/>
    <w:rsid w:val="007E1C9D"/>
    <w:rsid w:val="007E5A48"/>
    <w:rsid w:val="007F0643"/>
    <w:rsid w:val="00804E4B"/>
    <w:rsid w:val="008140FA"/>
    <w:rsid w:val="0082047A"/>
    <w:rsid w:val="008261AA"/>
    <w:rsid w:val="0084501D"/>
    <w:rsid w:val="0084515F"/>
    <w:rsid w:val="00853944"/>
    <w:rsid w:val="008557C3"/>
    <w:rsid w:val="0085586C"/>
    <w:rsid w:val="0087442E"/>
    <w:rsid w:val="00877C78"/>
    <w:rsid w:val="008B0628"/>
    <w:rsid w:val="008B0DBB"/>
    <w:rsid w:val="008B100C"/>
    <w:rsid w:val="008B2C83"/>
    <w:rsid w:val="008B3568"/>
    <w:rsid w:val="008B3C6A"/>
    <w:rsid w:val="008B462F"/>
    <w:rsid w:val="008B480D"/>
    <w:rsid w:val="008C2CEB"/>
    <w:rsid w:val="008C32B0"/>
    <w:rsid w:val="008C7035"/>
    <w:rsid w:val="008E68BA"/>
    <w:rsid w:val="008F1030"/>
    <w:rsid w:val="008F2F63"/>
    <w:rsid w:val="008F64BC"/>
    <w:rsid w:val="00923963"/>
    <w:rsid w:val="00924F9F"/>
    <w:rsid w:val="0093155E"/>
    <w:rsid w:val="00931A9C"/>
    <w:rsid w:val="00937A74"/>
    <w:rsid w:val="00942FFF"/>
    <w:rsid w:val="009446DE"/>
    <w:rsid w:val="00944F62"/>
    <w:rsid w:val="00945592"/>
    <w:rsid w:val="00956769"/>
    <w:rsid w:val="00956F24"/>
    <w:rsid w:val="0096490F"/>
    <w:rsid w:val="009677A2"/>
    <w:rsid w:val="009750D6"/>
    <w:rsid w:val="00975A06"/>
    <w:rsid w:val="00975ECE"/>
    <w:rsid w:val="0098252F"/>
    <w:rsid w:val="00985EC3"/>
    <w:rsid w:val="00987040"/>
    <w:rsid w:val="00987C16"/>
    <w:rsid w:val="00995F0B"/>
    <w:rsid w:val="009A4473"/>
    <w:rsid w:val="009A6199"/>
    <w:rsid w:val="009A654D"/>
    <w:rsid w:val="009B015A"/>
    <w:rsid w:val="009B2AB6"/>
    <w:rsid w:val="009C1512"/>
    <w:rsid w:val="009E712F"/>
    <w:rsid w:val="009F0222"/>
    <w:rsid w:val="009F5032"/>
    <w:rsid w:val="009F5405"/>
    <w:rsid w:val="00A056AC"/>
    <w:rsid w:val="00A057C7"/>
    <w:rsid w:val="00A24F8F"/>
    <w:rsid w:val="00A42A26"/>
    <w:rsid w:val="00A4309F"/>
    <w:rsid w:val="00A47D8A"/>
    <w:rsid w:val="00A51885"/>
    <w:rsid w:val="00A65087"/>
    <w:rsid w:val="00A66244"/>
    <w:rsid w:val="00A70F2A"/>
    <w:rsid w:val="00A7366B"/>
    <w:rsid w:val="00A75399"/>
    <w:rsid w:val="00A772AA"/>
    <w:rsid w:val="00A80D5F"/>
    <w:rsid w:val="00A80F03"/>
    <w:rsid w:val="00AA0C1B"/>
    <w:rsid w:val="00AA5232"/>
    <w:rsid w:val="00AA6334"/>
    <w:rsid w:val="00AB35C5"/>
    <w:rsid w:val="00AB5E57"/>
    <w:rsid w:val="00AC3C6B"/>
    <w:rsid w:val="00AC5040"/>
    <w:rsid w:val="00AE104D"/>
    <w:rsid w:val="00AE60A4"/>
    <w:rsid w:val="00AE6880"/>
    <w:rsid w:val="00AF06D8"/>
    <w:rsid w:val="00B0294D"/>
    <w:rsid w:val="00B0436A"/>
    <w:rsid w:val="00B057B6"/>
    <w:rsid w:val="00B17834"/>
    <w:rsid w:val="00B210A3"/>
    <w:rsid w:val="00B24BA3"/>
    <w:rsid w:val="00B3095C"/>
    <w:rsid w:val="00B309AE"/>
    <w:rsid w:val="00B32EAC"/>
    <w:rsid w:val="00B3353B"/>
    <w:rsid w:val="00B34320"/>
    <w:rsid w:val="00B35AD4"/>
    <w:rsid w:val="00B36688"/>
    <w:rsid w:val="00B40118"/>
    <w:rsid w:val="00B40F0C"/>
    <w:rsid w:val="00B47235"/>
    <w:rsid w:val="00B47387"/>
    <w:rsid w:val="00B578E4"/>
    <w:rsid w:val="00B60836"/>
    <w:rsid w:val="00B6524C"/>
    <w:rsid w:val="00B8429C"/>
    <w:rsid w:val="00B93295"/>
    <w:rsid w:val="00B94978"/>
    <w:rsid w:val="00B95264"/>
    <w:rsid w:val="00B960B4"/>
    <w:rsid w:val="00BA2886"/>
    <w:rsid w:val="00BA3C27"/>
    <w:rsid w:val="00BB2F96"/>
    <w:rsid w:val="00BB5BBE"/>
    <w:rsid w:val="00BC29B7"/>
    <w:rsid w:val="00BD1900"/>
    <w:rsid w:val="00BD42EE"/>
    <w:rsid w:val="00BD4F3F"/>
    <w:rsid w:val="00BD6097"/>
    <w:rsid w:val="00BD6487"/>
    <w:rsid w:val="00BD7C08"/>
    <w:rsid w:val="00BF5A22"/>
    <w:rsid w:val="00BF799F"/>
    <w:rsid w:val="00C02212"/>
    <w:rsid w:val="00C03537"/>
    <w:rsid w:val="00C14DE7"/>
    <w:rsid w:val="00C15C1A"/>
    <w:rsid w:val="00C222CE"/>
    <w:rsid w:val="00C33190"/>
    <w:rsid w:val="00C34007"/>
    <w:rsid w:val="00C532B0"/>
    <w:rsid w:val="00C56BB4"/>
    <w:rsid w:val="00C617AB"/>
    <w:rsid w:val="00C63279"/>
    <w:rsid w:val="00C64533"/>
    <w:rsid w:val="00C65C44"/>
    <w:rsid w:val="00C662E4"/>
    <w:rsid w:val="00C721CB"/>
    <w:rsid w:val="00C75B39"/>
    <w:rsid w:val="00C76092"/>
    <w:rsid w:val="00C76847"/>
    <w:rsid w:val="00C83B41"/>
    <w:rsid w:val="00CB0585"/>
    <w:rsid w:val="00CB33E1"/>
    <w:rsid w:val="00CB3909"/>
    <w:rsid w:val="00CB3E14"/>
    <w:rsid w:val="00CB40A1"/>
    <w:rsid w:val="00CB5899"/>
    <w:rsid w:val="00CB6C7E"/>
    <w:rsid w:val="00CD4158"/>
    <w:rsid w:val="00CD423A"/>
    <w:rsid w:val="00CF2EA5"/>
    <w:rsid w:val="00CF5DD0"/>
    <w:rsid w:val="00CF6990"/>
    <w:rsid w:val="00CF773E"/>
    <w:rsid w:val="00D02575"/>
    <w:rsid w:val="00D0277E"/>
    <w:rsid w:val="00D04646"/>
    <w:rsid w:val="00D063BA"/>
    <w:rsid w:val="00D17927"/>
    <w:rsid w:val="00D228C4"/>
    <w:rsid w:val="00D3049A"/>
    <w:rsid w:val="00D308F2"/>
    <w:rsid w:val="00D327D8"/>
    <w:rsid w:val="00D33AF0"/>
    <w:rsid w:val="00D35DE8"/>
    <w:rsid w:val="00D40B0E"/>
    <w:rsid w:val="00D422BA"/>
    <w:rsid w:val="00D43890"/>
    <w:rsid w:val="00D46FA7"/>
    <w:rsid w:val="00D54FD4"/>
    <w:rsid w:val="00D65B08"/>
    <w:rsid w:val="00D7438B"/>
    <w:rsid w:val="00D90D25"/>
    <w:rsid w:val="00D95D64"/>
    <w:rsid w:val="00D95F2A"/>
    <w:rsid w:val="00DA0115"/>
    <w:rsid w:val="00DA0675"/>
    <w:rsid w:val="00DA416E"/>
    <w:rsid w:val="00DB38C5"/>
    <w:rsid w:val="00DB538F"/>
    <w:rsid w:val="00DC7488"/>
    <w:rsid w:val="00DD6B47"/>
    <w:rsid w:val="00DD7F8C"/>
    <w:rsid w:val="00DE10A3"/>
    <w:rsid w:val="00DF2D31"/>
    <w:rsid w:val="00E01D8B"/>
    <w:rsid w:val="00E02D15"/>
    <w:rsid w:val="00E02E99"/>
    <w:rsid w:val="00E060B8"/>
    <w:rsid w:val="00E10B1F"/>
    <w:rsid w:val="00E15DE4"/>
    <w:rsid w:val="00E15F87"/>
    <w:rsid w:val="00E244E1"/>
    <w:rsid w:val="00E33AFC"/>
    <w:rsid w:val="00E34F9E"/>
    <w:rsid w:val="00E40C28"/>
    <w:rsid w:val="00E55A53"/>
    <w:rsid w:val="00E57A13"/>
    <w:rsid w:val="00E6123B"/>
    <w:rsid w:val="00E646EB"/>
    <w:rsid w:val="00E72C79"/>
    <w:rsid w:val="00E72F31"/>
    <w:rsid w:val="00E85AAC"/>
    <w:rsid w:val="00E902A1"/>
    <w:rsid w:val="00EA17A9"/>
    <w:rsid w:val="00EA3CA9"/>
    <w:rsid w:val="00EA56DB"/>
    <w:rsid w:val="00EA575A"/>
    <w:rsid w:val="00EB0678"/>
    <w:rsid w:val="00EB15AB"/>
    <w:rsid w:val="00EB684B"/>
    <w:rsid w:val="00EC3DE6"/>
    <w:rsid w:val="00EC5500"/>
    <w:rsid w:val="00EC67F9"/>
    <w:rsid w:val="00ED2854"/>
    <w:rsid w:val="00ED36EB"/>
    <w:rsid w:val="00ED5FB6"/>
    <w:rsid w:val="00ED744E"/>
    <w:rsid w:val="00EE1490"/>
    <w:rsid w:val="00F017F2"/>
    <w:rsid w:val="00F02161"/>
    <w:rsid w:val="00F03B3F"/>
    <w:rsid w:val="00F03EDC"/>
    <w:rsid w:val="00F06F20"/>
    <w:rsid w:val="00F078B6"/>
    <w:rsid w:val="00F11906"/>
    <w:rsid w:val="00F154F1"/>
    <w:rsid w:val="00F16CDF"/>
    <w:rsid w:val="00F20552"/>
    <w:rsid w:val="00F236F4"/>
    <w:rsid w:val="00F2555A"/>
    <w:rsid w:val="00F258B4"/>
    <w:rsid w:val="00F34F50"/>
    <w:rsid w:val="00F41B5E"/>
    <w:rsid w:val="00F42D08"/>
    <w:rsid w:val="00F62B13"/>
    <w:rsid w:val="00F71318"/>
    <w:rsid w:val="00F716B2"/>
    <w:rsid w:val="00F71AC3"/>
    <w:rsid w:val="00F755B8"/>
    <w:rsid w:val="00F77848"/>
    <w:rsid w:val="00F82599"/>
    <w:rsid w:val="00F842AE"/>
    <w:rsid w:val="00F87B0D"/>
    <w:rsid w:val="00F9192E"/>
    <w:rsid w:val="00F94698"/>
    <w:rsid w:val="00F95593"/>
    <w:rsid w:val="00F9765A"/>
    <w:rsid w:val="00F977EE"/>
    <w:rsid w:val="00FA3BC4"/>
    <w:rsid w:val="00FA70BD"/>
    <w:rsid w:val="00FA7D47"/>
    <w:rsid w:val="00FB1EC8"/>
    <w:rsid w:val="00FB27EB"/>
    <w:rsid w:val="00FC0195"/>
    <w:rsid w:val="00FC5756"/>
    <w:rsid w:val="00FC5C7E"/>
    <w:rsid w:val="00FD1FEE"/>
    <w:rsid w:val="00FD2A49"/>
    <w:rsid w:val="00FE6204"/>
    <w:rsid w:val="00FF36EC"/>
    <w:rsid w:val="00FF56E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614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4F9F"/>
    <w:rPr>
      <w:sz w:val="24"/>
      <w:szCs w:val="24"/>
      <w:lang w:eastAsia="zh-CN"/>
    </w:rPr>
  </w:style>
  <w:style w:type="paragraph" w:styleId="Titre1">
    <w:name w:val="heading 1"/>
    <w:basedOn w:val="Normal"/>
    <w:next w:val="Normal"/>
    <w:qFormat/>
    <w:rsid w:val="00BB5BBE"/>
    <w:pPr>
      <w:keepNext/>
      <w:outlineLvl w:val="0"/>
    </w:pPr>
    <w:rPr>
      <w:rFonts w:ascii="Arial Narrow" w:eastAsia="Times New Roman" w:hAnsi="Arial Narrow"/>
      <w:b/>
      <w:bCs/>
      <w:sz w:val="16"/>
      <w:szCs w:val="16"/>
      <w:lang w:eastAsia="fr-FR"/>
    </w:rPr>
  </w:style>
  <w:style w:type="paragraph" w:styleId="Titre2">
    <w:name w:val="heading 2"/>
    <w:basedOn w:val="Normal"/>
    <w:next w:val="Normal"/>
    <w:qFormat/>
    <w:rsid w:val="007A5C3A"/>
    <w:pPr>
      <w:keepNext/>
      <w:spacing w:before="240" w:after="60"/>
      <w:outlineLvl w:val="1"/>
    </w:pPr>
    <w:rPr>
      <w:rFonts w:ascii="Arial" w:hAnsi="Arial" w:cs="Arial"/>
      <w:b/>
      <w:bCs/>
      <w:i/>
      <w:iCs/>
      <w:sz w:val="28"/>
      <w:szCs w:val="28"/>
    </w:rPr>
  </w:style>
  <w:style w:type="paragraph" w:styleId="Titre3">
    <w:name w:val="heading 3"/>
    <w:basedOn w:val="Normal"/>
    <w:next w:val="Normal"/>
    <w:link w:val="Titre3Car"/>
    <w:uiPriority w:val="9"/>
    <w:semiHidden/>
    <w:unhideWhenUsed/>
    <w:qFormat/>
    <w:rsid w:val="003C6254"/>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3C6254"/>
    <w:pPr>
      <w:keepNext/>
      <w:keepLines/>
      <w:spacing w:before="20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3C6254"/>
    <w:pPr>
      <w:keepNext/>
      <w:keepLines/>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3C625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04320A"/>
    <w:pPr>
      <w:tabs>
        <w:tab w:val="center" w:pos="4536"/>
        <w:tab w:val="right" w:pos="9072"/>
      </w:tabs>
    </w:pPr>
  </w:style>
  <w:style w:type="paragraph" w:styleId="Pieddepage">
    <w:name w:val="footer"/>
    <w:basedOn w:val="Normal"/>
    <w:link w:val="PieddepageCar"/>
    <w:uiPriority w:val="99"/>
    <w:rsid w:val="0004320A"/>
    <w:pPr>
      <w:tabs>
        <w:tab w:val="center" w:pos="4536"/>
        <w:tab w:val="right" w:pos="9072"/>
      </w:tabs>
    </w:pPr>
  </w:style>
  <w:style w:type="paragraph" w:styleId="Corpsdetexte">
    <w:name w:val="Body Text"/>
    <w:basedOn w:val="Normal"/>
    <w:rsid w:val="001731CC"/>
    <w:pPr>
      <w:spacing w:before="64" w:after="64"/>
      <w:ind w:left="64" w:right="64"/>
    </w:pPr>
    <w:rPr>
      <w:color w:val="000000"/>
      <w:sz w:val="16"/>
      <w:szCs w:val="16"/>
    </w:rPr>
  </w:style>
  <w:style w:type="character" w:styleId="lev">
    <w:name w:val="Strong"/>
    <w:basedOn w:val="Policepardfaut"/>
    <w:qFormat/>
    <w:rsid w:val="007A5C3A"/>
    <w:rPr>
      <w:b/>
      <w:bCs/>
    </w:rPr>
  </w:style>
  <w:style w:type="character" w:styleId="Lienhypertexte">
    <w:name w:val="Hyperlink"/>
    <w:basedOn w:val="Policepardfaut"/>
    <w:rsid w:val="007A5C3A"/>
    <w:rPr>
      <w:color w:val="0000FF"/>
      <w:u w:val="single"/>
    </w:rPr>
  </w:style>
  <w:style w:type="paragraph" w:styleId="NormalWeb">
    <w:name w:val="Normal (Web)"/>
    <w:basedOn w:val="Normal"/>
    <w:rsid w:val="007A5C3A"/>
    <w:pPr>
      <w:spacing w:before="100" w:beforeAutospacing="1" w:after="100" w:afterAutospacing="1"/>
    </w:pPr>
  </w:style>
  <w:style w:type="paragraph" w:customStyle="1" w:styleId="TexteBrief">
    <w:name w:val="Texte Brief"/>
    <w:basedOn w:val="Normal"/>
    <w:rsid w:val="00BB5BBE"/>
    <w:pPr>
      <w:spacing w:before="100" w:line="260" w:lineRule="exact"/>
      <w:ind w:left="323" w:right="215"/>
    </w:pPr>
    <w:rPr>
      <w:rFonts w:ascii="Interstate-LightCondensed" w:eastAsia="Times" w:hAnsi="Interstate-LightCondensed"/>
      <w:sz w:val="20"/>
      <w:szCs w:val="20"/>
      <w:lang w:eastAsia="fr-FR"/>
    </w:rPr>
  </w:style>
  <w:style w:type="paragraph" w:customStyle="1" w:styleId="incoterm">
    <w:name w:val="incoterm"/>
    <w:basedOn w:val="TexteBrief"/>
    <w:rsid w:val="00975ECE"/>
    <w:pPr>
      <w:spacing w:before="0" w:line="300" w:lineRule="exact"/>
      <w:ind w:left="0" w:right="0"/>
      <w:jc w:val="right"/>
    </w:pPr>
    <w:rPr>
      <w:rFonts w:ascii="Arial Narrow" w:hAnsi="Arial Narrow"/>
      <w:b/>
      <w:spacing w:val="-10"/>
      <w:sz w:val="18"/>
    </w:rPr>
  </w:style>
  <w:style w:type="paragraph" w:customStyle="1" w:styleId="tapeztextetablo">
    <w:name w:val="tapez texte tablo"/>
    <w:basedOn w:val="TexteBrief"/>
    <w:rsid w:val="00975ECE"/>
    <w:pPr>
      <w:spacing w:before="0" w:line="300" w:lineRule="exact"/>
      <w:ind w:left="0" w:right="0"/>
    </w:pPr>
    <w:rPr>
      <w:rFonts w:ascii="Arial Narrow" w:hAnsi="Arial Narrow"/>
      <w:sz w:val="24"/>
    </w:rPr>
  </w:style>
  <w:style w:type="table" w:styleId="Grilledutableau">
    <w:name w:val="Table Grid"/>
    <w:basedOn w:val="TableauNormal"/>
    <w:rsid w:val="00C14D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 1"/>
    <w:rsid w:val="00451DFC"/>
    <w:pPr>
      <w:widowControl w:val="0"/>
      <w:autoSpaceDE w:val="0"/>
      <w:autoSpaceDN w:val="0"/>
      <w:adjustRightInd w:val="0"/>
    </w:pPr>
    <w:rPr>
      <w:rFonts w:eastAsia="Times New Roman"/>
    </w:rPr>
  </w:style>
  <w:style w:type="paragraph" w:customStyle="1" w:styleId="Style10">
    <w:name w:val="Style 10"/>
    <w:rsid w:val="00451DFC"/>
    <w:pPr>
      <w:widowControl w:val="0"/>
      <w:autoSpaceDE w:val="0"/>
      <w:autoSpaceDN w:val="0"/>
      <w:spacing w:after="14184"/>
    </w:pPr>
    <w:rPr>
      <w:rFonts w:eastAsia="Times New Roman"/>
      <w:b/>
      <w:bCs/>
      <w:sz w:val="24"/>
      <w:szCs w:val="24"/>
    </w:rPr>
  </w:style>
  <w:style w:type="character" w:customStyle="1" w:styleId="CharacterStyle1">
    <w:name w:val="Character Style 1"/>
    <w:rsid w:val="00451DFC"/>
    <w:rPr>
      <w:b/>
      <w:bCs/>
      <w:sz w:val="24"/>
      <w:szCs w:val="24"/>
    </w:rPr>
  </w:style>
  <w:style w:type="character" w:styleId="Accentuation">
    <w:name w:val="Emphasis"/>
    <w:basedOn w:val="Policepardfaut"/>
    <w:uiPriority w:val="20"/>
    <w:qFormat/>
    <w:rsid w:val="0087442E"/>
    <w:rPr>
      <w:b/>
      <w:bCs/>
      <w:i w:val="0"/>
      <w:iCs w:val="0"/>
    </w:rPr>
  </w:style>
  <w:style w:type="paragraph" w:styleId="Textedebulles">
    <w:name w:val="Balloon Text"/>
    <w:basedOn w:val="Normal"/>
    <w:link w:val="TextedebullesCar"/>
    <w:uiPriority w:val="99"/>
    <w:semiHidden/>
    <w:unhideWhenUsed/>
    <w:rsid w:val="00E244E1"/>
    <w:rPr>
      <w:rFonts w:ascii="Tahoma" w:hAnsi="Tahoma" w:cs="Tahoma"/>
      <w:sz w:val="16"/>
      <w:szCs w:val="16"/>
    </w:rPr>
  </w:style>
  <w:style w:type="character" w:customStyle="1" w:styleId="TextedebullesCar">
    <w:name w:val="Texte de bulles Car"/>
    <w:basedOn w:val="Policepardfaut"/>
    <w:link w:val="Textedebulles"/>
    <w:uiPriority w:val="99"/>
    <w:semiHidden/>
    <w:rsid w:val="00E244E1"/>
    <w:rPr>
      <w:rFonts w:ascii="Tahoma" w:hAnsi="Tahoma" w:cs="Tahoma"/>
      <w:sz w:val="16"/>
      <w:szCs w:val="16"/>
      <w:lang w:eastAsia="zh-CN"/>
    </w:rPr>
  </w:style>
  <w:style w:type="paragraph" w:styleId="Paragraphedeliste">
    <w:name w:val="List Paragraph"/>
    <w:basedOn w:val="Normal"/>
    <w:uiPriority w:val="34"/>
    <w:qFormat/>
    <w:rsid w:val="002753C1"/>
    <w:pPr>
      <w:ind w:left="720"/>
      <w:contextualSpacing/>
    </w:pPr>
  </w:style>
  <w:style w:type="character" w:customStyle="1" w:styleId="PieddepageCar">
    <w:name w:val="Pied de page Car"/>
    <w:basedOn w:val="Policepardfaut"/>
    <w:link w:val="Pieddepage"/>
    <w:uiPriority w:val="99"/>
    <w:rsid w:val="001747A9"/>
    <w:rPr>
      <w:sz w:val="24"/>
      <w:szCs w:val="24"/>
      <w:lang w:eastAsia="zh-CN"/>
    </w:rPr>
  </w:style>
  <w:style w:type="character" w:customStyle="1" w:styleId="Titre3Car">
    <w:name w:val="Titre 3 Car"/>
    <w:basedOn w:val="Policepardfaut"/>
    <w:link w:val="Titre3"/>
    <w:uiPriority w:val="9"/>
    <w:semiHidden/>
    <w:rsid w:val="003C6254"/>
    <w:rPr>
      <w:rFonts w:asciiTheme="majorHAnsi" w:eastAsiaTheme="majorEastAsia" w:hAnsiTheme="majorHAnsi" w:cstheme="majorBidi"/>
      <w:b/>
      <w:bCs/>
      <w:color w:val="4F81BD" w:themeColor="accent1"/>
      <w:sz w:val="24"/>
      <w:szCs w:val="24"/>
      <w:lang w:eastAsia="zh-CN"/>
    </w:rPr>
  </w:style>
  <w:style w:type="character" w:customStyle="1" w:styleId="Titre4Car">
    <w:name w:val="Titre 4 Car"/>
    <w:basedOn w:val="Policepardfaut"/>
    <w:link w:val="Titre4"/>
    <w:uiPriority w:val="9"/>
    <w:semiHidden/>
    <w:rsid w:val="003C6254"/>
    <w:rPr>
      <w:rFonts w:asciiTheme="majorHAnsi" w:eastAsiaTheme="majorEastAsia" w:hAnsiTheme="majorHAnsi" w:cstheme="majorBidi"/>
      <w:b/>
      <w:bCs/>
      <w:i/>
      <w:iCs/>
      <w:color w:val="4F81BD" w:themeColor="accent1"/>
      <w:sz w:val="24"/>
      <w:szCs w:val="24"/>
      <w:lang w:eastAsia="zh-CN"/>
    </w:rPr>
  </w:style>
  <w:style w:type="character" w:customStyle="1" w:styleId="Titre5Car">
    <w:name w:val="Titre 5 Car"/>
    <w:basedOn w:val="Policepardfaut"/>
    <w:link w:val="Titre5"/>
    <w:uiPriority w:val="9"/>
    <w:semiHidden/>
    <w:rsid w:val="003C6254"/>
    <w:rPr>
      <w:rFonts w:asciiTheme="majorHAnsi" w:eastAsiaTheme="majorEastAsia" w:hAnsiTheme="majorHAnsi" w:cstheme="majorBidi"/>
      <w:color w:val="243F60" w:themeColor="accent1" w:themeShade="7F"/>
      <w:sz w:val="24"/>
      <w:szCs w:val="24"/>
      <w:lang w:eastAsia="zh-CN"/>
    </w:rPr>
  </w:style>
  <w:style w:type="character" w:customStyle="1" w:styleId="Titre6Car">
    <w:name w:val="Titre 6 Car"/>
    <w:basedOn w:val="Policepardfaut"/>
    <w:link w:val="Titre6"/>
    <w:uiPriority w:val="9"/>
    <w:semiHidden/>
    <w:rsid w:val="003C6254"/>
    <w:rPr>
      <w:rFonts w:asciiTheme="majorHAnsi" w:eastAsiaTheme="majorEastAsia" w:hAnsiTheme="majorHAnsi" w:cstheme="majorBidi"/>
      <w:i/>
      <w:iCs/>
      <w:color w:val="243F60" w:themeColor="accent1" w:themeShade="7F"/>
      <w:sz w:val="24"/>
      <w:szCs w:val="24"/>
      <w:lang w:eastAsia="zh-CN"/>
    </w:rPr>
  </w:style>
  <w:style w:type="paragraph" w:styleId="Corpsdetexte3">
    <w:name w:val="Body Text 3"/>
    <w:basedOn w:val="Normal"/>
    <w:link w:val="Corpsdetexte3Car"/>
    <w:uiPriority w:val="99"/>
    <w:semiHidden/>
    <w:unhideWhenUsed/>
    <w:rsid w:val="003C6254"/>
    <w:pPr>
      <w:spacing w:after="120"/>
    </w:pPr>
    <w:rPr>
      <w:sz w:val="16"/>
      <w:szCs w:val="16"/>
    </w:rPr>
  </w:style>
  <w:style w:type="character" w:customStyle="1" w:styleId="Corpsdetexte3Car">
    <w:name w:val="Corps de texte 3 Car"/>
    <w:basedOn w:val="Policepardfaut"/>
    <w:link w:val="Corpsdetexte3"/>
    <w:uiPriority w:val="99"/>
    <w:semiHidden/>
    <w:rsid w:val="003C6254"/>
    <w:rPr>
      <w:sz w:val="16"/>
      <w:szCs w:val="16"/>
      <w:lang w:eastAsia="zh-CN"/>
    </w:rPr>
  </w:style>
  <w:style w:type="paragraph" w:styleId="Retraitcorpsdetexte">
    <w:name w:val="Body Text Indent"/>
    <w:basedOn w:val="Normal"/>
    <w:link w:val="RetraitcorpsdetexteCar"/>
    <w:uiPriority w:val="99"/>
    <w:semiHidden/>
    <w:unhideWhenUsed/>
    <w:rsid w:val="003C6254"/>
    <w:pPr>
      <w:spacing w:after="120"/>
      <w:ind w:left="283"/>
    </w:pPr>
  </w:style>
  <w:style w:type="character" w:customStyle="1" w:styleId="RetraitcorpsdetexteCar">
    <w:name w:val="Retrait corps de texte Car"/>
    <w:basedOn w:val="Policepardfaut"/>
    <w:link w:val="Retraitcorpsdetexte"/>
    <w:uiPriority w:val="99"/>
    <w:semiHidden/>
    <w:rsid w:val="003C6254"/>
    <w:rPr>
      <w:sz w:val="24"/>
      <w:szCs w:val="24"/>
      <w:lang w:eastAsia="zh-CN"/>
    </w:rPr>
  </w:style>
  <w:style w:type="character" w:customStyle="1" w:styleId="En-tteCar">
    <w:name w:val="En-tête Car"/>
    <w:basedOn w:val="Policepardfaut"/>
    <w:link w:val="En-tte"/>
    <w:rsid w:val="003C6254"/>
    <w:rPr>
      <w:sz w:val="24"/>
      <w:szCs w:val="24"/>
      <w:lang w:eastAsia="zh-CN"/>
    </w:rPr>
  </w:style>
</w:styles>
</file>

<file path=word/webSettings.xml><?xml version="1.0" encoding="utf-8"?>
<w:webSettings xmlns:r="http://schemas.openxmlformats.org/officeDocument/2006/relationships" xmlns:w="http://schemas.openxmlformats.org/wordprocessingml/2006/main">
  <w:divs>
    <w:div w:id="837963580">
      <w:bodyDiv w:val="1"/>
      <w:marLeft w:val="0"/>
      <w:marRight w:val="0"/>
      <w:marTop w:val="0"/>
      <w:marBottom w:val="0"/>
      <w:divBdr>
        <w:top w:val="none" w:sz="0" w:space="0" w:color="auto"/>
        <w:left w:val="none" w:sz="0" w:space="0" w:color="auto"/>
        <w:bottom w:val="none" w:sz="0" w:space="0" w:color="auto"/>
        <w:right w:val="none" w:sz="0" w:space="0" w:color="auto"/>
      </w:divBdr>
      <w:divsChild>
        <w:div w:id="665287777">
          <w:marLeft w:val="0"/>
          <w:marRight w:val="0"/>
          <w:marTop w:val="100"/>
          <w:marBottom w:val="100"/>
          <w:divBdr>
            <w:top w:val="none" w:sz="0" w:space="0" w:color="auto"/>
            <w:left w:val="none" w:sz="0" w:space="0" w:color="auto"/>
            <w:bottom w:val="none" w:sz="0" w:space="0" w:color="auto"/>
            <w:right w:val="none" w:sz="0" w:space="0" w:color="auto"/>
          </w:divBdr>
          <w:divsChild>
            <w:div w:id="792672831">
              <w:marLeft w:val="0"/>
              <w:marRight w:val="0"/>
              <w:marTop w:val="0"/>
              <w:marBottom w:val="0"/>
              <w:divBdr>
                <w:top w:val="none" w:sz="0" w:space="0" w:color="auto"/>
                <w:left w:val="none" w:sz="0" w:space="0" w:color="auto"/>
                <w:bottom w:val="none" w:sz="0" w:space="0" w:color="auto"/>
                <w:right w:val="none" w:sz="0" w:space="0" w:color="auto"/>
              </w:divBdr>
              <w:divsChild>
                <w:div w:id="39330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168227">
      <w:bodyDiv w:val="1"/>
      <w:marLeft w:val="0"/>
      <w:marRight w:val="0"/>
      <w:marTop w:val="0"/>
      <w:marBottom w:val="0"/>
      <w:divBdr>
        <w:top w:val="none" w:sz="0" w:space="0" w:color="auto"/>
        <w:left w:val="none" w:sz="0" w:space="0" w:color="auto"/>
        <w:bottom w:val="none" w:sz="0" w:space="0" w:color="auto"/>
        <w:right w:val="none" w:sz="0" w:space="0" w:color="auto"/>
      </w:divBdr>
      <w:divsChild>
        <w:div w:id="1627815570">
          <w:marLeft w:val="0"/>
          <w:marRight w:val="0"/>
          <w:marTop w:val="0"/>
          <w:marBottom w:val="0"/>
          <w:divBdr>
            <w:top w:val="single" w:sz="6" w:space="0" w:color="D8D8D8"/>
            <w:left w:val="none" w:sz="0" w:space="31" w:color="auto"/>
            <w:bottom w:val="none" w:sz="0" w:space="0" w:color="auto"/>
            <w:right w:val="none" w:sz="0" w:space="0" w:color="auto"/>
          </w:divBdr>
          <w:divsChild>
            <w:div w:id="695931517">
              <w:marLeft w:val="64"/>
              <w:marRight w:val="64"/>
              <w:marTop w:val="64"/>
              <w:marBottom w:val="64"/>
              <w:divBdr>
                <w:top w:val="none" w:sz="0" w:space="0" w:color="auto"/>
                <w:left w:val="none" w:sz="0" w:space="0" w:color="auto"/>
                <w:bottom w:val="none" w:sz="0" w:space="0" w:color="auto"/>
                <w:right w:val="none" w:sz="0" w:space="0" w:color="auto"/>
              </w:divBdr>
              <w:divsChild>
                <w:div w:id="191346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7.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ec.europa.eu/taxation_customs/dds/cgi-bin/tarchap?Lang=FR&amp;ProdLine=80&amp;Type=&amp;Action=0&amp;SimDate=20100424&amp;Taric=1212200000&amp;YesNo=1&amp;Indent=-1&amp;Flag=1&amp;Periodic=0&amp;Download=0&amp;Count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10" Type="http://schemas.openxmlformats.org/officeDocument/2006/relationships/image" Target="media/image1.jpe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1.jpeg"/><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11D304-EDEE-4CD1-BF5E-9BF527A97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16</Pages>
  <Words>3043</Words>
  <Characters>16739</Characters>
  <Application>Microsoft Office Word</Application>
  <DocSecurity>0</DocSecurity>
  <Lines>139</Lines>
  <Paragraphs>39</Paragraphs>
  <ScaleCrop>false</ScaleCrop>
  <HeadingPairs>
    <vt:vector size="2" baseType="variant">
      <vt:variant>
        <vt:lpstr>Titre</vt:lpstr>
      </vt:variant>
      <vt:variant>
        <vt:i4>1</vt:i4>
      </vt:variant>
    </vt:vector>
  </HeadingPairs>
  <TitlesOfParts>
    <vt:vector size="1" baseType="lpstr">
      <vt:lpstr>LESSONIA</vt:lpstr>
    </vt:vector>
  </TitlesOfParts>
  <Company/>
  <LinksUpToDate>false</LinksUpToDate>
  <CharactersWithSpaces>19743</CharactersWithSpaces>
  <SharedDoc>false</SharedDoc>
  <HLinks>
    <vt:vector size="6" baseType="variant">
      <vt:variant>
        <vt:i4>4391018</vt:i4>
      </vt:variant>
      <vt:variant>
        <vt:i4>0</vt:i4>
      </vt:variant>
      <vt:variant>
        <vt:i4>0</vt:i4>
      </vt:variant>
      <vt:variant>
        <vt:i4>5</vt:i4>
      </vt:variant>
      <vt:variant>
        <vt:lpwstr>http://ec.europa.eu/taxation_customs/dds/cgi-bin/tarchap?Lang=FR&amp;ProdLine=80&amp;Type=&amp;Action=0&amp;SimDate=20100424&amp;Taric=1212200000&amp;YesNo=1&amp;Indent=-1&amp;Flag=1&amp;Periodic=0&amp;Download=0&amp;Country=----------</vt:lpwstr>
      </vt:variant>
      <vt:variant>
        <vt:lpwstr>OK</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LESSONIA</dc:title>
  <dc:subject/>
  <dc:creator>Nicole</dc:creator>
  <cp:keywords/>
  <dc:description/>
  <cp:lastModifiedBy>dsi</cp:lastModifiedBy>
  <cp:revision>72</cp:revision>
  <cp:lastPrinted>2011-11-08T10:44:00Z</cp:lastPrinted>
  <dcterms:created xsi:type="dcterms:W3CDTF">2010-10-15T09:36:00Z</dcterms:created>
  <dcterms:modified xsi:type="dcterms:W3CDTF">2011-11-08T10:44:00Z</dcterms:modified>
</cp:coreProperties>
</file>