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69C79" w14:textId="41804477" w:rsidR="00D74D8C" w:rsidRPr="00D74D8C" w:rsidRDefault="00D74D8C" w:rsidP="00D74D8C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8505"/>
        </w:tabs>
        <w:spacing w:after="0" w:line="240" w:lineRule="auto"/>
        <w:jc w:val="center"/>
        <w:rPr>
          <w:rFonts w:ascii="Arial" w:eastAsia="Arial" w:hAnsi="Arial" w:cs="Arial"/>
          <w:b/>
          <w:sz w:val="20"/>
          <w:szCs w:val="20"/>
          <w:lang w:eastAsia="fr-FR"/>
        </w:rPr>
      </w:pPr>
      <w:r w:rsidRPr="00D74D8C">
        <w:rPr>
          <w:rFonts w:ascii="Arial" w:eastAsia="Arial" w:hAnsi="Arial" w:cs="Arial"/>
          <w:b/>
          <w:color w:val="000000"/>
          <w:sz w:val="20"/>
          <w:szCs w:val="20"/>
          <w:lang w:eastAsia="fr-FR"/>
        </w:rPr>
        <w:t>BTS Conseil et commercialisation de solutions techniques</w:t>
      </w:r>
    </w:p>
    <w:p w14:paraId="422D9F54" w14:textId="77777777" w:rsidR="00D74D8C" w:rsidRPr="00D74D8C" w:rsidRDefault="00D74D8C" w:rsidP="00D74D8C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8505"/>
        </w:tabs>
        <w:spacing w:after="0" w:line="240" w:lineRule="auto"/>
        <w:jc w:val="center"/>
        <w:rPr>
          <w:rFonts w:ascii="Arial" w:eastAsia="Arial" w:hAnsi="Arial" w:cs="Arial"/>
          <w:b/>
          <w:sz w:val="20"/>
          <w:szCs w:val="20"/>
          <w:lang w:eastAsia="fr-FR"/>
        </w:rPr>
      </w:pPr>
    </w:p>
    <w:p w14:paraId="6B463D65" w14:textId="77777777" w:rsidR="00D74D8C" w:rsidRPr="00D74D8C" w:rsidRDefault="00D74D8C" w:rsidP="00D74D8C">
      <w:pPr>
        <w:widowControl w:val="0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0" w:line="240" w:lineRule="auto"/>
        <w:jc w:val="center"/>
        <w:rPr>
          <w:rFonts w:ascii="Arial" w:eastAsia="Arial" w:hAnsi="Arial" w:cs="Arial"/>
          <w:b/>
          <w:sz w:val="20"/>
          <w:szCs w:val="20"/>
        </w:rPr>
      </w:pPr>
      <w:r w:rsidRPr="00D74D8C">
        <w:rPr>
          <w:rFonts w:ascii="Arial" w:eastAsia="Arial" w:hAnsi="Arial" w:cs="Arial"/>
          <w:b/>
          <w:sz w:val="20"/>
          <w:szCs w:val="20"/>
        </w:rPr>
        <w:t>Formulaire de demande de reconnaissance de l'engagement étudiant</w:t>
      </w:r>
    </w:p>
    <w:p w14:paraId="00AE2A68" w14:textId="660EEE77" w:rsidR="00D74D8C" w:rsidRPr="00D74D8C" w:rsidRDefault="00D74D8C" w:rsidP="00D74D8C">
      <w:pPr>
        <w:widowControl w:val="0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0" w:line="240" w:lineRule="auto"/>
        <w:jc w:val="center"/>
        <w:rPr>
          <w:rFonts w:ascii="Arial" w:eastAsia="Arial" w:hAnsi="Arial" w:cs="Arial"/>
          <w:b/>
          <w:sz w:val="20"/>
          <w:szCs w:val="20"/>
        </w:rPr>
      </w:pPr>
      <w:proofErr w:type="gramStart"/>
      <w:r w:rsidRPr="00D74D8C">
        <w:rPr>
          <w:rFonts w:ascii="Arial" w:eastAsia="Arial" w:hAnsi="Arial" w:cs="Arial"/>
          <w:b/>
          <w:sz w:val="20"/>
          <w:szCs w:val="20"/>
        </w:rPr>
        <w:t>en</w:t>
      </w:r>
      <w:proofErr w:type="gramEnd"/>
      <w:r w:rsidRPr="00D74D8C">
        <w:rPr>
          <w:rFonts w:ascii="Arial" w:eastAsia="Arial" w:hAnsi="Arial" w:cs="Arial"/>
          <w:b/>
          <w:sz w:val="20"/>
          <w:szCs w:val="20"/>
        </w:rPr>
        <w:t xml:space="preserve"> application de l’article D643-15-1 du code de l’éducation</w:t>
      </w:r>
      <w:r w:rsidRPr="00D74D8C">
        <w:rPr>
          <w:rFonts w:ascii="Arial" w:eastAsia="Arial" w:hAnsi="Arial" w:cs="Arial"/>
          <w:bCs/>
          <w:i/>
          <w:sz w:val="20"/>
          <w:szCs w:val="20"/>
        </w:rPr>
        <w:t>*</w:t>
      </w:r>
      <w:r w:rsidRPr="00D74D8C">
        <w:rPr>
          <w:rFonts w:ascii="Arial" w:eastAsia="Arial" w:hAnsi="Arial" w:cs="Arial"/>
          <w:bCs/>
          <w:i/>
          <w:sz w:val="20"/>
          <w:szCs w:val="20"/>
          <w:vertAlign w:val="superscript"/>
        </w:rPr>
        <w:t>1</w:t>
      </w:r>
    </w:p>
    <w:p w14:paraId="349D7BAC" w14:textId="77777777" w:rsidR="00D74D8C" w:rsidRPr="00D74D8C" w:rsidRDefault="00D74D8C" w:rsidP="00D74D8C">
      <w:pPr>
        <w:widowControl w:val="0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0" w:line="240" w:lineRule="auto"/>
        <w:jc w:val="center"/>
        <w:rPr>
          <w:rFonts w:ascii="Arial" w:eastAsia="Arial" w:hAnsi="Arial" w:cs="Arial"/>
          <w:b/>
          <w:sz w:val="20"/>
          <w:szCs w:val="20"/>
        </w:rPr>
      </w:pPr>
    </w:p>
    <w:p w14:paraId="189E4F8D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0C5E9FF1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Année d’examen : __________________</w:t>
      </w:r>
    </w:p>
    <w:p w14:paraId="252A95DD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6DC40F0B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Spécialité du brevet de technicien supérieur, option le cas échéant : ___________________</w:t>
      </w:r>
    </w:p>
    <w:p w14:paraId="158213B2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A3A44BE" w14:textId="09C9F12B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right="284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Intitulé de l’épreuve obligatoire à la suite de laquelle le candidat présente à titre facultatif l’unité « engagement étudiant »</w:t>
      </w:r>
      <w:r w:rsidRPr="00D74D8C">
        <w:rPr>
          <w:rFonts w:ascii="Arial" w:eastAsia="Arial" w:hAnsi="Arial" w:cs="Arial"/>
          <w:i/>
          <w:sz w:val="20"/>
          <w:szCs w:val="20"/>
          <w:vertAlign w:val="superscript"/>
        </w:rPr>
        <w:t xml:space="preserve"> *2</w:t>
      </w:r>
      <w:r w:rsidRPr="00D74D8C">
        <w:rPr>
          <w:rFonts w:ascii="Arial" w:eastAsia="Arial" w:hAnsi="Arial" w:cs="Arial"/>
          <w:sz w:val="20"/>
          <w:szCs w:val="20"/>
        </w:rPr>
        <w:t xml:space="preserve"> : U</w:t>
      </w:r>
      <w:r w:rsidR="00483430">
        <w:rPr>
          <w:rFonts w:ascii="Arial" w:eastAsia="Arial" w:hAnsi="Arial" w:cs="Arial"/>
          <w:sz w:val="20"/>
          <w:szCs w:val="20"/>
        </w:rPr>
        <w:t>7</w:t>
      </w:r>
      <w:r w:rsidRPr="00D74D8C">
        <w:rPr>
          <w:rFonts w:ascii="Arial" w:eastAsia="Arial" w:hAnsi="Arial" w:cs="Arial"/>
          <w:sz w:val="20"/>
          <w:szCs w:val="20"/>
        </w:rPr>
        <w:t xml:space="preserve"> « Développement de la clientèle et relation-client »</w:t>
      </w:r>
    </w:p>
    <w:p w14:paraId="686C05E3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132ABFA4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Nom et prénom du candidat : _________________________________________________</w:t>
      </w:r>
    </w:p>
    <w:p w14:paraId="6A06B8D0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1EECF348" w14:textId="233B8924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Numéro d</w:t>
      </w:r>
      <w:r>
        <w:rPr>
          <w:rFonts w:ascii="Arial" w:eastAsia="Arial" w:hAnsi="Arial" w:cs="Arial"/>
          <w:sz w:val="20"/>
          <w:szCs w:val="20"/>
        </w:rPr>
        <w:t>e candidat</w:t>
      </w:r>
      <w:r w:rsidRPr="00D74D8C">
        <w:rPr>
          <w:rFonts w:ascii="Arial" w:eastAsia="Arial" w:hAnsi="Arial" w:cs="Arial"/>
          <w:sz w:val="20"/>
          <w:szCs w:val="20"/>
        </w:rPr>
        <w:t> : ___________________________________________________________</w:t>
      </w:r>
    </w:p>
    <w:p w14:paraId="033DE455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786D35D1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b/>
          <w:bCs/>
          <w:sz w:val="20"/>
          <w:szCs w:val="20"/>
        </w:rPr>
        <w:t>Nature de l’engagement justifiant la demande</w:t>
      </w:r>
      <w:r w:rsidRPr="00D74D8C">
        <w:rPr>
          <w:rFonts w:ascii="Arial" w:eastAsia="Arial" w:hAnsi="Arial" w:cs="Arial"/>
          <w:sz w:val="20"/>
          <w:szCs w:val="20"/>
        </w:rPr>
        <w:t xml:space="preserve"> (bénévolat, activité professionnelle, service civique,) :</w:t>
      </w:r>
    </w:p>
    <w:p w14:paraId="10B681D3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__________________________________________________________________________</w:t>
      </w:r>
    </w:p>
    <w:p w14:paraId="449F3F9D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2C583A36" w14:textId="3774EB1B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b/>
          <w:sz w:val="20"/>
          <w:szCs w:val="20"/>
          <w:u w:val="single"/>
        </w:rPr>
      </w:pPr>
      <w:r w:rsidRPr="00D74D8C">
        <w:rPr>
          <w:rFonts w:ascii="Arial" w:eastAsia="Arial" w:hAnsi="Arial" w:cs="Arial"/>
          <w:b/>
          <w:sz w:val="20"/>
          <w:szCs w:val="20"/>
          <w:u w:val="single"/>
        </w:rPr>
        <w:t xml:space="preserve">Organisme d’accueil (association, </w:t>
      </w:r>
      <w:proofErr w:type="gramStart"/>
      <w:r w:rsidRPr="00D74D8C">
        <w:rPr>
          <w:rFonts w:ascii="Arial" w:eastAsia="Arial" w:hAnsi="Arial" w:cs="Arial"/>
          <w:b/>
          <w:sz w:val="20"/>
          <w:szCs w:val="20"/>
          <w:u w:val="single"/>
        </w:rPr>
        <w:t>entreprise,</w:t>
      </w:r>
      <w:r w:rsidR="00872F50">
        <w:rPr>
          <w:rFonts w:ascii="Arial" w:eastAsia="Arial" w:hAnsi="Arial" w:cs="Arial"/>
          <w:b/>
          <w:sz w:val="20"/>
          <w:szCs w:val="20"/>
          <w:u w:val="single"/>
        </w:rPr>
        <w:t>..</w:t>
      </w:r>
      <w:proofErr w:type="gramEnd"/>
      <w:r w:rsidRPr="00D74D8C">
        <w:rPr>
          <w:rFonts w:ascii="Arial" w:eastAsia="Arial" w:hAnsi="Arial" w:cs="Arial"/>
          <w:b/>
          <w:sz w:val="20"/>
          <w:szCs w:val="20"/>
          <w:u w:val="single"/>
        </w:rPr>
        <w:t>) :</w:t>
      </w:r>
    </w:p>
    <w:p w14:paraId="4FBDEABB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b/>
          <w:sz w:val="20"/>
          <w:szCs w:val="20"/>
          <w:u w:val="single"/>
        </w:rPr>
      </w:pPr>
    </w:p>
    <w:p w14:paraId="43E2DBDA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Nom de l’organisme : _________________________________________________________</w:t>
      </w:r>
    </w:p>
    <w:p w14:paraId="711924D1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6CA651F8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Adresse postale : _____________________________________________________________</w:t>
      </w:r>
    </w:p>
    <w:p w14:paraId="43A39499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75889502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Personne référente (prénom, nom, fonction, téléphone et adresse e-mail) :</w:t>
      </w:r>
    </w:p>
    <w:p w14:paraId="13C96F5B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___________________________________________________________________________</w:t>
      </w:r>
    </w:p>
    <w:p w14:paraId="31C1B2D4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___________________________________________________________________________</w:t>
      </w:r>
    </w:p>
    <w:p w14:paraId="6EF62E67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Période de l’engagement : du …/…/… au …/…/…</w:t>
      </w:r>
    </w:p>
    <w:p w14:paraId="755F18E1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5C4A6C7E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Durée de l’engagement (précisez le nombre d’heures par semaine ou par mois) :</w:t>
      </w:r>
    </w:p>
    <w:p w14:paraId="2E31083F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___________________________________________________________________________</w:t>
      </w:r>
    </w:p>
    <w:p w14:paraId="2A163700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148B3DF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b/>
          <w:sz w:val="20"/>
          <w:szCs w:val="20"/>
          <w:u w:val="single"/>
        </w:rPr>
      </w:pPr>
      <w:r w:rsidRPr="00D74D8C">
        <w:rPr>
          <w:rFonts w:ascii="Arial" w:eastAsia="Arial" w:hAnsi="Arial" w:cs="Arial"/>
          <w:b/>
          <w:sz w:val="20"/>
          <w:szCs w:val="20"/>
          <w:u w:val="single"/>
        </w:rPr>
        <w:t>Description de votre projet dans le cadre de votre engagement :</w:t>
      </w:r>
    </w:p>
    <w:p w14:paraId="4D2946AE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b/>
          <w:sz w:val="20"/>
          <w:szCs w:val="20"/>
          <w:u w:val="single"/>
        </w:rPr>
      </w:pPr>
    </w:p>
    <w:p w14:paraId="438964CA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Intitulé de la mission :</w:t>
      </w:r>
    </w:p>
    <w:p w14:paraId="08EC8296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745A68DD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4B75E537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Votre statut/ fonction (votre rôle) :</w:t>
      </w:r>
    </w:p>
    <w:p w14:paraId="04E73D6F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62C859F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650EE460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Quelles sont vos activités/vos tâches :</w:t>
      </w:r>
    </w:p>
    <w:p w14:paraId="075C18E3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7333600E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14F8DDA5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Quelles sont les compétences que vous pensez avoir développées dans le cadre de votre mission, en lien notamment avec votre formation :</w:t>
      </w:r>
    </w:p>
    <w:p w14:paraId="2A5BAD6D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1A190811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4D572301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Précisez en quelques lignes le rapport que vous établissez entre les acquis de votre expérience professionnelle ou bénévole et les compétences, connaissances et aptitudes à acquérir dans le cadre de votre formation conduisant au brevet de technicien supérieur :</w:t>
      </w:r>
    </w:p>
    <w:p w14:paraId="22E6CB5C" w14:textId="77777777" w:rsidR="00D74D8C" w:rsidRPr="00D74D8C" w:rsidRDefault="00D74D8C" w:rsidP="00D74D8C">
      <w:pPr>
        <w:widowControl w:val="0"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0B1454C7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26050D4B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2ADBB629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Je soussigné (e)</w:t>
      </w:r>
    </w:p>
    <w:p w14:paraId="49E81A69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M./ Mme</w:t>
      </w:r>
    </w:p>
    <w:p w14:paraId="684A0DFA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proofErr w:type="gramStart"/>
      <w:r w:rsidRPr="00D74D8C">
        <w:rPr>
          <w:rFonts w:ascii="Arial" w:eastAsia="Arial" w:hAnsi="Arial" w:cs="Arial"/>
          <w:sz w:val="20"/>
          <w:szCs w:val="20"/>
        </w:rPr>
        <w:t>atteste</w:t>
      </w:r>
      <w:proofErr w:type="gramEnd"/>
      <w:r w:rsidRPr="00D74D8C">
        <w:rPr>
          <w:rFonts w:ascii="Arial" w:eastAsia="Arial" w:hAnsi="Arial" w:cs="Arial"/>
          <w:sz w:val="20"/>
          <w:szCs w:val="20"/>
        </w:rPr>
        <w:t xml:space="preserve"> sur l’honneur de l’authenticité des éléments rapportés dans ce formulaire.</w:t>
      </w:r>
    </w:p>
    <w:p w14:paraId="7C0715DF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6DEF4FD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226953D2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DC164D3" w14:textId="22FF039C" w:rsid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2C3A430D" w14:textId="522B1939" w:rsid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5A736ED4" w14:textId="490FB2C5" w:rsid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7A4A1457" w14:textId="06FB5993" w:rsid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73A81B90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F45BBB5" w14:textId="77777777" w:rsidR="00D74D8C" w:rsidRP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Calibri" w:hAnsi="Arial" w:cs="Arial"/>
          <w:i/>
          <w:sz w:val="20"/>
          <w:szCs w:val="20"/>
        </w:rPr>
      </w:pPr>
      <w:r w:rsidRPr="00D74D8C">
        <w:rPr>
          <w:rFonts w:ascii="Arial" w:eastAsia="Calibri" w:hAnsi="Arial" w:cs="Arial"/>
          <w:i/>
          <w:sz w:val="20"/>
          <w:szCs w:val="20"/>
        </w:rPr>
        <w:t>*1</w:t>
      </w:r>
    </w:p>
    <w:p w14:paraId="25ED626C" w14:textId="77777777" w:rsid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Calibri" w:hAnsi="Arial" w:cs="Arial"/>
          <w:i/>
          <w:sz w:val="20"/>
          <w:szCs w:val="20"/>
        </w:rPr>
      </w:pPr>
      <w:r w:rsidRPr="00D74D8C">
        <w:rPr>
          <w:rFonts w:ascii="Arial" w:eastAsia="Calibri" w:hAnsi="Arial" w:cs="Arial"/>
          <w:i/>
          <w:sz w:val="20"/>
          <w:szCs w:val="20"/>
        </w:rPr>
        <w:t>D643-15-1 du code de l’éducation :</w:t>
      </w:r>
      <w:r>
        <w:rPr>
          <w:rFonts w:ascii="Arial" w:eastAsia="Calibri" w:hAnsi="Arial" w:cs="Arial"/>
          <w:i/>
          <w:sz w:val="20"/>
          <w:szCs w:val="20"/>
        </w:rPr>
        <w:t xml:space="preserve"> </w:t>
      </w:r>
    </w:p>
    <w:p w14:paraId="16007A4C" w14:textId="667EB4DD" w:rsidR="00D74D8C" w:rsidRP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  <w:r w:rsidRPr="00D74D8C">
        <w:rPr>
          <w:rFonts w:ascii="Arial" w:eastAsia="Calibri" w:hAnsi="Arial" w:cs="Arial"/>
          <w:i/>
          <w:sz w:val="20"/>
          <w:szCs w:val="20"/>
        </w:rPr>
        <w:t>« </w:t>
      </w:r>
      <w:r w:rsidRPr="00D74D8C">
        <w:rPr>
          <w:rFonts w:ascii="Arial" w:eastAsia="Times New Roman" w:hAnsi="Arial" w:cs="Arial"/>
          <w:i/>
          <w:sz w:val="20"/>
          <w:szCs w:val="20"/>
          <w:lang w:eastAsia="fr-FR"/>
        </w:rPr>
        <w:t xml:space="preserve">Les compétences, connaissances et aptitudes que le candidat a acquises dans l’exercice des activités mentionnées à l'article L. 611-9 et </w:t>
      </w:r>
      <w:r w:rsidRPr="00D74D8C">
        <w:rPr>
          <w:rFonts w:ascii="Arial" w:eastAsia="Times New Roman" w:hAnsi="Arial" w:cs="Arial"/>
          <w:i/>
          <w:sz w:val="20"/>
          <w:szCs w:val="20"/>
          <w:u w:val="single"/>
          <w:lang w:eastAsia="fr-FR"/>
        </w:rPr>
        <w:t>qui relèvent de celles prévues par le référentiel d’évaluation de chaque spécialité de brevet de technicien supérieur</w:t>
      </w:r>
      <w:r w:rsidRPr="00D74D8C">
        <w:rPr>
          <w:rFonts w:ascii="Arial" w:eastAsia="Times New Roman" w:hAnsi="Arial" w:cs="Arial"/>
          <w:i/>
          <w:sz w:val="20"/>
          <w:szCs w:val="20"/>
          <w:lang w:eastAsia="fr-FR"/>
        </w:rPr>
        <w:t xml:space="preserve"> sont validées à l’examen, à la demande du candidat.</w:t>
      </w:r>
    </w:p>
    <w:p w14:paraId="2B607CB8" w14:textId="77777777" w:rsidR="00D74D8C" w:rsidRP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</w:p>
    <w:p w14:paraId="2F9D60C8" w14:textId="77777777" w:rsidR="00D74D8C" w:rsidRP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  <w:r w:rsidRPr="00D74D8C">
        <w:rPr>
          <w:rFonts w:ascii="Arial" w:eastAsia="Times New Roman" w:hAnsi="Arial" w:cs="Arial"/>
          <w:i/>
          <w:sz w:val="20"/>
          <w:szCs w:val="20"/>
          <w:lang w:eastAsia="fr-FR"/>
        </w:rPr>
        <w:t>La demande de validation est formulée par le candidat au plus tard à la date limite d’inscription à l’examen.</w:t>
      </w:r>
    </w:p>
    <w:p w14:paraId="4396AC80" w14:textId="77777777" w:rsidR="00D74D8C" w:rsidRP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</w:p>
    <w:p w14:paraId="06648E29" w14:textId="77777777" w:rsidR="00D74D8C" w:rsidRP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  <w:r w:rsidRPr="00D74D8C">
        <w:rPr>
          <w:rFonts w:ascii="Arial" w:eastAsia="Times New Roman" w:hAnsi="Arial" w:cs="Arial"/>
          <w:i/>
          <w:sz w:val="20"/>
          <w:szCs w:val="20"/>
          <w:lang w:eastAsia="fr-FR"/>
        </w:rPr>
        <w:t>La validation prend la forme d’une unité que le candidat présente à titre facultatif à la suite de l’épreuve obligatoire mentionnée par le référentiel d’évaluation de chaque spécialité du diplôme.</w:t>
      </w:r>
    </w:p>
    <w:p w14:paraId="5AAE5E56" w14:textId="77777777" w:rsidR="00D74D8C" w:rsidRP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</w:p>
    <w:p w14:paraId="6E65DFDB" w14:textId="77777777" w:rsidR="00D74D8C" w:rsidRPr="00D74D8C" w:rsidRDefault="00D74D8C" w:rsidP="00D74D8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fr-FR"/>
        </w:rPr>
      </w:pPr>
      <w:r w:rsidRPr="00D74D8C">
        <w:rPr>
          <w:rFonts w:ascii="Arial" w:eastAsia="Times New Roman" w:hAnsi="Arial" w:cs="Arial"/>
          <w:i/>
          <w:sz w:val="20"/>
          <w:szCs w:val="20"/>
          <w:lang w:eastAsia="fr-FR"/>
        </w:rPr>
        <w:t>Les mêmes activités ne peuvent donner lieu qu'à une seule validation des compétences, connaissances et aptitudes acquises. »</w:t>
      </w:r>
    </w:p>
    <w:p w14:paraId="5549D3DC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0C519024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0137A2A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right="284"/>
        <w:jc w:val="both"/>
        <w:rPr>
          <w:rFonts w:ascii="Arial" w:eastAsia="Arial" w:hAnsi="Arial" w:cs="Arial"/>
          <w:i/>
          <w:sz w:val="20"/>
          <w:szCs w:val="20"/>
        </w:rPr>
      </w:pPr>
      <w:r w:rsidRPr="00D74D8C">
        <w:rPr>
          <w:rFonts w:ascii="Arial" w:eastAsia="Arial" w:hAnsi="Arial" w:cs="Arial"/>
          <w:sz w:val="20"/>
          <w:szCs w:val="20"/>
        </w:rPr>
        <w:t>*</w:t>
      </w:r>
      <w:r w:rsidRPr="00D74D8C">
        <w:rPr>
          <w:rFonts w:ascii="Arial" w:eastAsia="Arial" w:hAnsi="Arial" w:cs="Arial"/>
          <w:i/>
          <w:sz w:val="20"/>
          <w:szCs w:val="20"/>
        </w:rPr>
        <w:t>2</w:t>
      </w:r>
    </w:p>
    <w:p w14:paraId="764262DD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right="284"/>
        <w:jc w:val="both"/>
        <w:rPr>
          <w:rFonts w:ascii="Arial" w:eastAsia="Arial" w:hAnsi="Arial" w:cs="Arial"/>
          <w:b/>
          <w:sz w:val="20"/>
          <w:szCs w:val="20"/>
        </w:rPr>
      </w:pPr>
      <w:r w:rsidRPr="00D74D8C">
        <w:rPr>
          <w:rFonts w:ascii="Arial" w:eastAsia="Arial" w:hAnsi="Arial" w:cs="Arial"/>
          <w:i/>
          <w:sz w:val="20"/>
          <w:szCs w:val="20"/>
        </w:rPr>
        <w:t>Conformément à l’arrêté du 23 septembre 2020 portant définition de l’unité facultative « engagement étudiant » du brevet de technicien supérieur prévue à l’article D643-15-1 du code de l’éducation</w:t>
      </w:r>
    </w:p>
    <w:p w14:paraId="6BD7AEAB" w14:textId="77777777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p w14:paraId="4C54D606" w14:textId="727B81F4" w:rsidR="00D74D8C" w:rsidRPr="00D74D8C" w:rsidRDefault="00D74D8C" w:rsidP="00D74D8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sectPr w:rsidR="00D74D8C" w:rsidRPr="00D74D8C" w:rsidSect="004C513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709" w:right="522" w:bottom="278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169660" w14:textId="77777777" w:rsidR="004C5133" w:rsidRDefault="004C5133" w:rsidP="004C5133">
      <w:pPr>
        <w:spacing w:after="0" w:line="240" w:lineRule="auto"/>
      </w:pPr>
      <w:r>
        <w:separator/>
      </w:r>
    </w:p>
  </w:endnote>
  <w:endnote w:type="continuationSeparator" w:id="0">
    <w:p w14:paraId="1CA1C75F" w14:textId="77777777" w:rsidR="004C5133" w:rsidRDefault="004C5133" w:rsidP="004C51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559F65" w14:textId="77777777" w:rsidR="00D038C4" w:rsidRDefault="00D038C4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CF984" w14:textId="77777777" w:rsidR="00D038C4" w:rsidRDefault="00D038C4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1898C" w14:textId="77777777" w:rsidR="00D038C4" w:rsidRDefault="00D038C4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57BB33" w14:textId="77777777" w:rsidR="004C5133" w:rsidRDefault="004C5133" w:rsidP="004C5133">
      <w:pPr>
        <w:spacing w:after="0" w:line="240" w:lineRule="auto"/>
      </w:pPr>
      <w:r>
        <w:separator/>
      </w:r>
    </w:p>
  </w:footnote>
  <w:footnote w:type="continuationSeparator" w:id="0">
    <w:p w14:paraId="2299AD77" w14:textId="77777777" w:rsidR="004C5133" w:rsidRDefault="004C5133" w:rsidP="004C51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F9AE7" w14:textId="77777777" w:rsidR="00D038C4" w:rsidRDefault="00D038C4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221031" w14:textId="195BBFE6" w:rsidR="004C5133" w:rsidRPr="004C5133" w:rsidRDefault="004C5133" w:rsidP="004C5133"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rPr>
        <w:rFonts w:ascii="Arial" w:eastAsia="Arial" w:hAnsi="Arial" w:cs="Arial"/>
        <w:bCs/>
        <w:sz w:val="18"/>
        <w:szCs w:val="18"/>
      </w:rPr>
    </w:pPr>
    <w:r w:rsidRPr="004C5133">
      <w:rPr>
        <w:rFonts w:ascii="Arial" w:eastAsia="Arial" w:hAnsi="Arial" w:cs="Arial"/>
        <w:bCs/>
        <w:sz w:val="18"/>
        <w:szCs w:val="18"/>
      </w:rPr>
      <w:t>A</w:t>
    </w:r>
    <w:r>
      <w:rPr>
        <w:rFonts w:ascii="Arial" w:eastAsia="Arial" w:hAnsi="Arial" w:cs="Arial"/>
        <w:bCs/>
        <w:sz w:val="18"/>
        <w:szCs w:val="18"/>
      </w:rPr>
      <w:t>nnexe 2</w:t>
    </w:r>
    <w:r w:rsidR="00D038C4">
      <w:rPr>
        <w:rFonts w:ascii="Arial" w:eastAsia="Arial" w:hAnsi="Arial" w:cs="Arial"/>
        <w:bCs/>
        <w:sz w:val="18"/>
        <w:szCs w:val="18"/>
      </w:rPr>
      <w:t>4</w:t>
    </w:r>
  </w:p>
  <w:p w14:paraId="2E6CE725" w14:textId="6913F9B8" w:rsidR="004C5133" w:rsidRDefault="004C5133">
    <w:pPr>
      <w:pStyle w:val="En-tte"/>
    </w:pPr>
  </w:p>
  <w:p w14:paraId="47764009" w14:textId="77777777" w:rsidR="004C5133" w:rsidRDefault="004C5133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4D61B3" w14:textId="77777777" w:rsidR="00D038C4" w:rsidRDefault="00D038C4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D8C"/>
    <w:rsid w:val="00294CE6"/>
    <w:rsid w:val="00483430"/>
    <w:rsid w:val="004C5133"/>
    <w:rsid w:val="005A5661"/>
    <w:rsid w:val="00872F50"/>
    <w:rsid w:val="00D038C4"/>
    <w:rsid w:val="00D6161C"/>
    <w:rsid w:val="00D74D8C"/>
    <w:rsid w:val="00E9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A5A6BD"/>
  <w15:chartTrackingRefBased/>
  <w15:docId w15:val="{F4E9C2F2-0063-4FA8-9738-C8FFA9424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C51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C5133"/>
  </w:style>
  <w:style w:type="paragraph" w:styleId="Pieddepage">
    <w:name w:val="footer"/>
    <w:basedOn w:val="Normal"/>
    <w:link w:val="PieddepageCar"/>
    <w:uiPriority w:val="99"/>
    <w:unhideWhenUsed/>
    <w:rsid w:val="004C51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C51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487</Words>
  <Characters>2679</Characters>
  <Application>Microsoft Office Word</Application>
  <DocSecurity>0</DocSecurity>
  <Lines>22</Lines>
  <Paragraphs>6</Paragraphs>
  <ScaleCrop>false</ScaleCrop>
  <Company/>
  <LinksUpToDate>false</LinksUpToDate>
  <CharactersWithSpaces>3160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CECILE ABADIE-MONMOUSSEAU</dc:creator>
  <cp:keywords/>
  <dc:description/>
  <cp:lastModifiedBy>Abadie-Monmousseau Cecile</cp:lastModifiedBy>
  <cp:revision>7</cp:revision>
  <dcterms:created xsi:type="dcterms:W3CDTF">2022-11-16T15:23:00Z</dcterms:created>
  <dcterms:modified xsi:type="dcterms:W3CDTF">2025-11-26T14:32:00Z</dcterms:modified>
</cp:coreProperties>
</file>