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1B527" w14:textId="37E6182A" w:rsidR="00ED3152" w:rsidRDefault="004735BA" w:rsidP="004735BA">
      <w:pPr>
        <w:pStyle w:val="Titre"/>
      </w:pPr>
      <w:r>
        <w:t xml:space="preserve">CAS SAUTERRE MARCHE BIO </w:t>
      </w:r>
    </w:p>
    <w:p w14:paraId="63AA644A" w14:textId="3000F077" w:rsidR="004735BA" w:rsidRPr="004735BA" w:rsidRDefault="004735BA" w:rsidP="004735BA">
      <w:pPr>
        <w:rPr>
          <w:i/>
          <w:iCs/>
        </w:rPr>
      </w:pPr>
      <w:r w:rsidRPr="004735BA">
        <w:rPr>
          <w:i/>
          <w:iCs/>
        </w:rPr>
        <w:t xml:space="preserve">Objectifs – Déterminer la taille optimale de la FV </w:t>
      </w:r>
      <w:r>
        <w:rPr>
          <w:i/>
          <w:iCs/>
        </w:rPr>
        <w:t xml:space="preserve">- </w:t>
      </w:r>
      <w:r w:rsidRPr="004735BA">
        <w:rPr>
          <w:i/>
          <w:iCs/>
        </w:rPr>
        <w:t xml:space="preserve">  Proposer des solutions managériales pour améliorer la performance de l’équipe sur le terrain. </w:t>
      </w:r>
    </w:p>
    <w:p w14:paraId="4F0E8FC6" w14:textId="7CAE7A6A" w:rsidR="004735BA" w:rsidRDefault="004735BA" w:rsidP="004735BA"/>
    <w:p w14:paraId="4C9B2C65" w14:textId="0F7C7541" w:rsidR="004735BA" w:rsidRPr="004735BA" w:rsidRDefault="004735BA" w:rsidP="004735BA">
      <w:pPr>
        <w:rPr>
          <w:b/>
          <w:bCs/>
        </w:rPr>
      </w:pPr>
      <w:r w:rsidRPr="004735BA">
        <w:rPr>
          <w:b/>
          <w:bCs/>
        </w:rPr>
        <w:t>Q1 – Taille optimale de la FV BIO</w:t>
      </w:r>
    </w:p>
    <w:p w14:paraId="34AAE5F4" w14:textId="6543C652" w:rsidR="004735BA" w:rsidRDefault="004735BA" w:rsidP="004735BA">
      <w:r>
        <w:t xml:space="preserve">Taille actuelle : 3 commerciaux </w:t>
      </w:r>
    </w:p>
    <w:p w14:paraId="741C287A" w14:textId="1F6EF128" w:rsidR="004735BA" w:rsidRDefault="004735BA" w:rsidP="004735BA">
      <w:pPr>
        <w:rPr>
          <w:b/>
          <w:bCs/>
        </w:rPr>
      </w:pPr>
      <w:r w:rsidRPr="004735BA">
        <w:rPr>
          <w:b/>
          <w:bCs/>
        </w:rPr>
        <w:t xml:space="preserve">Etape 1 – Capacité de travail sur le terrain en nbr d’heures </w:t>
      </w:r>
    </w:p>
    <w:p w14:paraId="7E265362" w14:textId="2AAD8465" w:rsidR="004735BA" w:rsidRPr="004735BA" w:rsidRDefault="004735BA" w:rsidP="004735BA">
      <w:pPr>
        <w:pStyle w:val="Paragraphedeliste"/>
        <w:numPr>
          <w:ilvl w:val="0"/>
          <w:numId w:val="1"/>
        </w:numPr>
      </w:pPr>
      <w:r w:rsidRPr="004735BA">
        <w:t xml:space="preserve">Nbr de semaines / an sur le terrain = 52 s – </w:t>
      </w:r>
      <w:proofErr w:type="gramStart"/>
      <w:r w:rsidRPr="004735BA">
        <w:t>( 7</w:t>
      </w:r>
      <w:proofErr w:type="gramEnd"/>
      <w:r w:rsidRPr="004735BA">
        <w:t xml:space="preserve"> semaines en dehors du terrain) = 45 semaines</w:t>
      </w:r>
    </w:p>
    <w:p w14:paraId="5DBCD6C1" w14:textId="0A2459F9" w:rsidR="004735BA" w:rsidRPr="004735BA" w:rsidRDefault="004735BA" w:rsidP="004735BA">
      <w:pPr>
        <w:pStyle w:val="Paragraphedeliste"/>
        <w:numPr>
          <w:ilvl w:val="0"/>
          <w:numId w:val="1"/>
        </w:numPr>
      </w:pPr>
      <w:r w:rsidRPr="004735BA">
        <w:t xml:space="preserve">Nbr de jours de travail sur le terrain / an = 45 semaines x 4.5 j = 189 j – 11 j = 178 j </w:t>
      </w:r>
    </w:p>
    <w:p w14:paraId="0E3E2D1A" w14:textId="5A3E645A" w:rsidR="004735BA" w:rsidRPr="004735BA" w:rsidRDefault="004735BA" w:rsidP="004735BA">
      <w:pPr>
        <w:pStyle w:val="Paragraphedeliste"/>
        <w:numPr>
          <w:ilvl w:val="0"/>
          <w:numId w:val="1"/>
        </w:numPr>
      </w:pPr>
      <w:r w:rsidRPr="004735BA">
        <w:t xml:space="preserve">Le cial travaille en </w:t>
      </w:r>
      <w:proofErr w:type="spellStart"/>
      <w:r w:rsidRPr="004735BA">
        <w:t>moy</w:t>
      </w:r>
      <w:proofErr w:type="spellEnd"/>
      <w:r w:rsidRPr="004735BA">
        <w:t xml:space="preserve"> 7h/jours</w:t>
      </w:r>
    </w:p>
    <w:p w14:paraId="269CAA16" w14:textId="39193770" w:rsidR="004735BA" w:rsidRPr="004735BA" w:rsidRDefault="004735BA" w:rsidP="004735BA">
      <w:pPr>
        <w:pStyle w:val="Paragraphedeliste"/>
        <w:numPr>
          <w:ilvl w:val="0"/>
          <w:numId w:val="1"/>
        </w:numPr>
      </w:pPr>
      <w:r w:rsidRPr="004735BA">
        <w:t>Nbr d’heures de travail terrain = 178 j * 7h =1246 h – temps de déplacement (250 h) = 996 h/an de présence sur le terrain pour un commercial.</w:t>
      </w:r>
    </w:p>
    <w:p w14:paraId="1770954A" w14:textId="551BE3F1" w:rsidR="004735BA" w:rsidRDefault="004735BA" w:rsidP="004735BA">
      <w:pPr>
        <w:rPr>
          <w:b/>
          <w:bCs/>
        </w:rPr>
      </w:pPr>
    </w:p>
    <w:p w14:paraId="2A0466E6" w14:textId="482280F4" w:rsidR="004735BA" w:rsidRPr="004735BA" w:rsidRDefault="004735BA" w:rsidP="004735BA">
      <w:pPr>
        <w:rPr>
          <w:b/>
          <w:bCs/>
        </w:rPr>
      </w:pPr>
      <w:r>
        <w:rPr>
          <w:b/>
          <w:bCs/>
        </w:rPr>
        <w:t xml:space="preserve">Etape 2 – Besoins pour couvrir les visites et l’effort de prospection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4735BA" w14:paraId="54C7599D" w14:textId="77777777" w:rsidTr="004735BA">
        <w:tc>
          <w:tcPr>
            <w:tcW w:w="1812" w:type="dxa"/>
          </w:tcPr>
          <w:p w14:paraId="1C1B5F64" w14:textId="77777777" w:rsidR="004735BA" w:rsidRDefault="004735BA" w:rsidP="004735BA"/>
        </w:tc>
        <w:tc>
          <w:tcPr>
            <w:tcW w:w="1812" w:type="dxa"/>
          </w:tcPr>
          <w:p w14:paraId="612732F4" w14:textId="68F0E7BE" w:rsidR="004735BA" w:rsidRDefault="00D13A9C" w:rsidP="004735BA">
            <w:proofErr w:type="gramStart"/>
            <w:r>
              <w:t>grossistes</w:t>
            </w:r>
            <w:proofErr w:type="gramEnd"/>
          </w:p>
        </w:tc>
        <w:tc>
          <w:tcPr>
            <w:tcW w:w="1812" w:type="dxa"/>
          </w:tcPr>
          <w:p w14:paraId="37DA9A40" w14:textId="51D1E21C" w:rsidR="004735BA" w:rsidRDefault="00D13A9C" w:rsidP="004735BA">
            <w:r>
              <w:t>GMS</w:t>
            </w:r>
          </w:p>
        </w:tc>
        <w:tc>
          <w:tcPr>
            <w:tcW w:w="1813" w:type="dxa"/>
          </w:tcPr>
          <w:p w14:paraId="585C5A65" w14:textId="2437A6BC" w:rsidR="004735BA" w:rsidRDefault="00D13A9C" w:rsidP="004735BA">
            <w:r>
              <w:t>CHR</w:t>
            </w:r>
          </w:p>
        </w:tc>
        <w:tc>
          <w:tcPr>
            <w:tcW w:w="1813" w:type="dxa"/>
          </w:tcPr>
          <w:p w14:paraId="6A04CA07" w14:textId="35B5D990" w:rsidR="004735BA" w:rsidRDefault="00D13A9C" w:rsidP="004735BA">
            <w:r>
              <w:t>Collectivités</w:t>
            </w:r>
          </w:p>
        </w:tc>
      </w:tr>
      <w:tr w:rsidR="004735BA" w14:paraId="28F3AD8C" w14:textId="77777777" w:rsidTr="004735BA">
        <w:tc>
          <w:tcPr>
            <w:tcW w:w="1812" w:type="dxa"/>
          </w:tcPr>
          <w:p w14:paraId="7EC5CB86" w14:textId="66C28264" w:rsidR="004735BA" w:rsidRDefault="004735BA" w:rsidP="004735BA">
            <w:r>
              <w:t xml:space="preserve">Nbr </w:t>
            </w:r>
            <w:r w:rsidR="00D13A9C">
              <w:t>clients</w:t>
            </w:r>
          </w:p>
        </w:tc>
        <w:tc>
          <w:tcPr>
            <w:tcW w:w="1812" w:type="dxa"/>
          </w:tcPr>
          <w:p w14:paraId="051DDEAD" w14:textId="3B16DBB6" w:rsidR="004735BA" w:rsidRDefault="00D13A9C" w:rsidP="004735BA">
            <w:r>
              <w:t>78</w:t>
            </w:r>
          </w:p>
        </w:tc>
        <w:tc>
          <w:tcPr>
            <w:tcW w:w="1812" w:type="dxa"/>
          </w:tcPr>
          <w:p w14:paraId="65F44439" w14:textId="70109483" w:rsidR="004735BA" w:rsidRDefault="00D13A9C" w:rsidP="004735BA">
            <w:r>
              <w:t>127</w:t>
            </w:r>
          </w:p>
        </w:tc>
        <w:tc>
          <w:tcPr>
            <w:tcW w:w="1813" w:type="dxa"/>
          </w:tcPr>
          <w:p w14:paraId="66EA3371" w14:textId="72D81E37" w:rsidR="004735BA" w:rsidRDefault="00D13A9C" w:rsidP="004735BA">
            <w:r>
              <w:t>78</w:t>
            </w:r>
          </w:p>
        </w:tc>
        <w:tc>
          <w:tcPr>
            <w:tcW w:w="1813" w:type="dxa"/>
          </w:tcPr>
          <w:p w14:paraId="41C4761A" w14:textId="3117BBF6" w:rsidR="004735BA" w:rsidRDefault="00D13A9C" w:rsidP="004735BA">
            <w:r>
              <w:t>67</w:t>
            </w:r>
          </w:p>
        </w:tc>
      </w:tr>
      <w:tr w:rsidR="004735BA" w14:paraId="52EC95E4" w14:textId="77777777" w:rsidTr="004735BA">
        <w:tc>
          <w:tcPr>
            <w:tcW w:w="1812" w:type="dxa"/>
          </w:tcPr>
          <w:p w14:paraId="27558F21" w14:textId="04A4F030" w:rsidR="004735BA" w:rsidRDefault="004735BA" w:rsidP="004735BA">
            <w:r>
              <w:t>Nbr de visites</w:t>
            </w:r>
          </w:p>
        </w:tc>
        <w:tc>
          <w:tcPr>
            <w:tcW w:w="1812" w:type="dxa"/>
          </w:tcPr>
          <w:p w14:paraId="1860B278" w14:textId="618D3CAC" w:rsidR="004735BA" w:rsidRDefault="00D13A9C" w:rsidP="004735BA">
            <w:r>
              <w:t>468</w:t>
            </w:r>
          </w:p>
        </w:tc>
        <w:tc>
          <w:tcPr>
            <w:tcW w:w="1812" w:type="dxa"/>
          </w:tcPr>
          <w:p w14:paraId="50AB5207" w14:textId="50C1DBBA" w:rsidR="004735BA" w:rsidRDefault="00D13A9C" w:rsidP="004735BA">
            <w:r>
              <w:t>1905</w:t>
            </w:r>
          </w:p>
        </w:tc>
        <w:tc>
          <w:tcPr>
            <w:tcW w:w="1813" w:type="dxa"/>
          </w:tcPr>
          <w:p w14:paraId="5776A55E" w14:textId="4D2FE1D5" w:rsidR="004735BA" w:rsidRDefault="00D13A9C" w:rsidP="004735BA">
            <w:r>
              <w:t>780</w:t>
            </w:r>
          </w:p>
        </w:tc>
        <w:tc>
          <w:tcPr>
            <w:tcW w:w="1813" w:type="dxa"/>
          </w:tcPr>
          <w:p w14:paraId="7DB2E448" w14:textId="3962A528" w:rsidR="004735BA" w:rsidRDefault="00D13A9C" w:rsidP="004735BA">
            <w:r>
              <w:t>469</w:t>
            </w:r>
          </w:p>
        </w:tc>
      </w:tr>
      <w:tr w:rsidR="004735BA" w14:paraId="5808F397" w14:textId="77777777" w:rsidTr="004735BA">
        <w:tc>
          <w:tcPr>
            <w:tcW w:w="1812" w:type="dxa"/>
          </w:tcPr>
          <w:p w14:paraId="593F2FDB" w14:textId="7BDC5A2E" w:rsidR="004735BA" w:rsidRDefault="004735BA" w:rsidP="004735BA">
            <w:r>
              <w:t xml:space="preserve">Total en h </w:t>
            </w:r>
          </w:p>
        </w:tc>
        <w:tc>
          <w:tcPr>
            <w:tcW w:w="1812" w:type="dxa"/>
          </w:tcPr>
          <w:p w14:paraId="681BD134" w14:textId="693D1B5E" w:rsidR="004735BA" w:rsidRDefault="00D13A9C" w:rsidP="004735BA">
            <w:r>
              <w:t>468 h</w:t>
            </w:r>
          </w:p>
        </w:tc>
        <w:tc>
          <w:tcPr>
            <w:tcW w:w="1812" w:type="dxa"/>
          </w:tcPr>
          <w:p w14:paraId="0E35A045" w14:textId="4E36BA75" w:rsidR="004735BA" w:rsidRDefault="00D13A9C" w:rsidP="004735BA">
            <w:r>
              <w:t>1905h</w:t>
            </w:r>
          </w:p>
        </w:tc>
        <w:tc>
          <w:tcPr>
            <w:tcW w:w="1813" w:type="dxa"/>
          </w:tcPr>
          <w:p w14:paraId="3A522B84" w14:textId="4F0725D5" w:rsidR="004735BA" w:rsidRDefault="00D13A9C" w:rsidP="004735BA">
            <w:r>
              <w:t>780 h</w:t>
            </w:r>
          </w:p>
        </w:tc>
        <w:tc>
          <w:tcPr>
            <w:tcW w:w="1813" w:type="dxa"/>
          </w:tcPr>
          <w:p w14:paraId="7D5C467C" w14:textId="03CB74E5" w:rsidR="004735BA" w:rsidRDefault="00D13A9C" w:rsidP="004735BA">
            <w:r>
              <w:t>469 h</w:t>
            </w:r>
          </w:p>
        </w:tc>
      </w:tr>
      <w:tr w:rsidR="004735BA" w14:paraId="5C73FF07" w14:textId="77777777" w:rsidTr="004735BA">
        <w:tc>
          <w:tcPr>
            <w:tcW w:w="1812" w:type="dxa"/>
          </w:tcPr>
          <w:p w14:paraId="6A75BB19" w14:textId="0BB2D7FD" w:rsidR="004735BA" w:rsidRDefault="00D13A9C" w:rsidP="004735BA">
            <w:r>
              <w:t xml:space="preserve">Total besoins en h </w:t>
            </w:r>
          </w:p>
        </w:tc>
        <w:tc>
          <w:tcPr>
            <w:tcW w:w="1812" w:type="dxa"/>
          </w:tcPr>
          <w:p w14:paraId="4197A6B8" w14:textId="3CDAAE05" w:rsidR="004735BA" w:rsidRDefault="00D13A9C" w:rsidP="004735BA">
            <w:r>
              <w:t xml:space="preserve">3622 h </w:t>
            </w:r>
          </w:p>
        </w:tc>
        <w:tc>
          <w:tcPr>
            <w:tcW w:w="1812" w:type="dxa"/>
          </w:tcPr>
          <w:p w14:paraId="71E3A540" w14:textId="2C4FFD49" w:rsidR="004735BA" w:rsidRDefault="00D13A9C" w:rsidP="004735BA">
            <w:r>
              <w:t xml:space="preserve">+ effort de prospection = 105 clients soit 315 h </w:t>
            </w:r>
          </w:p>
        </w:tc>
        <w:tc>
          <w:tcPr>
            <w:tcW w:w="1813" w:type="dxa"/>
          </w:tcPr>
          <w:p w14:paraId="4547823C" w14:textId="204DA49A" w:rsidR="004735BA" w:rsidRDefault="00D13A9C" w:rsidP="004735BA">
            <w:r>
              <w:t xml:space="preserve"> = 3937 h </w:t>
            </w:r>
          </w:p>
        </w:tc>
        <w:tc>
          <w:tcPr>
            <w:tcW w:w="1813" w:type="dxa"/>
          </w:tcPr>
          <w:p w14:paraId="635C068B" w14:textId="77777777" w:rsidR="004735BA" w:rsidRDefault="004735BA" w:rsidP="004735BA"/>
        </w:tc>
      </w:tr>
    </w:tbl>
    <w:p w14:paraId="5FD83AA3" w14:textId="5DB05A12" w:rsidR="004735BA" w:rsidRDefault="004735BA" w:rsidP="004735BA"/>
    <w:p w14:paraId="517C523C" w14:textId="73930D30" w:rsidR="00D13A9C" w:rsidRDefault="00D13A9C" w:rsidP="004735BA">
      <w:r>
        <w:t xml:space="preserve">TMO = Besoins de visites / capacité de travail en h d’un cial = 3937 h/996 </w:t>
      </w:r>
      <w:proofErr w:type="gramStart"/>
      <w:r>
        <w:t>h  =</w:t>
      </w:r>
      <w:proofErr w:type="gramEnd"/>
      <w:r>
        <w:t xml:space="preserve"> 3.9 soit 4 commerciaux </w:t>
      </w:r>
    </w:p>
    <w:p w14:paraId="6B6DEB63" w14:textId="10F917B0" w:rsidR="00D13A9C" w:rsidRDefault="00D13A9C" w:rsidP="004735BA">
      <w:r>
        <w:t xml:space="preserve">Il manque donc un commercial à temps plein pour couvrir l’ensemble des besoins </w:t>
      </w:r>
    </w:p>
    <w:p w14:paraId="489C5A05" w14:textId="77777777" w:rsidR="00D13A9C" w:rsidRDefault="00D13A9C" w:rsidP="004735BA"/>
    <w:p w14:paraId="649977E7" w14:textId="6CB75E3F" w:rsidR="00D13A9C" w:rsidRDefault="00D13A9C" w:rsidP="004735BA">
      <w:pPr>
        <w:rPr>
          <w:b/>
          <w:bCs/>
        </w:rPr>
      </w:pPr>
      <w:r w:rsidRPr="00D13A9C">
        <w:rPr>
          <w:b/>
          <w:bCs/>
        </w:rPr>
        <w:t xml:space="preserve">Q2 Préconisations pour atteindre les objectifs </w:t>
      </w:r>
      <w:r>
        <w:rPr>
          <w:b/>
          <w:bCs/>
        </w:rPr>
        <w:t xml:space="preserve">(couvrir les </w:t>
      </w:r>
      <w:proofErr w:type="gramStart"/>
      <w:r>
        <w:rPr>
          <w:b/>
          <w:bCs/>
        </w:rPr>
        <w:t>besoins )</w:t>
      </w:r>
      <w:proofErr w:type="gramEnd"/>
      <w:r>
        <w:rPr>
          <w:b/>
          <w:bCs/>
        </w:rPr>
        <w:t xml:space="preserve"> et optimiser le temps de travail sur le terrain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13A9C" w14:paraId="62719F1E" w14:textId="77777777" w:rsidTr="00D13A9C">
        <w:tc>
          <w:tcPr>
            <w:tcW w:w="4531" w:type="dxa"/>
          </w:tcPr>
          <w:p w14:paraId="5204727D" w14:textId="5B0A3A58" w:rsidR="00D13A9C" w:rsidRDefault="00D13A9C" w:rsidP="004735B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En cas d’embauche d’un nouveau commercial dans un contexte de marché qui se tend. </w:t>
            </w:r>
            <w:proofErr w:type="gramStart"/>
            <w:r>
              <w:rPr>
                <w:b/>
                <w:bCs/>
              </w:rPr>
              <w:t>( croissance</w:t>
            </w:r>
            <w:proofErr w:type="gramEnd"/>
            <w:r>
              <w:rPr>
                <w:b/>
                <w:bCs/>
              </w:rPr>
              <w:t xml:space="preserve"> en berne pour les ventes de BIO)</w:t>
            </w:r>
          </w:p>
        </w:tc>
        <w:tc>
          <w:tcPr>
            <w:tcW w:w="4531" w:type="dxa"/>
          </w:tcPr>
          <w:p w14:paraId="0FA906AC" w14:textId="0B687F16" w:rsidR="00D13A9C" w:rsidRDefault="00D13A9C" w:rsidP="004735B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En cas de maintien en l’état de l’équipe commerciale </w:t>
            </w:r>
          </w:p>
        </w:tc>
      </w:tr>
      <w:tr w:rsidR="00D13A9C" w14:paraId="0032BB7C" w14:textId="77777777" w:rsidTr="00D13A9C">
        <w:tc>
          <w:tcPr>
            <w:tcW w:w="4531" w:type="dxa"/>
          </w:tcPr>
          <w:p w14:paraId="2D0436D8" w14:textId="34F9479A" w:rsidR="00D13A9C" w:rsidRPr="00690B64" w:rsidRDefault="00D13A9C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t xml:space="preserve">Intensifier l’effort de prospection </w:t>
            </w:r>
          </w:p>
          <w:p w14:paraId="5A3CB470" w14:textId="708E4AE5" w:rsidR="00D13A9C" w:rsidRPr="00690B64" w:rsidRDefault="00D13A9C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t xml:space="preserve">Augmenter le temps de formation pour aider à la montée en compétences des commerciaux dans un contexte de négociation </w:t>
            </w:r>
            <w:r w:rsidRPr="00690B64">
              <w:lastRenderedPageBreak/>
              <w:t xml:space="preserve">spécifiques </w:t>
            </w:r>
            <w:proofErr w:type="gramStart"/>
            <w:r w:rsidRPr="00690B64">
              <w:t>( GMS</w:t>
            </w:r>
            <w:proofErr w:type="gramEnd"/>
            <w:r w:rsidRPr="00690B64">
              <w:t xml:space="preserve"> et collectivités notamment) </w:t>
            </w:r>
          </w:p>
          <w:p w14:paraId="1DDC2E73" w14:textId="65128CE5" w:rsidR="00D13A9C" w:rsidRPr="00690B64" w:rsidRDefault="00690B64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t xml:space="preserve">Intégrer le nouveau commercial en lui faisant faire des visites en binôme avec un commercial sénior de l’équipe </w:t>
            </w:r>
          </w:p>
          <w:p w14:paraId="27139DBE" w14:textId="009860A0" w:rsidR="00690B64" w:rsidRPr="00690B64" w:rsidRDefault="00690B64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t xml:space="preserve">Accentuer notre présence sur les salons et </w:t>
            </w:r>
            <w:proofErr w:type="gramStart"/>
            <w:r w:rsidRPr="00690B64">
              <w:t>foires ,</w:t>
            </w:r>
            <w:proofErr w:type="gramEnd"/>
            <w:r w:rsidRPr="00690B64">
              <w:t xml:space="preserve"> moyen d’être en contact direct avec le marché.</w:t>
            </w:r>
          </w:p>
          <w:p w14:paraId="3BF2294D" w14:textId="42E02BFC" w:rsidR="00D13A9C" w:rsidRPr="00690B64" w:rsidRDefault="00D13A9C" w:rsidP="004735BA"/>
        </w:tc>
        <w:tc>
          <w:tcPr>
            <w:tcW w:w="4531" w:type="dxa"/>
          </w:tcPr>
          <w:p w14:paraId="100DF80E" w14:textId="77777777" w:rsidR="00D13A9C" w:rsidRPr="00690B64" w:rsidRDefault="00D13A9C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lastRenderedPageBreak/>
              <w:t xml:space="preserve">Révision des circuits de tournées voire des secteurs de vente pour limiter les déplacements </w:t>
            </w:r>
          </w:p>
          <w:p w14:paraId="57A794C3" w14:textId="77777777" w:rsidR="00D13A9C" w:rsidRPr="00690B64" w:rsidRDefault="00D13A9C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t xml:space="preserve">Réduire la fréquence des visites aux GMS à une fois par mois </w:t>
            </w:r>
          </w:p>
          <w:p w14:paraId="54273BEC" w14:textId="3331FE8D" w:rsidR="00D13A9C" w:rsidRPr="00690B64" w:rsidRDefault="00D13A9C" w:rsidP="00D13A9C">
            <w:pPr>
              <w:pStyle w:val="Paragraphedeliste"/>
              <w:numPr>
                <w:ilvl w:val="0"/>
                <w:numId w:val="2"/>
              </w:numPr>
            </w:pPr>
            <w:r w:rsidRPr="00690B64">
              <w:lastRenderedPageBreak/>
              <w:t xml:space="preserve">Réduire le temps de visite de 15 minutes par une préparation plus efficiente en amont </w:t>
            </w:r>
          </w:p>
        </w:tc>
      </w:tr>
    </w:tbl>
    <w:p w14:paraId="154F7913" w14:textId="322C9B7F" w:rsidR="00D13A9C" w:rsidRDefault="00D13A9C" w:rsidP="004735BA">
      <w:pPr>
        <w:rPr>
          <w:b/>
          <w:bCs/>
        </w:rPr>
      </w:pPr>
    </w:p>
    <w:p w14:paraId="74563206" w14:textId="29C9F6AF" w:rsidR="00690B64" w:rsidRDefault="00690B64" w:rsidP="004735BA">
      <w:pPr>
        <w:rPr>
          <w:b/>
          <w:bCs/>
        </w:rPr>
      </w:pPr>
    </w:p>
    <w:p w14:paraId="44095DA2" w14:textId="6F95A31B" w:rsidR="00690B64" w:rsidRPr="00690B64" w:rsidRDefault="00690B64" w:rsidP="004735BA">
      <w:pPr>
        <w:rPr>
          <w:b/>
          <w:bCs/>
        </w:rPr>
      </w:pPr>
      <w:r w:rsidRPr="00690B64">
        <w:rPr>
          <w:b/>
          <w:bCs/>
        </w:rPr>
        <w:t xml:space="preserve">Q3 – Mes solutions technologiques pour accroitre la productivité en clientèle </w:t>
      </w:r>
    </w:p>
    <w:p w14:paraId="44A0C252" w14:textId="1D88B83F" w:rsidR="00690B64" w:rsidRPr="00690B64" w:rsidRDefault="00690B64" w:rsidP="004735BA">
      <w:r>
        <w:rPr>
          <w:b/>
          <w:bCs/>
        </w:rPr>
        <w:t xml:space="preserve">Enjeu : </w:t>
      </w:r>
      <w:r w:rsidRPr="00690B64">
        <w:t xml:space="preserve">faciliter les </w:t>
      </w:r>
      <w:proofErr w:type="spellStart"/>
      <w:r w:rsidRPr="00690B64">
        <w:t>reporting</w:t>
      </w:r>
      <w:proofErr w:type="spellEnd"/>
      <w:r w:rsidRPr="00690B64">
        <w:t xml:space="preserve"> et rendre les visites plus interactives </w:t>
      </w:r>
      <w:proofErr w:type="gramStart"/>
      <w:r w:rsidRPr="00690B64">
        <w:t>( Book</w:t>
      </w:r>
      <w:proofErr w:type="gramEnd"/>
      <w:r w:rsidRPr="00690B64">
        <w:t xml:space="preserve"> commercial digitalisé)  et accroitre le temps de présence en clientèle </w:t>
      </w:r>
    </w:p>
    <w:p w14:paraId="2EC82A9B" w14:textId="50174CB5" w:rsidR="00690B64" w:rsidRPr="00690B64" w:rsidRDefault="00690B64" w:rsidP="004735BA"/>
    <w:p w14:paraId="28E691C6" w14:textId="748EE6F3" w:rsidR="00690B64" w:rsidRDefault="00690B64" w:rsidP="004735BA">
      <w:pPr>
        <w:rPr>
          <w:b/>
          <w:bCs/>
        </w:rPr>
      </w:pPr>
      <w:r>
        <w:rPr>
          <w:b/>
          <w:bCs/>
        </w:rPr>
        <w:t xml:space="preserve">Moyens </w:t>
      </w:r>
    </w:p>
    <w:p w14:paraId="293EDEC8" w14:textId="3E87050C" w:rsidR="00690B64" w:rsidRPr="00690B64" w:rsidRDefault="00690B64" w:rsidP="00690B64">
      <w:pPr>
        <w:pStyle w:val="Paragraphedeliste"/>
        <w:numPr>
          <w:ilvl w:val="0"/>
          <w:numId w:val="2"/>
        </w:numPr>
      </w:pPr>
      <w:r w:rsidRPr="00690B64">
        <w:t xml:space="preserve">Fournir un équipement nomade </w:t>
      </w:r>
      <w:proofErr w:type="gramStart"/>
      <w:r w:rsidRPr="00690B64">
        <w:t>connecté  :</w:t>
      </w:r>
      <w:proofErr w:type="gramEnd"/>
      <w:r w:rsidRPr="00690B64">
        <w:t xml:space="preserve"> Portable – tablette numérique </w:t>
      </w:r>
    </w:p>
    <w:p w14:paraId="5CD96A62" w14:textId="3F32C2BC" w:rsidR="00690B64" w:rsidRPr="00690B64" w:rsidRDefault="00690B64" w:rsidP="00690B64">
      <w:pPr>
        <w:pStyle w:val="Paragraphedeliste"/>
        <w:numPr>
          <w:ilvl w:val="0"/>
          <w:numId w:val="2"/>
        </w:numPr>
      </w:pPr>
      <w:r w:rsidRPr="00690B64">
        <w:t xml:space="preserve">Investir dans une solution logicielle CRM pour le </w:t>
      </w:r>
      <w:proofErr w:type="spellStart"/>
      <w:r w:rsidRPr="00690B64">
        <w:t>reporting</w:t>
      </w:r>
      <w:proofErr w:type="spellEnd"/>
      <w:r w:rsidRPr="00690B64">
        <w:t xml:space="preserve"> (gain de temps sur les taches ad.) </w:t>
      </w:r>
    </w:p>
    <w:p w14:paraId="6BBD4A25" w14:textId="68BDB4D1" w:rsidR="00690B64" w:rsidRPr="00690B64" w:rsidRDefault="00690B64" w:rsidP="00690B64">
      <w:pPr>
        <w:pStyle w:val="Paragraphedeliste"/>
        <w:numPr>
          <w:ilvl w:val="0"/>
          <w:numId w:val="2"/>
        </w:numPr>
      </w:pPr>
      <w:r w:rsidRPr="00690B64">
        <w:t xml:space="preserve">Organiser des </w:t>
      </w:r>
      <w:proofErr w:type="spellStart"/>
      <w:r w:rsidRPr="00690B64">
        <w:t>visios</w:t>
      </w:r>
      <w:proofErr w:type="spellEnd"/>
      <w:r w:rsidRPr="00690B64">
        <w:t xml:space="preserve"> avec l’équipe pour éviter le retour au siège </w:t>
      </w:r>
    </w:p>
    <w:p w14:paraId="45860079" w14:textId="31AE868D" w:rsidR="00690B64" w:rsidRDefault="00690B64" w:rsidP="00690B64">
      <w:pPr>
        <w:pStyle w:val="Paragraphedeliste"/>
        <w:numPr>
          <w:ilvl w:val="0"/>
          <w:numId w:val="2"/>
        </w:numPr>
      </w:pPr>
      <w:r w:rsidRPr="00690B64">
        <w:t xml:space="preserve">Créer un catalogue numérique à disposition des clients </w:t>
      </w:r>
    </w:p>
    <w:p w14:paraId="0F6C91FD" w14:textId="0B18E727" w:rsidR="00690B64" w:rsidRPr="00690B64" w:rsidRDefault="00690B64" w:rsidP="00690B64">
      <w:pPr>
        <w:pStyle w:val="Paragraphedeliste"/>
        <w:numPr>
          <w:ilvl w:val="0"/>
          <w:numId w:val="2"/>
        </w:numPr>
      </w:pPr>
      <w:r>
        <w:t xml:space="preserve">Spécialiser les </w:t>
      </w:r>
      <w:proofErr w:type="spellStart"/>
      <w:r>
        <w:t>ciaux</w:t>
      </w:r>
      <w:proofErr w:type="spellEnd"/>
      <w:r>
        <w:t xml:space="preserve"> par type de clients : besoins et process décisionnels différents</w:t>
      </w:r>
    </w:p>
    <w:sectPr w:rsidR="00690B64" w:rsidRPr="00690B64" w:rsidSect="004735BA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4C28C2"/>
    <w:multiLevelType w:val="hybridMultilevel"/>
    <w:tmpl w:val="0FF6C19C"/>
    <w:lvl w:ilvl="0" w:tplc="80F49628">
      <w:start w:val="3937"/>
      <w:numFmt w:val="bullet"/>
      <w:lvlText w:val="-"/>
      <w:lvlJc w:val="left"/>
      <w:pPr>
        <w:ind w:left="720" w:hanging="360"/>
      </w:pPr>
      <w:rPr>
        <w:rFonts w:ascii="Candara" w:eastAsiaTheme="minorHAnsi" w:hAnsi="Candara" w:cstheme="maj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8734F"/>
    <w:multiLevelType w:val="hybridMultilevel"/>
    <w:tmpl w:val="FCBA13A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415875">
    <w:abstractNumId w:val="1"/>
  </w:num>
  <w:num w:numId="2" w16cid:durableId="1647392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5BA"/>
    <w:rsid w:val="004735BA"/>
    <w:rsid w:val="00690B64"/>
    <w:rsid w:val="00D13A9C"/>
    <w:rsid w:val="00E27250"/>
    <w:rsid w:val="00ED3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6A20A"/>
  <w15:chartTrackingRefBased/>
  <w15:docId w15:val="{2DAEBD3C-0C2A-478A-AF8D-9B74CC3A4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4735BA"/>
    <w:pPr>
      <w:spacing w:after="0" w:line="240" w:lineRule="auto"/>
      <w:contextualSpacing/>
    </w:pPr>
    <w:rPr>
      <w:rFonts w:asciiTheme="majorHAnsi" w:eastAsiaTheme="majorEastAsia" w:hAnsiTheme="majorHAns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735BA"/>
    <w:rPr>
      <w:rFonts w:asciiTheme="majorHAnsi" w:eastAsiaTheme="majorEastAsia" w:hAnsiTheme="majorHAnsi"/>
      <w:spacing w:val="-10"/>
      <w:kern w:val="28"/>
      <w:sz w:val="56"/>
      <w:szCs w:val="56"/>
    </w:rPr>
  </w:style>
  <w:style w:type="paragraph" w:styleId="Paragraphedeliste">
    <w:name w:val="List Paragraph"/>
    <w:basedOn w:val="Normal"/>
    <w:uiPriority w:val="34"/>
    <w:qFormat/>
    <w:rsid w:val="004735BA"/>
    <w:pPr>
      <w:ind w:left="720"/>
      <w:contextualSpacing/>
    </w:pPr>
  </w:style>
  <w:style w:type="table" w:styleId="Grilledutableau">
    <w:name w:val="Table Grid"/>
    <w:basedOn w:val="TableauNormal"/>
    <w:uiPriority w:val="39"/>
    <w:rsid w:val="004735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1</cp:revision>
  <dcterms:created xsi:type="dcterms:W3CDTF">2022-10-03T08:06:00Z</dcterms:created>
  <dcterms:modified xsi:type="dcterms:W3CDTF">2022-10-03T08:35:00Z</dcterms:modified>
</cp:coreProperties>
</file>