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6755C9" w14:textId="77777777" w:rsidR="00842BAA" w:rsidRPr="001C5A1F" w:rsidRDefault="00842BAA">
      <w:pPr>
        <w:rPr>
          <w:rFonts w:asciiTheme="minorHAnsi" w:hAnsiTheme="minorHAnsi" w:cs="Arial"/>
          <w:b/>
        </w:rPr>
      </w:pPr>
    </w:p>
    <w:p w14:paraId="5209C997" w14:textId="77777777" w:rsidR="00501D45" w:rsidRDefault="00501D45" w:rsidP="00501D45">
      <w:pPr>
        <w:jc w:val="right"/>
        <w:rPr>
          <w:rFonts w:ascii="Arial" w:hAnsi="Arial" w:cs="Arial"/>
          <w:sz w:val="28"/>
          <w:szCs w:val="28"/>
        </w:rPr>
      </w:pPr>
    </w:p>
    <w:p w14:paraId="5C879832" w14:textId="77777777" w:rsidR="00501D45" w:rsidRPr="00393225" w:rsidRDefault="00501D45" w:rsidP="00501D45">
      <w:pPr>
        <w:jc w:val="right"/>
        <w:rPr>
          <w:rFonts w:ascii="Arial" w:hAnsi="Arial" w:cs="Arial"/>
          <w:b/>
          <w:sz w:val="28"/>
          <w:szCs w:val="28"/>
        </w:rPr>
      </w:pPr>
    </w:p>
    <w:p w14:paraId="58E6970C" w14:textId="77777777" w:rsidR="00501D45" w:rsidRPr="00EB0FF6" w:rsidRDefault="00501D45" w:rsidP="00501D45">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213D7BE1" w14:textId="77777777" w:rsidR="00501D45" w:rsidRDefault="00501D45" w:rsidP="00501D45">
      <w:pPr>
        <w:jc w:val="center"/>
        <w:rPr>
          <w:rFonts w:ascii="Arial" w:hAnsi="Arial" w:cs="Arial"/>
        </w:rPr>
      </w:pPr>
    </w:p>
    <w:p w14:paraId="4EC63C61" w14:textId="77777777" w:rsidR="00501D45" w:rsidRPr="003E2393" w:rsidRDefault="00501D45" w:rsidP="00501D45">
      <w:pPr>
        <w:jc w:val="center"/>
        <w:rPr>
          <w:rFonts w:ascii="Arial" w:hAnsi="Arial" w:cs="Arial"/>
          <w:b/>
          <w:sz w:val="40"/>
          <w:szCs w:val="40"/>
        </w:rPr>
      </w:pPr>
      <w:r w:rsidRPr="003E2393">
        <w:rPr>
          <w:rFonts w:ascii="Arial" w:hAnsi="Arial" w:cs="Arial"/>
          <w:b/>
          <w:sz w:val="40"/>
          <w:szCs w:val="40"/>
        </w:rPr>
        <w:t>COMMERCE INTERNATIONAL</w:t>
      </w:r>
    </w:p>
    <w:p w14:paraId="002F5B34" w14:textId="77777777" w:rsidR="00501D45" w:rsidRDefault="00501D45" w:rsidP="00501D45">
      <w:pPr>
        <w:jc w:val="center"/>
        <w:rPr>
          <w:rFonts w:ascii="Arial" w:hAnsi="Arial" w:cs="Arial"/>
          <w:b/>
          <w:sz w:val="28"/>
          <w:szCs w:val="28"/>
        </w:rPr>
      </w:pPr>
    </w:p>
    <w:p w14:paraId="33CA9323" w14:textId="77777777" w:rsidR="00501D45" w:rsidRDefault="00501D45" w:rsidP="00501D45">
      <w:pPr>
        <w:jc w:val="center"/>
        <w:rPr>
          <w:rFonts w:ascii="Arial" w:hAnsi="Arial" w:cs="Arial"/>
          <w:b/>
          <w:sz w:val="28"/>
          <w:szCs w:val="28"/>
        </w:rPr>
      </w:pPr>
    </w:p>
    <w:p w14:paraId="7D7B76DC" w14:textId="618B4440" w:rsidR="00501D45" w:rsidRPr="00393225" w:rsidRDefault="00901C6B" w:rsidP="00501D45">
      <w:pPr>
        <w:jc w:val="center"/>
        <w:rPr>
          <w:rFonts w:ascii="Arial" w:hAnsi="Arial" w:cs="Arial"/>
          <w:sz w:val="28"/>
          <w:szCs w:val="28"/>
        </w:rPr>
      </w:pPr>
      <w:r>
        <w:rPr>
          <w:rFonts w:ascii="Arial" w:hAnsi="Arial" w:cs="Arial"/>
          <w:sz w:val="28"/>
          <w:szCs w:val="28"/>
        </w:rPr>
        <w:t>E4</w:t>
      </w:r>
      <w:r w:rsidR="00501D45" w:rsidRPr="00393225">
        <w:rPr>
          <w:rFonts w:ascii="Arial" w:hAnsi="Arial" w:cs="Arial"/>
          <w:sz w:val="28"/>
          <w:szCs w:val="28"/>
        </w:rPr>
        <w:t xml:space="preserve"> </w:t>
      </w:r>
      <w:r>
        <w:rPr>
          <w:rFonts w:ascii="Arial" w:hAnsi="Arial" w:cs="Arial"/>
          <w:sz w:val="28"/>
          <w:szCs w:val="28"/>
        </w:rPr>
        <w:t>–</w:t>
      </w:r>
      <w:r w:rsidR="00501D45" w:rsidRPr="00393225">
        <w:rPr>
          <w:rFonts w:ascii="Arial" w:hAnsi="Arial" w:cs="Arial"/>
          <w:sz w:val="28"/>
          <w:szCs w:val="28"/>
        </w:rPr>
        <w:t xml:space="preserve"> </w:t>
      </w:r>
      <w:r>
        <w:rPr>
          <w:rFonts w:ascii="Arial" w:hAnsi="Arial" w:cs="Arial"/>
          <w:sz w:val="28"/>
          <w:szCs w:val="28"/>
        </w:rPr>
        <w:t>Développer la relation commerciale dans un environnement interculturel</w:t>
      </w:r>
    </w:p>
    <w:p w14:paraId="048BD9A6" w14:textId="77777777" w:rsidR="00501D45" w:rsidRPr="00CD1B33" w:rsidRDefault="00501D45" w:rsidP="00501D45">
      <w:pPr>
        <w:rPr>
          <w:rFonts w:ascii="Arial" w:hAnsi="Arial"/>
          <w:bCs/>
        </w:rPr>
      </w:pPr>
    </w:p>
    <w:p w14:paraId="0429755F" w14:textId="77777777" w:rsidR="00501D45" w:rsidRPr="00CD1B33" w:rsidRDefault="00501D45" w:rsidP="00501D45">
      <w:pPr>
        <w:rPr>
          <w:rFonts w:ascii="Arial" w:hAnsi="Arial"/>
          <w:bCs/>
        </w:rPr>
      </w:pPr>
    </w:p>
    <w:p w14:paraId="45887C9A" w14:textId="5A890F30" w:rsidR="00501D45" w:rsidRPr="00806194" w:rsidRDefault="00901C6B" w:rsidP="00501D45">
      <w:pPr>
        <w:keepNext/>
        <w:keepLines/>
        <w:pBdr>
          <w:top w:val="triple" w:sz="6" w:space="1" w:color="auto" w:shadow="1"/>
          <w:left w:val="triple" w:sz="6" w:space="4" w:color="auto" w:shadow="1"/>
          <w:bottom w:val="triple" w:sz="6" w:space="1" w:color="auto" w:shadow="1"/>
          <w:right w:val="triple" w:sz="6" w:space="4" w:color="auto" w:shadow="1"/>
        </w:pBdr>
        <w:ind w:left="284"/>
        <w:jc w:val="center"/>
        <w:outlineLvl w:val="5"/>
        <w:rPr>
          <w:rFonts w:ascii="Arial" w:hAnsi="Arial" w:cs="Arial"/>
          <w:b/>
          <w:bCs/>
          <w:iCs/>
          <w:sz w:val="40"/>
          <w:szCs w:val="40"/>
          <w:lang w:eastAsia="zh-CN"/>
        </w:rPr>
      </w:pPr>
      <w:r>
        <w:rPr>
          <w:rFonts w:ascii="Arial" w:hAnsi="Arial" w:cs="Arial"/>
          <w:b/>
          <w:bCs/>
          <w:iCs/>
          <w:sz w:val="40"/>
          <w:szCs w:val="40"/>
          <w:lang w:eastAsia="zh-CN"/>
        </w:rPr>
        <w:t>E4</w:t>
      </w:r>
      <w:r w:rsidR="00501D45" w:rsidRPr="007C34DF">
        <w:rPr>
          <w:rFonts w:ascii="Arial" w:hAnsi="Arial" w:cs="Arial"/>
          <w:bCs/>
          <w:iCs/>
          <w:sz w:val="40"/>
          <w:szCs w:val="40"/>
          <w:lang w:eastAsia="zh-CN"/>
        </w:rPr>
        <w:t xml:space="preserve"> – </w:t>
      </w:r>
      <w:r>
        <w:rPr>
          <w:rFonts w:ascii="Arial" w:hAnsi="Arial" w:cs="Arial"/>
          <w:b/>
          <w:bCs/>
          <w:iCs/>
          <w:sz w:val="40"/>
          <w:szCs w:val="40"/>
          <w:lang w:eastAsia="zh-CN"/>
        </w:rPr>
        <w:t>RCI sujet 0</w:t>
      </w:r>
    </w:p>
    <w:p w14:paraId="2020F78A" w14:textId="77777777" w:rsidR="00501D45" w:rsidRPr="005D44F7" w:rsidRDefault="00501D45" w:rsidP="00501D45">
      <w:pPr>
        <w:rPr>
          <w:rFonts w:ascii="Arial" w:hAnsi="Arial" w:cs="Arial"/>
          <w:b/>
        </w:rPr>
      </w:pPr>
    </w:p>
    <w:p w14:paraId="2BC52993" w14:textId="1BA326B7" w:rsidR="00501D45" w:rsidRPr="00393225" w:rsidRDefault="00501D45" w:rsidP="00501D45">
      <w:pPr>
        <w:tabs>
          <w:tab w:val="left" w:pos="6946"/>
        </w:tabs>
        <w:ind w:left="1134" w:hanging="5"/>
        <w:rPr>
          <w:rFonts w:ascii="Arial" w:hAnsi="Arial" w:cs="Arial"/>
          <w:sz w:val="28"/>
          <w:szCs w:val="28"/>
        </w:rPr>
      </w:pPr>
      <w:r>
        <w:rPr>
          <w:rFonts w:ascii="Arial" w:hAnsi="Arial" w:cs="Arial"/>
          <w:sz w:val="28"/>
          <w:szCs w:val="28"/>
        </w:rPr>
        <w:t xml:space="preserve">Durée : </w:t>
      </w:r>
      <w:r w:rsidR="00CD47F9">
        <w:rPr>
          <w:rFonts w:ascii="Arial" w:hAnsi="Arial" w:cs="Arial"/>
          <w:b/>
          <w:sz w:val="28"/>
          <w:szCs w:val="28"/>
        </w:rPr>
        <w:t>3</w:t>
      </w:r>
      <w:r w:rsidR="00C245E3">
        <w:rPr>
          <w:rFonts w:ascii="Arial" w:hAnsi="Arial" w:cs="Arial"/>
          <w:b/>
          <w:sz w:val="28"/>
          <w:szCs w:val="28"/>
        </w:rPr>
        <w:t xml:space="preserve">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00852366">
        <w:rPr>
          <w:rFonts w:ascii="Arial" w:hAnsi="Arial" w:cs="Arial"/>
          <w:sz w:val="28"/>
          <w:szCs w:val="28"/>
        </w:rPr>
        <w:t>4</w:t>
      </w:r>
    </w:p>
    <w:p w14:paraId="45D8A7F8" w14:textId="77777777" w:rsidR="00501D45" w:rsidRPr="005D44F7" w:rsidRDefault="00501D45" w:rsidP="00501D45">
      <w:pPr>
        <w:rPr>
          <w:rFonts w:ascii="Arial" w:hAnsi="Arial" w:cs="Arial"/>
          <w:b/>
        </w:rPr>
      </w:pPr>
    </w:p>
    <w:p w14:paraId="23B0BE72" w14:textId="77777777" w:rsidR="00501D45" w:rsidRDefault="00501D45" w:rsidP="00501D45">
      <w:pPr>
        <w:rPr>
          <w:rFonts w:ascii="Arial" w:hAnsi="Arial" w:cs="Arial"/>
          <w:sz w:val="36"/>
        </w:rPr>
      </w:pPr>
    </w:p>
    <w:p w14:paraId="579E0054" w14:textId="77777777" w:rsidR="00501D45" w:rsidRPr="005D44F7" w:rsidRDefault="00501D45" w:rsidP="00501D45">
      <w:pPr>
        <w:rPr>
          <w:rFonts w:ascii="Arial" w:hAnsi="Arial" w:cs="Arial"/>
          <w:sz w:val="36"/>
        </w:rPr>
      </w:pPr>
    </w:p>
    <w:p w14:paraId="4E86DDBA" w14:textId="77777777" w:rsidR="00501D45" w:rsidRPr="005D44F7" w:rsidRDefault="00501D45" w:rsidP="00501D45">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6F4F8E5"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1EFD383E"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73636E33" w14:textId="77777777" w:rsidR="00501D45" w:rsidRPr="005D44F7" w:rsidRDefault="00501D45" w:rsidP="00501D45">
      <w:pPr>
        <w:pStyle w:val="Corpsdetexte"/>
        <w:spacing w:after="0" w:line="240" w:lineRule="auto"/>
        <w:rPr>
          <w:rFonts w:ascii="Arial" w:hAnsi="Arial" w:cs="Arial"/>
        </w:rPr>
      </w:pPr>
    </w:p>
    <w:p w14:paraId="488785E6" w14:textId="77777777" w:rsidR="00501D45" w:rsidRDefault="00501D45" w:rsidP="00501D45">
      <w:pPr>
        <w:rPr>
          <w:rFonts w:ascii="Arial" w:hAnsi="Arial" w:cs="Arial"/>
        </w:rPr>
      </w:pPr>
    </w:p>
    <w:p w14:paraId="1BC109B4" w14:textId="77777777" w:rsidR="00501D45" w:rsidRPr="00397AC6" w:rsidRDefault="00501D45" w:rsidP="00501D45">
      <w:pPr>
        <w:rPr>
          <w:rFonts w:ascii="Arial" w:hAnsi="Arial" w:cs="Arial"/>
        </w:rPr>
      </w:pPr>
    </w:p>
    <w:p w14:paraId="1228ADA3" w14:textId="77777777" w:rsidR="00501D45" w:rsidRPr="00397AC6" w:rsidRDefault="00501D45" w:rsidP="00501D45">
      <w:pPr>
        <w:pStyle w:val="Titre1"/>
        <w:spacing w:before="0" w:after="0" w:line="240" w:lineRule="auto"/>
        <w:jc w:val="center"/>
        <w:rPr>
          <w:rFonts w:ascii="Arial" w:hAnsi="Arial" w:cs="Arial"/>
          <w:sz w:val="24"/>
        </w:rPr>
      </w:pPr>
      <w:r w:rsidRPr="00397AC6">
        <w:rPr>
          <w:rFonts w:ascii="Arial" w:hAnsi="Arial" w:cs="Arial"/>
          <w:sz w:val="24"/>
        </w:rPr>
        <w:t>L</w:t>
      </w:r>
      <w:r>
        <w:rPr>
          <w:rFonts w:ascii="Arial" w:hAnsi="Arial" w:cs="Arial"/>
          <w:sz w:val="24"/>
        </w:rPr>
        <w:t>’</w:t>
      </w:r>
      <w:r w:rsidRPr="00397AC6">
        <w:rPr>
          <w:rFonts w:ascii="Arial" w:hAnsi="Arial" w:cs="Arial"/>
          <w:sz w:val="24"/>
        </w:rPr>
        <w:t>usage de tout ouvrage de référence, de tout dictionnaire et de</w:t>
      </w:r>
    </w:p>
    <w:p w14:paraId="3D99FAF7" w14:textId="77777777" w:rsidR="00501D45" w:rsidRPr="00397AC6" w:rsidRDefault="00501D45" w:rsidP="00501D45">
      <w:pPr>
        <w:pStyle w:val="Titre1"/>
        <w:spacing w:before="0" w:after="0" w:line="240" w:lineRule="auto"/>
        <w:jc w:val="center"/>
        <w:rPr>
          <w:rFonts w:ascii="Arial" w:hAnsi="Arial" w:cs="Arial"/>
          <w:b w:val="0"/>
          <w:sz w:val="24"/>
        </w:rPr>
      </w:pPr>
      <w:r w:rsidRPr="00397AC6">
        <w:rPr>
          <w:rFonts w:ascii="Arial" w:hAnsi="Arial" w:cs="Arial"/>
          <w:sz w:val="24"/>
        </w:rPr>
        <w:t>tout autre matériel électronique est rigoureusement interdit.</w:t>
      </w:r>
    </w:p>
    <w:p w14:paraId="573DAAC6" w14:textId="77777777" w:rsidR="00501D45" w:rsidRPr="00397AC6" w:rsidRDefault="00501D45" w:rsidP="00501D45">
      <w:pPr>
        <w:jc w:val="center"/>
        <w:rPr>
          <w:rFonts w:ascii="Arial" w:hAnsi="Arial" w:cs="Arial"/>
        </w:rPr>
      </w:pPr>
    </w:p>
    <w:p w14:paraId="73CD4DFC" w14:textId="77777777" w:rsidR="00501D45" w:rsidRDefault="00501D45" w:rsidP="00501D45">
      <w:pPr>
        <w:jc w:val="center"/>
        <w:rPr>
          <w:rFonts w:ascii="Arial" w:hAnsi="Arial" w:cs="Arial"/>
        </w:rPr>
      </w:pPr>
    </w:p>
    <w:p w14:paraId="2635B782" w14:textId="77777777" w:rsidR="00501D45" w:rsidRPr="00397AC6" w:rsidRDefault="00501D45" w:rsidP="00501D45">
      <w:pPr>
        <w:jc w:val="center"/>
        <w:rPr>
          <w:rFonts w:ascii="Arial" w:hAnsi="Arial" w:cs="Arial"/>
        </w:rPr>
      </w:pPr>
    </w:p>
    <w:p w14:paraId="75CDAC8C" w14:textId="77777777" w:rsidR="00501D45" w:rsidRPr="00397AC6" w:rsidRDefault="00501D45" w:rsidP="00501D45">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6E616B25" w14:textId="52BC581D" w:rsidR="00501D45" w:rsidRPr="00397AC6" w:rsidRDefault="002C65A3" w:rsidP="00501D45">
      <w:pPr>
        <w:jc w:val="center"/>
        <w:rPr>
          <w:rFonts w:ascii="Arial" w:hAnsi="Arial" w:cs="Arial"/>
        </w:rPr>
      </w:pPr>
      <w:r>
        <w:rPr>
          <w:rFonts w:ascii="Arial" w:hAnsi="Arial" w:cs="Arial"/>
        </w:rPr>
        <w:t>Le sujet se compose de 1</w:t>
      </w:r>
      <w:r w:rsidR="006B18AC">
        <w:rPr>
          <w:rFonts w:ascii="Arial" w:hAnsi="Arial" w:cs="Arial"/>
        </w:rPr>
        <w:t>4</w:t>
      </w:r>
      <w:r w:rsidR="00501D45" w:rsidRPr="00397AC6">
        <w:rPr>
          <w:rFonts w:ascii="Arial" w:hAnsi="Arial" w:cs="Arial"/>
        </w:rPr>
        <w:t xml:space="preserve"> pages, numérotées de 1</w:t>
      </w:r>
      <w:r>
        <w:rPr>
          <w:rFonts w:ascii="Arial" w:hAnsi="Arial" w:cs="Arial"/>
        </w:rPr>
        <w:t>/</w:t>
      </w:r>
      <w:r w:rsidR="00F643E3">
        <w:rPr>
          <w:rFonts w:ascii="Arial" w:hAnsi="Arial" w:cs="Arial"/>
        </w:rPr>
        <w:t>1</w:t>
      </w:r>
      <w:r w:rsidR="000F0906">
        <w:rPr>
          <w:rFonts w:ascii="Arial" w:hAnsi="Arial" w:cs="Arial"/>
        </w:rPr>
        <w:t>4</w:t>
      </w:r>
      <w:r w:rsidR="00501D45" w:rsidRPr="00397AC6">
        <w:rPr>
          <w:rFonts w:ascii="Arial" w:hAnsi="Arial" w:cs="Arial"/>
        </w:rPr>
        <w:t xml:space="preserve"> à </w:t>
      </w:r>
      <w:r>
        <w:rPr>
          <w:rFonts w:ascii="Arial" w:hAnsi="Arial" w:cs="Arial"/>
        </w:rPr>
        <w:t>1</w:t>
      </w:r>
      <w:r w:rsidR="000F0906">
        <w:rPr>
          <w:rFonts w:ascii="Arial" w:hAnsi="Arial" w:cs="Arial"/>
        </w:rPr>
        <w:t>4</w:t>
      </w:r>
      <w:r>
        <w:rPr>
          <w:rFonts w:ascii="Arial" w:hAnsi="Arial" w:cs="Arial"/>
        </w:rPr>
        <w:t>/1</w:t>
      </w:r>
      <w:r w:rsidR="000F0906">
        <w:rPr>
          <w:rFonts w:ascii="Arial" w:hAnsi="Arial" w:cs="Arial"/>
        </w:rPr>
        <w:t>4</w:t>
      </w:r>
      <w:r w:rsidR="00501D45">
        <w:rPr>
          <w:rFonts w:ascii="Arial" w:hAnsi="Arial" w:cs="Arial"/>
        </w:rPr>
        <w:t>.</w:t>
      </w:r>
    </w:p>
    <w:p w14:paraId="2A58670C" w14:textId="77777777" w:rsidR="00501D45" w:rsidRPr="00397AC6" w:rsidRDefault="00501D45" w:rsidP="00501D45">
      <w:pPr>
        <w:rPr>
          <w:rFonts w:ascii="Arial" w:hAnsi="Arial" w:cs="Arial"/>
        </w:rPr>
      </w:pPr>
    </w:p>
    <w:p w14:paraId="1C7613E6" w14:textId="77777777" w:rsidR="00501D45" w:rsidRPr="00397AC6" w:rsidRDefault="00501D45" w:rsidP="00501D45">
      <w:pPr>
        <w:rPr>
          <w:rFonts w:ascii="Arial" w:hAnsi="Arial" w:cs="Arial"/>
        </w:rPr>
      </w:pPr>
    </w:p>
    <w:p w14:paraId="78E61E8A" w14:textId="77777777" w:rsidR="00501D45" w:rsidRPr="006D6E7E" w:rsidRDefault="00501D45" w:rsidP="00501D45">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2F2E98FB" w14:textId="77777777" w:rsidR="00501D45" w:rsidRPr="006D6E7E" w:rsidRDefault="00501D45" w:rsidP="00501D45">
      <w:pPr>
        <w:rPr>
          <w:rFonts w:ascii="Arial" w:hAnsi="Arial" w:cs="Arial"/>
        </w:rPr>
      </w:pPr>
    </w:p>
    <w:p w14:paraId="29AFB0F9" w14:textId="77777777" w:rsidR="00501D45" w:rsidRPr="006D6E7E" w:rsidRDefault="00501D45" w:rsidP="00501D45">
      <w:pPr>
        <w:jc w:val="both"/>
        <w:rPr>
          <w:rFonts w:ascii="Arial" w:hAnsi="Arial" w:cs="Arial"/>
        </w:rPr>
      </w:pPr>
      <w:r w:rsidRPr="006D6E7E">
        <w:rPr>
          <w:rFonts w:ascii="Arial" w:hAnsi="Arial" w:cs="Arial"/>
          <w:b/>
        </w:rPr>
        <w:t>Avertissement </w:t>
      </w:r>
      <w:r w:rsidRPr="006D6E7E">
        <w:rPr>
          <w:rFonts w:ascii="Arial" w:hAnsi="Arial" w:cs="Arial"/>
        </w:rPr>
        <w:t>: si le texte du sujet, celui de ses questions ou le contenu des annexes vous semblent nécessiter de formuler une ou plusieurs hypothèses, il vous est demandé de les expliciter sur votre copie.</w:t>
      </w:r>
    </w:p>
    <w:p w14:paraId="0A165FA3" w14:textId="77777777" w:rsidR="00397AC6" w:rsidRPr="001C5A1F" w:rsidRDefault="00397AC6" w:rsidP="00397AC6">
      <w:pPr>
        <w:rPr>
          <w:rFonts w:asciiTheme="minorHAnsi" w:hAnsiTheme="minorHAnsi" w:cs="Arial"/>
          <w:b/>
        </w:rPr>
      </w:pPr>
    </w:p>
    <w:p w14:paraId="175FB214" w14:textId="77777777" w:rsidR="00397AC6" w:rsidRPr="001C5A1F" w:rsidRDefault="00397AC6" w:rsidP="00397AC6">
      <w:pPr>
        <w:jc w:val="both"/>
        <w:rPr>
          <w:rFonts w:asciiTheme="minorHAnsi" w:hAnsiTheme="minorHAnsi" w:cs="Arial"/>
          <w:b/>
        </w:rPr>
      </w:pPr>
      <w:r w:rsidRPr="001C5A1F">
        <w:rPr>
          <w:rFonts w:asciiTheme="minorHAnsi" w:hAnsiTheme="minorHAnsi" w:cs="Arial"/>
          <w:b/>
        </w:rPr>
        <w:t>N. B. : hormis l</w:t>
      </w:r>
      <w:r w:rsidR="00D73580" w:rsidRPr="001C5A1F">
        <w:rPr>
          <w:rFonts w:asciiTheme="minorHAnsi" w:hAnsiTheme="minorHAnsi" w:cs="Arial"/>
          <w:b/>
        </w:rPr>
        <w:t>’</w:t>
      </w:r>
      <w:r w:rsidRPr="001C5A1F">
        <w:rPr>
          <w:rFonts w:asciiTheme="minorHAnsi" w:hAnsiTheme="minorHAnsi" w:cs="Arial"/>
          <w:b/>
        </w:rPr>
        <w:t>en-tête détachable, la copie que vous rendrez ne devra, conformément au principe d</w:t>
      </w:r>
      <w:r w:rsidR="00D73580" w:rsidRPr="001C5A1F">
        <w:rPr>
          <w:rFonts w:asciiTheme="minorHAnsi" w:hAnsiTheme="minorHAnsi" w:cs="Arial"/>
          <w:b/>
        </w:rPr>
        <w:t>’</w:t>
      </w:r>
      <w:r w:rsidRPr="001C5A1F">
        <w:rPr>
          <w:rFonts w:asciiTheme="minorHAnsi" w:hAnsiTheme="minorHAnsi" w:cs="Arial"/>
          <w:b/>
        </w:rPr>
        <w:t>anonymat, comporter aucun signe distinctif, tel que nom, signature, origine, etc.</w:t>
      </w:r>
    </w:p>
    <w:p w14:paraId="4D3F7624" w14:textId="77777777" w:rsidR="002C239A" w:rsidRPr="001C5A1F" w:rsidRDefault="002C239A" w:rsidP="00397AC6">
      <w:pPr>
        <w:rPr>
          <w:rFonts w:asciiTheme="minorHAnsi" w:hAnsiTheme="minorHAnsi" w:cs="Arial"/>
          <w:b/>
        </w:rPr>
      </w:pPr>
    </w:p>
    <w:p w14:paraId="16A42ADB" w14:textId="77777777" w:rsidR="001D45AD" w:rsidRPr="001C5A1F" w:rsidRDefault="001D45AD" w:rsidP="00431399">
      <w:pPr>
        <w:rPr>
          <w:rFonts w:asciiTheme="minorHAnsi" w:hAnsiTheme="minorHAnsi" w:cs="Arial"/>
          <w:b/>
        </w:rPr>
      </w:pPr>
    </w:p>
    <w:p w14:paraId="708367EC" w14:textId="291B9F27" w:rsidR="00A860AC" w:rsidRPr="001C5A1F" w:rsidRDefault="00501D45" w:rsidP="00C36F9B">
      <w:pPr>
        <w:ind w:left="284" w:right="281"/>
        <w:jc w:val="both"/>
        <w:rPr>
          <w:rFonts w:asciiTheme="minorHAnsi" w:hAnsiTheme="minorHAnsi" w:cs="Arial"/>
          <w:b/>
        </w:rPr>
      </w:pPr>
      <w:r w:rsidRPr="001C5A1F">
        <w:rPr>
          <w:rFonts w:asciiTheme="minorHAnsi" w:hAnsiTheme="minorHAnsi" w:cs="Arial"/>
          <w:b/>
          <w:noProof/>
        </w:rPr>
        <w:lastRenderedPageBreak/>
        <w:drawing>
          <wp:anchor distT="0" distB="0" distL="114300" distR="114300" simplePos="0" relativeHeight="251666432" behindDoc="0" locked="0" layoutInCell="1" allowOverlap="1" wp14:anchorId="42A334DB" wp14:editId="60BFA5C5">
            <wp:simplePos x="0" y="0"/>
            <wp:positionH relativeFrom="column">
              <wp:posOffset>401955</wp:posOffset>
            </wp:positionH>
            <wp:positionV relativeFrom="paragraph">
              <wp:posOffset>152400</wp:posOffset>
            </wp:positionV>
            <wp:extent cx="1908000" cy="1611200"/>
            <wp:effectExtent l="152400" t="152400" r="359410" b="370205"/>
            <wp:wrapThrough wrapText="bothSides">
              <wp:wrapPolygon edited="0">
                <wp:start x="863" y="-2043"/>
                <wp:lineTo x="-1726" y="-1533"/>
                <wp:lineTo x="-1510" y="23243"/>
                <wp:lineTo x="1294" y="25797"/>
                <wp:lineTo x="1510" y="26308"/>
                <wp:lineTo x="22218" y="26308"/>
                <wp:lineTo x="22434" y="25797"/>
                <wp:lineTo x="25238" y="23243"/>
                <wp:lineTo x="25454" y="2554"/>
                <wp:lineTo x="22866" y="-1277"/>
                <wp:lineTo x="22650" y="-2043"/>
                <wp:lineTo x="863" y="-2043"/>
              </wp:wrapPolygon>
            </wp:wrapThrough>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1908000" cy="16112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5BDA2946" w14:textId="77777777" w:rsidR="00501D45" w:rsidRDefault="00501D45" w:rsidP="001C28A5">
      <w:pPr>
        <w:ind w:left="284" w:right="281"/>
        <w:jc w:val="center"/>
        <w:rPr>
          <w:rFonts w:asciiTheme="minorHAnsi" w:hAnsiTheme="minorHAnsi"/>
          <w:b/>
          <w:bCs/>
          <w:color w:val="000000"/>
          <w:sz w:val="28"/>
          <w:szCs w:val="28"/>
        </w:rPr>
      </w:pPr>
    </w:p>
    <w:p w14:paraId="5B6E512C" w14:textId="42C560B4" w:rsidR="00501D45" w:rsidRDefault="00501D45" w:rsidP="001C28A5">
      <w:pPr>
        <w:ind w:left="284" w:right="281"/>
        <w:jc w:val="center"/>
        <w:rPr>
          <w:rFonts w:asciiTheme="minorHAnsi" w:hAnsiTheme="minorHAnsi"/>
          <w:b/>
          <w:bCs/>
          <w:color w:val="000000"/>
          <w:sz w:val="28"/>
          <w:szCs w:val="28"/>
        </w:rPr>
      </w:pPr>
    </w:p>
    <w:p w14:paraId="61D17BF2" w14:textId="77777777" w:rsidR="00501D45" w:rsidRDefault="00501D45" w:rsidP="001C28A5">
      <w:pPr>
        <w:ind w:left="284" w:right="281"/>
        <w:jc w:val="center"/>
        <w:rPr>
          <w:rFonts w:asciiTheme="minorHAnsi" w:hAnsiTheme="minorHAnsi"/>
          <w:b/>
          <w:bCs/>
          <w:color w:val="000000"/>
          <w:sz w:val="28"/>
          <w:szCs w:val="28"/>
        </w:rPr>
      </w:pPr>
    </w:p>
    <w:p w14:paraId="3C8CE375" w14:textId="77777777" w:rsidR="00501D45" w:rsidRDefault="00501D45" w:rsidP="001C28A5">
      <w:pPr>
        <w:ind w:left="284" w:right="281"/>
        <w:jc w:val="center"/>
        <w:rPr>
          <w:rFonts w:asciiTheme="minorHAnsi" w:hAnsiTheme="minorHAnsi"/>
          <w:b/>
          <w:bCs/>
          <w:color w:val="000000"/>
          <w:sz w:val="28"/>
          <w:szCs w:val="28"/>
        </w:rPr>
      </w:pPr>
    </w:p>
    <w:p w14:paraId="7C36B561" w14:textId="28A21EAE" w:rsidR="001C28A5" w:rsidRPr="00501D45" w:rsidRDefault="009E69AA" w:rsidP="00501D45">
      <w:pPr>
        <w:ind w:left="284" w:right="281"/>
        <w:rPr>
          <w:rFonts w:ascii="Arial" w:hAnsi="Arial" w:cs="Arial"/>
          <w:b/>
          <w:bCs/>
          <w:sz w:val="36"/>
          <w:szCs w:val="28"/>
        </w:rPr>
      </w:pPr>
      <w:r>
        <w:rPr>
          <w:rFonts w:ascii="Arial" w:hAnsi="Arial" w:cs="Arial"/>
          <w:b/>
          <w:bCs/>
          <w:color w:val="000000"/>
          <w:sz w:val="36"/>
          <w:szCs w:val="28"/>
        </w:rPr>
        <w:t>AQUADEM</w:t>
      </w:r>
    </w:p>
    <w:p w14:paraId="59D932C3" w14:textId="7FB6EADD" w:rsidR="001C28A5" w:rsidRPr="001C5A1F" w:rsidRDefault="001C28A5" w:rsidP="001C28A5">
      <w:pPr>
        <w:ind w:left="284" w:right="281" w:hanging="284"/>
        <w:jc w:val="both"/>
        <w:rPr>
          <w:rFonts w:asciiTheme="minorHAnsi" w:hAnsiTheme="minorHAnsi"/>
          <w:sz w:val="21"/>
          <w:szCs w:val="21"/>
          <w:highlight w:val="yellow"/>
        </w:rPr>
      </w:pPr>
    </w:p>
    <w:p w14:paraId="2B5CCCDE" w14:textId="77777777" w:rsidR="003F1194" w:rsidRDefault="003F1194" w:rsidP="003A6F02">
      <w:pPr>
        <w:pStyle w:val="NormalWeb"/>
        <w:spacing w:before="0" w:after="180"/>
        <w:ind w:right="139"/>
        <w:jc w:val="both"/>
        <w:textAlignment w:val="baseline"/>
        <w:rPr>
          <w:rFonts w:asciiTheme="minorHAnsi" w:hAnsiTheme="minorHAnsi"/>
          <w:color w:val="000000"/>
          <w:sz w:val="21"/>
          <w:szCs w:val="21"/>
        </w:rPr>
      </w:pPr>
    </w:p>
    <w:p w14:paraId="78743DD1" w14:textId="77777777" w:rsidR="00501D45" w:rsidRDefault="00501D45" w:rsidP="003A6F02">
      <w:pPr>
        <w:pStyle w:val="NormalWeb"/>
        <w:spacing w:before="0" w:after="180"/>
        <w:ind w:right="139"/>
        <w:jc w:val="both"/>
        <w:textAlignment w:val="baseline"/>
        <w:rPr>
          <w:rFonts w:asciiTheme="minorHAnsi" w:hAnsiTheme="minorHAnsi"/>
          <w:color w:val="000000"/>
          <w:sz w:val="21"/>
          <w:szCs w:val="21"/>
        </w:rPr>
      </w:pPr>
    </w:p>
    <w:p w14:paraId="1E74840C" w14:textId="77777777" w:rsidR="00501D45" w:rsidRPr="00501D45" w:rsidRDefault="00501D45" w:rsidP="00501D45">
      <w:pPr>
        <w:pStyle w:val="NormalWeb"/>
        <w:spacing w:before="0" w:after="0"/>
        <w:ind w:right="142"/>
        <w:jc w:val="both"/>
        <w:textAlignment w:val="baseline"/>
        <w:rPr>
          <w:rFonts w:asciiTheme="minorHAnsi" w:hAnsiTheme="minorHAnsi"/>
          <w:color w:val="000000"/>
          <w:sz w:val="12"/>
          <w:szCs w:val="21"/>
        </w:rPr>
      </w:pPr>
    </w:p>
    <w:p w14:paraId="056F80DF" w14:textId="77777777" w:rsidR="00064B07" w:rsidRDefault="00064B07" w:rsidP="00C12ECB">
      <w:pPr>
        <w:pStyle w:val="NormalWeb"/>
        <w:spacing w:before="0" w:after="180"/>
        <w:ind w:right="139"/>
        <w:jc w:val="both"/>
        <w:textAlignment w:val="baseline"/>
        <w:rPr>
          <w:rFonts w:ascii="Arial" w:hAnsi="Arial" w:cs="Arial"/>
          <w:color w:val="000000"/>
        </w:rPr>
      </w:pPr>
    </w:p>
    <w:p w14:paraId="4DFDF530" w14:textId="3D5D87D9" w:rsidR="00C12ECB" w:rsidRDefault="0095764A" w:rsidP="00C12ECB">
      <w:pPr>
        <w:pStyle w:val="NormalWeb"/>
        <w:spacing w:before="0" w:after="180"/>
        <w:ind w:right="139"/>
        <w:jc w:val="both"/>
        <w:textAlignment w:val="baseline"/>
        <w:rPr>
          <w:rFonts w:ascii="Arial" w:hAnsi="Arial" w:cs="Arial"/>
          <w:color w:val="000000"/>
        </w:rPr>
      </w:pPr>
      <w:r>
        <w:rPr>
          <w:rFonts w:ascii="Arial" w:hAnsi="Arial" w:cs="Arial"/>
          <w:color w:val="000000"/>
        </w:rPr>
        <w:t>S</w:t>
      </w:r>
      <w:r w:rsidRPr="00501D45">
        <w:rPr>
          <w:rFonts w:ascii="Arial" w:hAnsi="Arial" w:cs="Arial"/>
          <w:color w:val="000000"/>
        </w:rPr>
        <w:t>itué</w:t>
      </w:r>
      <w:r>
        <w:rPr>
          <w:rFonts w:ascii="Arial" w:hAnsi="Arial" w:cs="Arial"/>
          <w:color w:val="000000"/>
        </w:rPr>
        <w:t>e</w:t>
      </w:r>
      <w:r w:rsidRPr="00501D45">
        <w:rPr>
          <w:rFonts w:ascii="Arial" w:hAnsi="Arial" w:cs="Arial"/>
          <w:color w:val="000000"/>
        </w:rPr>
        <w:t xml:space="preserve"> dans le Périgord en Dordogne</w:t>
      </w:r>
      <w:r w:rsidR="00BC3EFE">
        <w:rPr>
          <w:rFonts w:ascii="Arial" w:hAnsi="Arial" w:cs="Arial"/>
          <w:color w:val="000000"/>
        </w:rPr>
        <w:t xml:space="preserve"> aux Eyzies de Tayac</w:t>
      </w:r>
      <w:r>
        <w:rPr>
          <w:rFonts w:ascii="Arial" w:hAnsi="Arial" w:cs="Arial"/>
          <w:color w:val="000000"/>
        </w:rPr>
        <w:t xml:space="preserve">, </w:t>
      </w:r>
      <w:r w:rsidR="009E69AA">
        <w:rPr>
          <w:rFonts w:ascii="Arial" w:hAnsi="Arial" w:cs="Arial"/>
          <w:color w:val="000000"/>
        </w:rPr>
        <w:t>AQUADEM</w:t>
      </w:r>
      <w:r w:rsidR="008B2F6A">
        <w:rPr>
          <w:rFonts w:ascii="Arial" w:hAnsi="Arial" w:cs="Arial"/>
          <w:color w:val="000000"/>
        </w:rPr>
        <w:t xml:space="preserve"> est une petite entreprise spécialisée dans la production et </w:t>
      </w:r>
      <w:r w:rsidR="00064B07">
        <w:rPr>
          <w:rFonts w:ascii="Arial" w:hAnsi="Arial" w:cs="Arial"/>
          <w:color w:val="000000"/>
        </w:rPr>
        <w:t>la commercialisation de caviar</w:t>
      </w:r>
      <w:r w:rsidR="008B2F6A">
        <w:rPr>
          <w:rFonts w:ascii="Arial" w:hAnsi="Arial" w:cs="Arial"/>
          <w:color w:val="000000"/>
        </w:rPr>
        <w:t>. Créée en 1997 par Frédéric Vidal, elle compte aujourd’hui une dizaine de salariés.</w:t>
      </w:r>
      <w:r w:rsidR="00C12ECB">
        <w:rPr>
          <w:rFonts w:ascii="Arial" w:hAnsi="Arial" w:cs="Arial"/>
          <w:color w:val="000000"/>
        </w:rPr>
        <w:t xml:space="preserve"> </w:t>
      </w:r>
    </w:p>
    <w:p w14:paraId="05ED7440" w14:textId="5CAC4D32" w:rsidR="009224AD" w:rsidRDefault="009224AD" w:rsidP="001E7B05">
      <w:pPr>
        <w:ind w:right="139"/>
        <w:jc w:val="both"/>
        <w:rPr>
          <w:rFonts w:ascii="Arial" w:hAnsi="Arial" w:cs="Arial"/>
          <w:shd w:val="clear" w:color="auto" w:fill="FFFFFF"/>
        </w:rPr>
      </w:pPr>
      <w:r w:rsidRPr="00501D45">
        <w:rPr>
          <w:rFonts w:ascii="Arial" w:hAnsi="Arial" w:cs="Arial"/>
          <w:shd w:val="clear" w:color="auto" w:fill="FFFFFF"/>
        </w:rPr>
        <w:t>La fabrication du caviar est un processus délicat nécessit</w:t>
      </w:r>
      <w:r w:rsidR="00C12ECB">
        <w:rPr>
          <w:rFonts w:ascii="Arial" w:hAnsi="Arial" w:cs="Arial"/>
          <w:shd w:val="clear" w:color="auto" w:fill="FFFFFF"/>
        </w:rPr>
        <w:t>ant</w:t>
      </w:r>
      <w:r w:rsidRPr="00501D45">
        <w:rPr>
          <w:rFonts w:ascii="Arial" w:hAnsi="Arial" w:cs="Arial"/>
          <w:shd w:val="clear" w:color="auto" w:fill="FFFFFF"/>
        </w:rPr>
        <w:t xml:space="preserve"> de nombreuses opérations</w:t>
      </w:r>
      <w:r w:rsidR="00C12ECB">
        <w:rPr>
          <w:rFonts w:ascii="Arial" w:hAnsi="Arial" w:cs="Arial"/>
          <w:shd w:val="clear" w:color="auto" w:fill="FFFFFF"/>
        </w:rPr>
        <w:t xml:space="preserve">. </w:t>
      </w:r>
      <w:r w:rsidRPr="00501D45">
        <w:rPr>
          <w:rFonts w:ascii="Arial" w:hAnsi="Arial" w:cs="Arial"/>
          <w:shd w:val="clear" w:color="auto" w:fill="FFFFFF"/>
        </w:rPr>
        <w:t xml:space="preserve"> </w:t>
      </w:r>
      <w:r w:rsidR="00C12ECB">
        <w:rPr>
          <w:rFonts w:ascii="Arial" w:hAnsi="Arial" w:cs="Arial"/>
          <w:shd w:val="clear" w:color="auto" w:fill="FFFFFF"/>
        </w:rPr>
        <w:t>L’</w:t>
      </w:r>
      <w:r w:rsidRPr="00501D45">
        <w:rPr>
          <w:rFonts w:ascii="Arial" w:hAnsi="Arial" w:cs="Arial"/>
          <w:shd w:val="clear" w:color="auto" w:fill="FFFFFF"/>
        </w:rPr>
        <w:t xml:space="preserve">atelier </w:t>
      </w:r>
      <w:r w:rsidR="00C12ECB">
        <w:rPr>
          <w:rFonts w:ascii="Arial" w:hAnsi="Arial" w:cs="Arial"/>
          <w:shd w:val="clear" w:color="auto" w:fill="FFFFFF"/>
        </w:rPr>
        <w:t xml:space="preserve">de fabrication </w:t>
      </w:r>
      <w:r w:rsidR="00647670">
        <w:rPr>
          <w:rFonts w:ascii="Arial" w:hAnsi="Arial" w:cs="Arial"/>
          <w:shd w:val="clear" w:color="auto" w:fill="FFFFFF"/>
        </w:rPr>
        <w:t xml:space="preserve">d’AQUADEM </w:t>
      </w:r>
      <w:r w:rsidRPr="00501D45">
        <w:rPr>
          <w:rFonts w:ascii="Arial" w:hAnsi="Arial" w:cs="Arial"/>
          <w:shd w:val="clear" w:color="auto" w:fill="FFFFFF"/>
        </w:rPr>
        <w:t>répond</w:t>
      </w:r>
      <w:r w:rsidR="00C12ECB">
        <w:rPr>
          <w:rFonts w:ascii="Arial" w:hAnsi="Arial" w:cs="Arial"/>
          <w:shd w:val="clear" w:color="auto" w:fill="FFFFFF"/>
        </w:rPr>
        <w:t xml:space="preserve"> </w:t>
      </w:r>
      <w:r w:rsidRPr="00501D45">
        <w:rPr>
          <w:rFonts w:ascii="Arial" w:hAnsi="Arial" w:cs="Arial"/>
          <w:shd w:val="clear" w:color="auto" w:fill="FFFFFF"/>
        </w:rPr>
        <w:t>aux normes européennes d’hygiène et de traçabilité.</w:t>
      </w:r>
      <w:r>
        <w:rPr>
          <w:rFonts w:ascii="Arial" w:hAnsi="Arial" w:cs="Arial"/>
          <w:shd w:val="clear" w:color="auto" w:fill="FFFFFF"/>
        </w:rPr>
        <w:t xml:space="preserve"> </w:t>
      </w:r>
    </w:p>
    <w:p w14:paraId="5B3BD9EC" w14:textId="77777777" w:rsidR="001E7B05" w:rsidRPr="00501D45" w:rsidRDefault="001E7B05" w:rsidP="001E7B05">
      <w:pPr>
        <w:ind w:right="139"/>
        <w:jc w:val="both"/>
        <w:rPr>
          <w:rFonts w:ascii="Arial" w:hAnsi="Arial" w:cs="Arial"/>
          <w:shd w:val="clear" w:color="auto" w:fill="FFFFFF"/>
        </w:rPr>
      </w:pPr>
    </w:p>
    <w:p w14:paraId="01916F08" w14:textId="21DF0A5D" w:rsidR="009224AD" w:rsidRPr="00501D45" w:rsidRDefault="009224AD" w:rsidP="00C12ECB">
      <w:pPr>
        <w:pStyle w:val="NormalWeb"/>
        <w:spacing w:before="0" w:after="180"/>
        <w:ind w:right="139"/>
        <w:jc w:val="both"/>
        <w:textAlignment w:val="baseline"/>
        <w:rPr>
          <w:rFonts w:ascii="Arial" w:hAnsi="Arial" w:cs="Arial"/>
          <w:shd w:val="clear" w:color="auto" w:fill="FFFFFF"/>
        </w:rPr>
      </w:pPr>
      <w:r>
        <w:rPr>
          <w:rFonts w:ascii="Arial" w:hAnsi="Arial" w:cs="Arial"/>
          <w:color w:val="000000"/>
        </w:rPr>
        <w:t>Commercialisée sous la marque « Perle Noire »</w:t>
      </w:r>
      <w:r w:rsidR="00066E3B">
        <w:rPr>
          <w:rFonts w:ascii="Arial" w:hAnsi="Arial" w:cs="Arial"/>
          <w:color w:val="000000"/>
        </w:rPr>
        <w:t xml:space="preserve">, </w:t>
      </w:r>
      <w:r>
        <w:rPr>
          <w:rFonts w:ascii="Arial" w:hAnsi="Arial" w:cs="Arial"/>
          <w:color w:val="000000"/>
        </w:rPr>
        <w:t xml:space="preserve">sa gamme comprend plusieurs types de caviar se </w:t>
      </w:r>
      <w:r w:rsidRPr="00501D45">
        <w:rPr>
          <w:rFonts w:ascii="Arial" w:hAnsi="Arial" w:cs="Arial"/>
          <w:color w:val="000000"/>
        </w:rPr>
        <w:t>différenci</w:t>
      </w:r>
      <w:r>
        <w:rPr>
          <w:rFonts w:ascii="Arial" w:hAnsi="Arial" w:cs="Arial"/>
          <w:color w:val="000000"/>
        </w:rPr>
        <w:t>a</w:t>
      </w:r>
      <w:r w:rsidRPr="00501D45">
        <w:rPr>
          <w:rFonts w:ascii="Arial" w:hAnsi="Arial" w:cs="Arial"/>
          <w:color w:val="000000"/>
        </w:rPr>
        <w:t>nt par l’affinage, la taille du grain</w:t>
      </w:r>
      <w:r>
        <w:rPr>
          <w:rFonts w:ascii="Arial" w:hAnsi="Arial" w:cs="Arial"/>
          <w:color w:val="000000"/>
        </w:rPr>
        <w:t xml:space="preserve"> et</w:t>
      </w:r>
      <w:r w:rsidRPr="00501D45">
        <w:rPr>
          <w:rFonts w:ascii="Arial" w:hAnsi="Arial" w:cs="Arial"/>
          <w:color w:val="000000"/>
        </w:rPr>
        <w:t xml:space="preserve"> la date limit</w:t>
      </w:r>
      <w:r>
        <w:rPr>
          <w:rFonts w:ascii="Arial" w:hAnsi="Arial" w:cs="Arial"/>
          <w:color w:val="000000"/>
        </w:rPr>
        <w:t xml:space="preserve">e d’utilisation optimale (DLUO). </w:t>
      </w:r>
      <w:r w:rsidR="006B18AC">
        <w:rPr>
          <w:rFonts w:ascii="Arial" w:hAnsi="Arial" w:cs="Arial"/>
          <w:shd w:val="clear" w:color="auto" w:fill="FFFFFF"/>
        </w:rPr>
        <w:t>Le caviar</w:t>
      </w:r>
      <w:r w:rsidR="00C12ECB">
        <w:rPr>
          <w:rFonts w:ascii="Arial" w:hAnsi="Arial" w:cs="Arial"/>
          <w:shd w:val="clear" w:color="auto" w:fill="FFFFFF"/>
        </w:rPr>
        <w:t xml:space="preserve"> est </w:t>
      </w:r>
      <w:r w:rsidR="00C12ECB" w:rsidRPr="00501D45">
        <w:rPr>
          <w:rFonts w:ascii="Arial" w:hAnsi="Arial" w:cs="Arial"/>
          <w:shd w:val="clear" w:color="auto" w:fill="FFFFFF"/>
        </w:rPr>
        <w:t>conditionné en petites boîtes sous vide de différents grammages allant de 30 grammes à 1 kilo</w:t>
      </w:r>
      <w:r w:rsidR="006B18AC">
        <w:rPr>
          <w:rFonts w:ascii="Arial" w:hAnsi="Arial" w:cs="Arial"/>
          <w:shd w:val="clear" w:color="auto" w:fill="FFFFFF"/>
        </w:rPr>
        <w:t>gramme</w:t>
      </w:r>
      <w:r w:rsidR="00C12ECB" w:rsidRPr="00501D45">
        <w:rPr>
          <w:rFonts w:ascii="Arial" w:hAnsi="Arial" w:cs="Arial"/>
          <w:shd w:val="clear" w:color="auto" w:fill="FFFFFF"/>
        </w:rPr>
        <w:t>.</w:t>
      </w:r>
      <w:r w:rsidR="00C12ECB">
        <w:rPr>
          <w:rFonts w:ascii="Arial" w:hAnsi="Arial" w:cs="Arial"/>
          <w:shd w:val="clear" w:color="auto" w:fill="FFFFFF"/>
        </w:rPr>
        <w:t xml:space="preserve"> En complément</w:t>
      </w:r>
      <w:r w:rsidRPr="00501D45">
        <w:rPr>
          <w:rFonts w:ascii="Arial" w:hAnsi="Arial" w:cs="Arial"/>
          <w:shd w:val="clear" w:color="auto" w:fill="FFFFFF"/>
        </w:rPr>
        <w:t xml:space="preserve">, </w:t>
      </w:r>
      <w:r w:rsidR="009E69AA">
        <w:rPr>
          <w:rFonts w:ascii="Arial" w:hAnsi="Arial" w:cs="Arial"/>
          <w:shd w:val="clear" w:color="auto" w:fill="FFFFFF"/>
        </w:rPr>
        <w:t>AQUADEM</w:t>
      </w:r>
      <w:r w:rsidRPr="00501D45">
        <w:rPr>
          <w:rFonts w:ascii="Arial" w:hAnsi="Arial" w:cs="Arial"/>
          <w:shd w:val="clear" w:color="auto" w:fill="FFFFFF"/>
        </w:rPr>
        <w:t xml:space="preserve"> fabrique et vend du beurre de caviar, des œufs de truite, des crémeux d’esturgeon.</w:t>
      </w:r>
    </w:p>
    <w:p w14:paraId="05050183" w14:textId="56E8D03E" w:rsidR="009224AD" w:rsidRDefault="00545FAE" w:rsidP="009224AD">
      <w:pPr>
        <w:ind w:right="139"/>
        <w:jc w:val="both"/>
        <w:rPr>
          <w:rFonts w:ascii="Arial" w:hAnsi="Arial" w:cs="Arial"/>
        </w:rPr>
      </w:pPr>
      <w:r>
        <w:rPr>
          <w:rFonts w:ascii="Arial" w:hAnsi="Arial" w:cs="Arial"/>
        </w:rPr>
        <w:t>L’entreprise</w:t>
      </w:r>
      <w:r w:rsidR="009224AD" w:rsidRPr="00501D45">
        <w:rPr>
          <w:rFonts w:ascii="Arial" w:hAnsi="Arial" w:cs="Arial"/>
        </w:rPr>
        <w:t xml:space="preserve"> commercialise également des accessoires liés à la dégustation du caviar comme des cuillères en nacre importées de Thaïlande </w:t>
      </w:r>
      <w:r w:rsidR="00307C06">
        <w:rPr>
          <w:rFonts w:ascii="Arial" w:hAnsi="Arial" w:cs="Arial"/>
        </w:rPr>
        <w:t>ainsi que</w:t>
      </w:r>
      <w:r w:rsidR="009224AD" w:rsidRPr="00501D45">
        <w:rPr>
          <w:rFonts w:ascii="Arial" w:hAnsi="Arial" w:cs="Arial"/>
        </w:rPr>
        <w:t xml:space="preserve"> des services à caviar en verre soufflé signé</w:t>
      </w:r>
      <w:r w:rsidR="00307C06">
        <w:rPr>
          <w:rFonts w:ascii="Arial" w:hAnsi="Arial" w:cs="Arial"/>
        </w:rPr>
        <w:t>s</w:t>
      </w:r>
      <w:r w:rsidR="009224AD" w:rsidRPr="00501D45">
        <w:rPr>
          <w:rFonts w:ascii="Arial" w:hAnsi="Arial" w:cs="Arial"/>
        </w:rPr>
        <w:t xml:space="preserve"> par </w:t>
      </w:r>
      <w:r>
        <w:rPr>
          <w:rFonts w:ascii="Arial" w:hAnsi="Arial" w:cs="Arial"/>
        </w:rPr>
        <w:t xml:space="preserve">un </w:t>
      </w:r>
      <w:r w:rsidR="009224AD" w:rsidRPr="00501D45">
        <w:rPr>
          <w:rFonts w:ascii="Arial" w:hAnsi="Arial" w:cs="Arial"/>
        </w:rPr>
        <w:t xml:space="preserve">artiste souffleur de Dordogne. </w:t>
      </w:r>
    </w:p>
    <w:p w14:paraId="2C17B43D" w14:textId="77777777" w:rsidR="009224AD" w:rsidRDefault="009224AD" w:rsidP="009224AD">
      <w:pPr>
        <w:ind w:right="139"/>
        <w:jc w:val="both"/>
        <w:rPr>
          <w:rFonts w:ascii="Arial" w:hAnsi="Arial" w:cs="Arial"/>
        </w:rPr>
      </w:pPr>
    </w:p>
    <w:p w14:paraId="3F5E96CC" w14:textId="0D69A875" w:rsidR="00312698" w:rsidRDefault="00BD12AC" w:rsidP="009224AD">
      <w:pPr>
        <w:pStyle w:val="NormalWeb"/>
        <w:spacing w:before="0" w:after="0"/>
        <w:ind w:right="139"/>
        <w:jc w:val="both"/>
        <w:textAlignment w:val="baseline"/>
        <w:rPr>
          <w:rFonts w:ascii="Arial" w:hAnsi="Arial" w:cs="Arial"/>
          <w:color w:val="000000" w:themeColor="text1"/>
          <w:shd w:val="clear" w:color="auto" w:fill="FFFFFF"/>
        </w:rPr>
      </w:pPr>
      <w:r w:rsidRPr="00BD711B">
        <w:rPr>
          <w:rFonts w:ascii="Arial" w:hAnsi="Arial" w:cs="Arial"/>
          <w:color w:val="000000" w:themeColor="text1"/>
          <w:shd w:val="clear" w:color="auto" w:fill="FFFFFF"/>
        </w:rPr>
        <w:t>Elle distribue ses produits en France par l’intermédiaire d’agents commerciaux</w:t>
      </w:r>
      <w:r w:rsidR="00BD711B">
        <w:rPr>
          <w:rFonts w:ascii="Arial" w:hAnsi="Arial" w:cs="Arial"/>
          <w:color w:val="000000" w:themeColor="text1"/>
          <w:shd w:val="clear" w:color="auto" w:fill="FFFFFF"/>
        </w:rPr>
        <w:t xml:space="preserve"> chargés de démarcher les hôtels restaurants prestigieux et les épiceries fines</w:t>
      </w:r>
      <w:r w:rsidRPr="00BD711B">
        <w:rPr>
          <w:rFonts w:ascii="Arial" w:hAnsi="Arial" w:cs="Arial"/>
          <w:color w:val="000000" w:themeColor="text1"/>
          <w:shd w:val="clear" w:color="auto" w:fill="FFFFFF"/>
        </w:rPr>
        <w:t>.</w:t>
      </w:r>
      <w:r w:rsidR="00BD711B">
        <w:rPr>
          <w:rFonts w:ascii="Arial" w:hAnsi="Arial" w:cs="Arial"/>
          <w:color w:val="000000" w:themeColor="text1"/>
          <w:shd w:val="clear" w:color="auto" w:fill="FFFFFF"/>
        </w:rPr>
        <w:t xml:space="preserve"> Elle dispose également d’une boutique en ligne</w:t>
      </w:r>
      <w:r w:rsidR="002C0D8C">
        <w:rPr>
          <w:rFonts w:ascii="Arial" w:hAnsi="Arial" w:cs="Arial"/>
          <w:color w:val="000000" w:themeColor="text1"/>
          <w:shd w:val="clear" w:color="auto" w:fill="FFFFFF"/>
        </w:rPr>
        <w:t xml:space="preserve"> pour la vente aux </w:t>
      </w:r>
      <w:r w:rsidR="007D091B">
        <w:rPr>
          <w:rFonts w:ascii="Arial" w:hAnsi="Arial" w:cs="Arial"/>
          <w:color w:val="000000" w:themeColor="text1"/>
          <w:shd w:val="clear" w:color="auto" w:fill="FFFFFF"/>
        </w:rPr>
        <w:t xml:space="preserve">clients </w:t>
      </w:r>
      <w:r w:rsidR="002C0D8C">
        <w:rPr>
          <w:rFonts w:ascii="Arial" w:hAnsi="Arial" w:cs="Arial"/>
          <w:color w:val="000000" w:themeColor="text1"/>
          <w:shd w:val="clear" w:color="auto" w:fill="FFFFFF"/>
        </w:rPr>
        <w:t xml:space="preserve">particuliers. </w:t>
      </w:r>
      <w:r w:rsidR="00BD711B">
        <w:rPr>
          <w:rFonts w:ascii="Arial" w:hAnsi="Arial" w:cs="Arial"/>
          <w:color w:val="000000" w:themeColor="text1"/>
          <w:shd w:val="clear" w:color="auto" w:fill="FFFFFF"/>
        </w:rPr>
        <w:t xml:space="preserve">A l’international, elle distribue ses produits par l’intermédiaire d’importateurs-grossistes. </w:t>
      </w:r>
    </w:p>
    <w:p w14:paraId="297041CF" w14:textId="5299699B" w:rsidR="00647670" w:rsidRDefault="00647670" w:rsidP="009224AD">
      <w:pPr>
        <w:pStyle w:val="NormalWeb"/>
        <w:spacing w:before="0" w:after="0"/>
        <w:ind w:right="139"/>
        <w:jc w:val="both"/>
        <w:textAlignment w:val="baseline"/>
        <w:rPr>
          <w:rFonts w:ascii="Arial" w:hAnsi="Arial" w:cs="Arial"/>
          <w:color w:val="000000" w:themeColor="text1"/>
          <w:shd w:val="clear" w:color="auto" w:fill="FFFFFF"/>
        </w:rPr>
      </w:pPr>
    </w:p>
    <w:p w14:paraId="62753D1E" w14:textId="3D68ABE2" w:rsidR="00647670" w:rsidRPr="00BD711B" w:rsidRDefault="1F066487" w:rsidP="009224AD">
      <w:pPr>
        <w:pStyle w:val="NormalWeb"/>
        <w:spacing w:before="0" w:after="0"/>
        <w:ind w:right="139"/>
        <w:jc w:val="both"/>
        <w:textAlignment w:val="baseline"/>
        <w:rPr>
          <w:rFonts w:ascii="Arial" w:hAnsi="Arial" w:cs="Arial"/>
          <w:color w:val="000000" w:themeColor="text1"/>
          <w:shd w:val="clear" w:color="auto" w:fill="FFFFFF"/>
        </w:rPr>
      </w:pPr>
      <w:r w:rsidRPr="1F066487">
        <w:rPr>
          <w:rFonts w:ascii="Arial" w:hAnsi="Arial" w:cs="Arial"/>
        </w:rPr>
        <w:t>Au niveau mondial, les</w:t>
      </w:r>
      <w:r w:rsidRPr="1F066487">
        <w:rPr>
          <w:rFonts w:ascii="Arial" w:hAnsi="Arial" w:cs="Arial"/>
          <w:b/>
          <w:bCs/>
        </w:rPr>
        <w:t> </w:t>
      </w:r>
      <w:r w:rsidRPr="1F066487">
        <w:rPr>
          <w:rFonts w:ascii="Arial" w:hAnsi="Arial" w:cs="Arial"/>
        </w:rPr>
        <w:t xml:space="preserve">trois plus gros pays producteurs de caviar d’élevage sont la Chine avec près de 40 tonnes, l’Italie avec 30 tonnes et la France avec 25 tonnes. </w:t>
      </w:r>
      <w:r w:rsidRPr="1F066487">
        <w:rPr>
          <w:rFonts w:ascii="Arial" w:hAnsi="Arial" w:cs="Arial"/>
          <w:color w:val="212121"/>
        </w:rPr>
        <w:t xml:space="preserve">Dans le monde du caviar comme ailleurs, le « made in France » pèse aussi fortement. Troisième producteur mondial, la France continue à monter en puissance. e </w:t>
      </w:r>
    </w:p>
    <w:p w14:paraId="487724B9" w14:textId="77777777" w:rsidR="009224AD" w:rsidRDefault="009224AD" w:rsidP="009224AD">
      <w:pPr>
        <w:pStyle w:val="NormalWeb"/>
        <w:spacing w:before="0" w:after="0"/>
        <w:ind w:right="139"/>
        <w:jc w:val="both"/>
        <w:textAlignment w:val="baseline"/>
        <w:rPr>
          <w:rStyle w:val="Lienhypertexte"/>
          <w:rFonts w:ascii="Arial" w:hAnsi="Arial" w:cs="Arial"/>
          <w:color w:val="000000"/>
          <w:u w:val="none"/>
          <w:bdr w:val="none" w:sz="0" w:space="0" w:color="auto" w:frame="1"/>
        </w:rPr>
      </w:pPr>
    </w:p>
    <w:p w14:paraId="786A95FE" w14:textId="7CC98161" w:rsidR="001D3274" w:rsidRPr="00BD711B" w:rsidRDefault="001D3274" w:rsidP="001D3274">
      <w:pPr>
        <w:pStyle w:val="NormalWeb"/>
        <w:spacing w:before="0" w:after="0"/>
        <w:ind w:right="139"/>
        <w:jc w:val="both"/>
        <w:textAlignment w:val="baseline"/>
        <w:rPr>
          <w:rFonts w:ascii="Arial" w:hAnsi="Arial" w:cs="Arial"/>
          <w:color w:val="000000" w:themeColor="text1"/>
          <w:shd w:val="clear" w:color="auto" w:fill="FFFFFF"/>
        </w:rPr>
      </w:pPr>
      <w:r w:rsidRPr="00BD711B">
        <w:rPr>
          <w:rStyle w:val="Lienhypertexte"/>
          <w:rFonts w:ascii="Arial" w:hAnsi="Arial" w:cs="Arial"/>
          <w:color w:val="000000" w:themeColor="text1"/>
          <w:u w:val="none"/>
          <w:bdr w:val="none" w:sz="0" w:space="0" w:color="auto" w:frame="1"/>
        </w:rPr>
        <w:t>En 2021</w:t>
      </w:r>
      <w:r w:rsidR="00066E3B">
        <w:rPr>
          <w:rStyle w:val="Lienhypertexte"/>
          <w:rFonts w:ascii="Arial" w:hAnsi="Arial" w:cs="Arial"/>
          <w:color w:val="000000" w:themeColor="text1"/>
          <w:u w:val="none"/>
          <w:bdr w:val="none" w:sz="0" w:space="0" w:color="auto" w:frame="1"/>
        </w:rPr>
        <w:t>,</w:t>
      </w:r>
      <w:r w:rsidRPr="00BD711B">
        <w:rPr>
          <w:rStyle w:val="Lienhypertexte"/>
          <w:rFonts w:ascii="Arial" w:hAnsi="Arial" w:cs="Arial"/>
          <w:color w:val="000000" w:themeColor="text1"/>
          <w:u w:val="none"/>
          <w:bdr w:val="none" w:sz="0" w:space="0" w:color="auto" w:frame="1"/>
        </w:rPr>
        <w:t xml:space="preserve"> le chiffre d’affaires d’AQUADEM était de 1 368 400 € dont 20</w:t>
      </w:r>
      <w:r w:rsidR="00066E3B">
        <w:rPr>
          <w:rStyle w:val="Lienhypertexte"/>
          <w:rFonts w:ascii="Arial" w:hAnsi="Arial" w:cs="Arial"/>
          <w:color w:val="000000" w:themeColor="text1"/>
          <w:u w:val="none"/>
          <w:bdr w:val="none" w:sz="0" w:space="0" w:color="auto" w:frame="1"/>
        </w:rPr>
        <w:t xml:space="preserve"> </w:t>
      </w:r>
      <w:r w:rsidRPr="00BD711B">
        <w:rPr>
          <w:rStyle w:val="Lienhypertexte"/>
          <w:rFonts w:ascii="Arial" w:hAnsi="Arial" w:cs="Arial"/>
          <w:color w:val="000000" w:themeColor="text1"/>
          <w:u w:val="none"/>
          <w:bdr w:val="none" w:sz="0" w:space="0" w:color="auto" w:frame="1"/>
        </w:rPr>
        <w:t xml:space="preserve">% à l’export. Ses principaux clients internationaux se situent </w:t>
      </w:r>
      <w:r w:rsidRPr="00BD711B">
        <w:rPr>
          <w:rFonts w:ascii="Arial" w:hAnsi="Arial" w:cs="Arial"/>
          <w:color w:val="000000" w:themeColor="text1"/>
          <w:shd w:val="clear" w:color="auto" w:fill="FFFFFF"/>
        </w:rPr>
        <w:t xml:space="preserve">en Suisse, en Belgique, en Allemagne, au Royaume-Uni, aux États-Unis et aux </w:t>
      </w:r>
      <w:r w:rsidR="00B47924">
        <w:rPr>
          <w:rFonts w:ascii="Arial" w:hAnsi="Arial" w:cs="Arial"/>
          <w:color w:val="000000" w:themeColor="text1"/>
          <w:shd w:val="clear" w:color="auto" w:fill="FFFFFF"/>
        </w:rPr>
        <w:t>É</w:t>
      </w:r>
      <w:r w:rsidRPr="00BD711B">
        <w:rPr>
          <w:rFonts w:ascii="Arial" w:hAnsi="Arial" w:cs="Arial"/>
          <w:color w:val="000000" w:themeColor="text1"/>
          <w:shd w:val="clear" w:color="auto" w:fill="FFFFFF"/>
        </w:rPr>
        <w:t>mirats Arabes Unis.</w:t>
      </w:r>
      <w:r w:rsidR="007D091B">
        <w:rPr>
          <w:rFonts w:ascii="Arial" w:hAnsi="Arial" w:cs="Arial"/>
          <w:color w:val="000000" w:themeColor="text1"/>
          <w:shd w:val="clear" w:color="auto" w:fill="FFFFFF"/>
        </w:rPr>
        <w:t xml:space="preserve"> Elle cherche dorénavant à se développer en Asie. Quelques contacts prometteurs ont été initiés avec des prospects singapouriens au dernier Salon International de l’Alimentation.</w:t>
      </w:r>
    </w:p>
    <w:p w14:paraId="7311F632" w14:textId="77777777" w:rsidR="007D091B" w:rsidRDefault="007D091B" w:rsidP="001E7B05">
      <w:pPr>
        <w:pStyle w:val="NormalWeb"/>
        <w:spacing w:before="0" w:after="0"/>
        <w:ind w:right="139"/>
        <w:jc w:val="both"/>
        <w:textAlignment w:val="baseline"/>
        <w:rPr>
          <w:rStyle w:val="Lienhypertexte"/>
          <w:rFonts w:ascii="Arial" w:hAnsi="Arial" w:cs="Arial"/>
          <w:color w:val="000000"/>
          <w:u w:val="none"/>
          <w:bdr w:val="none" w:sz="0" w:space="0" w:color="auto" w:frame="1"/>
        </w:rPr>
      </w:pPr>
    </w:p>
    <w:p w14:paraId="68FB7722" w14:textId="1E1B27DA" w:rsidR="002C0D8C" w:rsidRDefault="009224AD" w:rsidP="001E7B05">
      <w:pPr>
        <w:pStyle w:val="NormalWeb"/>
        <w:spacing w:before="0" w:after="0"/>
        <w:ind w:right="139"/>
        <w:jc w:val="both"/>
        <w:textAlignment w:val="baseline"/>
        <w:rPr>
          <w:rFonts w:ascii="Arial" w:hAnsi="Arial" w:cs="Arial"/>
          <w:shd w:val="clear" w:color="auto" w:fill="FFFFFF"/>
        </w:rPr>
      </w:pPr>
      <w:r>
        <w:rPr>
          <w:rStyle w:val="Lienhypertexte"/>
          <w:rFonts w:ascii="Arial" w:hAnsi="Arial" w:cs="Arial"/>
          <w:color w:val="000000"/>
          <w:u w:val="none"/>
          <w:bdr w:val="none" w:sz="0" w:space="0" w:color="auto" w:frame="1"/>
        </w:rPr>
        <w:t>Jusqu’à présent</w:t>
      </w:r>
      <w:r w:rsidR="00066E3B">
        <w:rPr>
          <w:rStyle w:val="Lienhypertexte"/>
          <w:rFonts w:ascii="Arial" w:hAnsi="Arial" w:cs="Arial"/>
          <w:color w:val="000000"/>
          <w:u w:val="none"/>
          <w:bdr w:val="none" w:sz="0" w:space="0" w:color="auto" w:frame="1"/>
        </w:rPr>
        <w:t>,</w:t>
      </w:r>
      <w:r>
        <w:rPr>
          <w:rStyle w:val="Lienhypertexte"/>
          <w:rFonts w:ascii="Arial" w:hAnsi="Arial" w:cs="Arial"/>
          <w:color w:val="000000"/>
          <w:u w:val="none"/>
          <w:bdr w:val="none" w:sz="0" w:space="0" w:color="auto" w:frame="1"/>
        </w:rPr>
        <w:t xml:space="preserve"> </w:t>
      </w:r>
      <w:r>
        <w:rPr>
          <w:rFonts w:ascii="Arial" w:hAnsi="Arial" w:cs="Arial"/>
          <w:shd w:val="clear" w:color="auto" w:fill="FFFFFF"/>
        </w:rPr>
        <w:t>Frédéric Vidal</w:t>
      </w:r>
      <w:r w:rsidRPr="00501D45">
        <w:rPr>
          <w:rFonts w:ascii="Arial" w:hAnsi="Arial" w:cs="Arial"/>
          <w:shd w:val="clear" w:color="auto" w:fill="FFFFFF"/>
        </w:rPr>
        <w:t xml:space="preserve"> assum</w:t>
      </w:r>
      <w:r>
        <w:rPr>
          <w:rFonts w:ascii="Arial" w:hAnsi="Arial" w:cs="Arial"/>
          <w:shd w:val="clear" w:color="auto" w:fill="FFFFFF"/>
        </w:rPr>
        <w:t xml:space="preserve">ait l’ensemble des tâches liées à l’activité export. </w:t>
      </w:r>
    </w:p>
    <w:p w14:paraId="762BEB95" w14:textId="77777777" w:rsidR="002C0D8C" w:rsidRDefault="002C0D8C" w:rsidP="001E7B05">
      <w:pPr>
        <w:pStyle w:val="NormalWeb"/>
        <w:spacing w:before="0" w:after="0"/>
        <w:ind w:right="139"/>
        <w:jc w:val="both"/>
        <w:textAlignment w:val="baseline"/>
        <w:rPr>
          <w:rFonts w:ascii="Arial" w:hAnsi="Arial" w:cs="Arial"/>
          <w:shd w:val="clear" w:color="auto" w:fill="FFFFFF"/>
        </w:rPr>
      </w:pPr>
    </w:p>
    <w:p w14:paraId="246A6419" w14:textId="48BCCCA1" w:rsidR="009224AD" w:rsidRDefault="009224AD" w:rsidP="001E7B05">
      <w:pPr>
        <w:pStyle w:val="NormalWeb"/>
        <w:spacing w:before="0" w:after="0"/>
        <w:ind w:right="139"/>
        <w:jc w:val="both"/>
        <w:textAlignment w:val="baseline"/>
        <w:rPr>
          <w:rFonts w:ascii="Arial" w:hAnsi="Arial" w:cs="Arial"/>
          <w:color w:val="212121"/>
        </w:rPr>
      </w:pPr>
      <w:r w:rsidRPr="00501D45">
        <w:rPr>
          <w:rFonts w:ascii="Arial" w:hAnsi="Arial" w:cs="Arial"/>
          <w:color w:val="212121"/>
        </w:rPr>
        <w:t xml:space="preserve">Vous </w:t>
      </w:r>
      <w:r w:rsidR="00745937">
        <w:rPr>
          <w:rFonts w:ascii="Arial" w:hAnsi="Arial" w:cs="Arial"/>
          <w:color w:val="212121"/>
        </w:rPr>
        <w:t xml:space="preserve">êtes Camille Blondeau et vous </w:t>
      </w:r>
      <w:r>
        <w:rPr>
          <w:rFonts w:ascii="Arial" w:hAnsi="Arial" w:cs="Arial"/>
          <w:color w:val="212121"/>
        </w:rPr>
        <w:t>avez été recruté</w:t>
      </w:r>
      <w:r w:rsidR="00307C06">
        <w:rPr>
          <w:rFonts w:ascii="Arial" w:hAnsi="Arial" w:cs="Arial"/>
          <w:color w:val="212121"/>
        </w:rPr>
        <w:t>.e</w:t>
      </w:r>
      <w:r>
        <w:rPr>
          <w:rFonts w:ascii="Arial" w:hAnsi="Arial" w:cs="Arial"/>
          <w:color w:val="212121"/>
        </w:rPr>
        <w:t xml:space="preserve"> en septembre</w:t>
      </w:r>
      <w:r w:rsidRPr="00501D45">
        <w:rPr>
          <w:rFonts w:ascii="Arial" w:hAnsi="Arial" w:cs="Arial"/>
          <w:color w:val="212121"/>
        </w:rPr>
        <w:t xml:space="preserve"> au sein de cette entreprise pour l’a</w:t>
      </w:r>
      <w:r w:rsidR="00066E3B">
        <w:rPr>
          <w:rFonts w:ascii="Arial" w:hAnsi="Arial" w:cs="Arial"/>
          <w:color w:val="212121"/>
        </w:rPr>
        <w:t>ssister dans le développement international</w:t>
      </w:r>
      <w:r w:rsidRPr="00501D45">
        <w:rPr>
          <w:rFonts w:ascii="Arial" w:hAnsi="Arial" w:cs="Arial"/>
          <w:color w:val="212121"/>
        </w:rPr>
        <w:t xml:space="preserve">. </w:t>
      </w:r>
    </w:p>
    <w:p w14:paraId="319B2E11" w14:textId="77777777" w:rsidR="009224AD" w:rsidRPr="00501D45" w:rsidRDefault="009224AD" w:rsidP="0095764A">
      <w:pPr>
        <w:pStyle w:val="NormalWeb"/>
        <w:spacing w:before="0" w:after="0"/>
        <w:ind w:right="139"/>
        <w:jc w:val="both"/>
        <w:textAlignment w:val="baseline"/>
        <w:rPr>
          <w:rFonts w:ascii="Arial" w:hAnsi="Arial" w:cs="Arial"/>
          <w:shd w:val="clear" w:color="auto" w:fill="FFFFFF"/>
        </w:rPr>
      </w:pPr>
    </w:p>
    <w:p w14:paraId="6419953E" w14:textId="77777777" w:rsidR="00280C87" w:rsidRPr="00501D45" w:rsidRDefault="00280C87" w:rsidP="003A6F02">
      <w:pPr>
        <w:pStyle w:val="NormalWeb"/>
        <w:spacing w:before="0" w:after="0"/>
        <w:ind w:right="139"/>
        <w:jc w:val="both"/>
        <w:textAlignment w:val="baseline"/>
        <w:rPr>
          <w:rFonts w:ascii="Arial" w:hAnsi="Arial" w:cs="Arial"/>
          <w:color w:val="000000"/>
        </w:rPr>
      </w:pPr>
    </w:p>
    <w:p w14:paraId="3440CCEE" w14:textId="75556458" w:rsidR="001E7B05" w:rsidRPr="00B47924" w:rsidRDefault="001E7B05">
      <w:pPr>
        <w:rPr>
          <w:rFonts w:ascii="Arial" w:hAnsi="Arial" w:cs="Arial"/>
          <w:b/>
          <w:color w:val="000000" w:themeColor="text1"/>
        </w:rPr>
      </w:pPr>
    </w:p>
    <w:p w14:paraId="125B40B8" w14:textId="3D6D780A" w:rsidR="00C7632D" w:rsidRPr="00501D45" w:rsidRDefault="00C7632D" w:rsidP="00C7632D">
      <w:pPr>
        <w:jc w:val="center"/>
        <w:rPr>
          <w:rFonts w:ascii="Arial" w:hAnsi="Arial" w:cs="Arial"/>
          <w:b/>
          <w:color w:val="000000" w:themeColor="text1"/>
          <w:u w:val="single"/>
        </w:rPr>
      </w:pPr>
      <w:r w:rsidRPr="00501D45">
        <w:rPr>
          <w:rFonts w:ascii="Arial" w:hAnsi="Arial" w:cs="Arial"/>
          <w:b/>
          <w:color w:val="000000" w:themeColor="text1"/>
          <w:u w:val="single"/>
        </w:rPr>
        <w:lastRenderedPageBreak/>
        <w:t xml:space="preserve">PARTIE </w:t>
      </w:r>
      <w:r w:rsidR="00BA55E7" w:rsidRPr="00501D45">
        <w:rPr>
          <w:rFonts w:ascii="Arial" w:hAnsi="Arial" w:cs="Arial"/>
          <w:b/>
          <w:color w:val="000000" w:themeColor="text1"/>
          <w:u w:val="single"/>
        </w:rPr>
        <w:t>1</w:t>
      </w:r>
      <w:r w:rsidR="00397AC6" w:rsidRPr="00501D45">
        <w:rPr>
          <w:rFonts w:ascii="Arial" w:hAnsi="Arial" w:cs="Arial"/>
          <w:b/>
          <w:color w:val="000000" w:themeColor="text1"/>
          <w:u w:val="single"/>
        </w:rPr>
        <w:t xml:space="preserve"> </w:t>
      </w:r>
      <w:r w:rsidR="008B2A3F">
        <w:rPr>
          <w:rFonts w:ascii="Arial" w:hAnsi="Arial" w:cs="Arial"/>
          <w:b/>
          <w:color w:val="000000" w:themeColor="text1"/>
          <w:u w:val="single"/>
        </w:rPr>
        <w:t>–</w:t>
      </w:r>
      <w:r w:rsidR="00397AC6" w:rsidRPr="00501D45">
        <w:rPr>
          <w:rFonts w:ascii="Arial" w:hAnsi="Arial" w:cs="Arial"/>
          <w:b/>
          <w:color w:val="000000" w:themeColor="text1"/>
          <w:u w:val="single"/>
        </w:rPr>
        <w:t xml:space="preserve"> </w:t>
      </w:r>
      <w:r w:rsidR="008B2A3F">
        <w:rPr>
          <w:rFonts w:ascii="Arial" w:hAnsi="Arial" w:cs="Arial"/>
          <w:b/>
          <w:color w:val="000000" w:themeColor="text1"/>
          <w:u w:val="single"/>
        </w:rPr>
        <w:t xml:space="preserve">Répondre à une </w:t>
      </w:r>
      <w:r w:rsidR="00E85BD2">
        <w:rPr>
          <w:rFonts w:ascii="Arial" w:hAnsi="Arial" w:cs="Arial"/>
          <w:b/>
          <w:color w:val="000000" w:themeColor="text1"/>
          <w:u w:val="single"/>
        </w:rPr>
        <w:t>demande d’</w:t>
      </w:r>
      <w:r w:rsidR="008B2A3F">
        <w:rPr>
          <w:rFonts w:ascii="Arial" w:hAnsi="Arial" w:cs="Arial"/>
          <w:b/>
          <w:color w:val="000000" w:themeColor="text1"/>
          <w:u w:val="single"/>
        </w:rPr>
        <w:t xml:space="preserve">offre </w:t>
      </w:r>
    </w:p>
    <w:p w14:paraId="6158D2C8" w14:textId="77777777" w:rsidR="00985E74" w:rsidRPr="00501D45" w:rsidRDefault="00985E74" w:rsidP="00C7632D">
      <w:pPr>
        <w:jc w:val="center"/>
        <w:rPr>
          <w:rFonts w:ascii="Arial" w:hAnsi="Arial" w:cs="Arial"/>
          <w:b/>
          <w:color w:val="C00000"/>
          <w:u w:val="single"/>
        </w:rPr>
      </w:pPr>
    </w:p>
    <w:p w14:paraId="371CBD1A" w14:textId="4FD1F470" w:rsidR="008B2A3F" w:rsidRDefault="684F2EE9" w:rsidP="684F2EE9">
      <w:pPr>
        <w:pStyle w:val="Sansinterligne"/>
        <w:spacing w:after="120"/>
        <w:rPr>
          <w:rFonts w:ascii="Arial" w:hAnsi="Arial" w:cs="Arial"/>
          <w:color w:val="212121"/>
          <w:sz w:val="24"/>
          <w:szCs w:val="24"/>
        </w:rPr>
      </w:pPr>
      <w:r w:rsidRPr="684F2EE9">
        <w:rPr>
          <w:rFonts w:ascii="Arial" w:hAnsi="Arial" w:cs="Arial"/>
          <w:b/>
          <w:bCs/>
          <w:color w:val="212121"/>
          <w:sz w:val="24"/>
          <w:szCs w:val="24"/>
        </w:rPr>
        <w:t>AQUADEM</w:t>
      </w:r>
      <w:r w:rsidRPr="684F2EE9">
        <w:rPr>
          <w:rFonts w:ascii="Arial" w:hAnsi="Arial" w:cs="Arial"/>
          <w:color w:val="212121"/>
          <w:sz w:val="24"/>
          <w:szCs w:val="24"/>
        </w:rPr>
        <w:t xml:space="preserve"> exporte une partie de sa production vers les Émirats Arabes Unis et Dubaï plus particulièrement par l’intermédiaire de </w:t>
      </w:r>
      <w:r w:rsidRPr="684F2EE9">
        <w:rPr>
          <w:rFonts w:ascii="Arial" w:hAnsi="Arial" w:cs="Arial"/>
          <w:b/>
          <w:bCs/>
          <w:color w:val="212121"/>
          <w:sz w:val="24"/>
          <w:szCs w:val="24"/>
        </w:rPr>
        <w:t>« MA SELECTION</w:t>
      </w:r>
      <w:r w:rsidRPr="684F2EE9">
        <w:rPr>
          <w:rFonts w:ascii="Arial" w:hAnsi="Arial" w:cs="Arial"/>
          <w:color w:val="212121"/>
          <w:sz w:val="24"/>
          <w:szCs w:val="24"/>
        </w:rPr>
        <w:t> </w:t>
      </w:r>
      <w:r w:rsidRPr="684F2EE9">
        <w:rPr>
          <w:rFonts w:ascii="Arial" w:hAnsi="Arial" w:cs="Arial"/>
          <w:b/>
          <w:bCs/>
          <w:color w:val="212121"/>
          <w:sz w:val="24"/>
          <w:szCs w:val="24"/>
        </w:rPr>
        <w:t xml:space="preserve">», </w:t>
      </w:r>
      <w:r w:rsidRPr="684F2EE9">
        <w:rPr>
          <w:rFonts w:ascii="Arial" w:hAnsi="Arial" w:cs="Arial"/>
          <w:color w:val="212121"/>
          <w:sz w:val="24"/>
          <w:szCs w:val="24"/>
        </w:rPr>
        <w:t xml:space="preserve">un grossiste local spécialisé dans la distribution de caviar de très haute qualité auprès des hôtels et des restaurants de luxe. </w:t>
      </w:r>
    </w:p>
    <w:p w14:paraId="26289853" w14:textId="77777777" w:rsidR="00CD1EE9" w:rsidRDefault="684F2EE9" w:rsidP="684F2EE9">
      <w:pPr>
        <w:pStyle w:val="Sansinterligne"/>
        <w:spacing w:after="120"/>
        <w:rPr>
          <w:rFonts w:ascii="Arial" w:hAnsi="Arial" w:cs="Arial"/>
          <w:color w:val="212121"/>
          <w:sz w:val="24"/>
          <w:szCs w:val="24"/>
        </w:rPr>
      </w:pPr>
      <w:r w:rsidRPr="684F2EE9">
        <w:rPr>
          <w:rFonts w:ascii="Arial" w:hAnsi="Arial" w:cs="Arial"/>
          <w:color w:val="212121"/>
          <w:sz w:val="24"/>
          <w:szCs w:val="24"/>
        </w:rPr>
        <w:t>Cette année, en prévision des fêtes de fin d’année, « </w:t>
      </w:r>
      <w:r w:rsidRPr="684F2EE9">
        <w:rPr>
          <w:rFonts w:ascii="Arial" w:hAnsi="Arial" w:cs="Arial"/>
          <w:b/>
          <w:bCs/>
          <w:color w:val="212121"/>
          <w:sz w:val="24"/>
          <w:szCs w:val="24"/>
        </w:rPr>
        <w:t>MA SELECTION</w:t>
      </w:r>
      <w:r w:rsidRPr="684F2EE9">
        <w:rPr>
          <w:rFonts w:ascii="Arial" w:hAnsi="Arial" w:cs="Arial"/>
          <w:color w:val="212121"/>
          <w:sz w:val="24"/>
          <w:szCs w:val="24"/>
        </w:rPr>
        <w:t xml:space="preserve"> » vous a passé une importante commande par téléphone. </w:t>
      </w:r>
    </w:p>
    <w:p w14:paraId="116DA423" w14:textId="5AD797C4" w:rsidR="00BF3454" w:rsidRDefault="684F2EE9" w:rsidP="684F2EE9">
      <w:pPr>
        <w:pStyle w:val="Sansinterligne"/>
        <w:spacing w:after="120"/>
        <w:rPr>
          <w:rFonts w:ascii="Arial" w:hAnsi="Arial" w:cs="Arial"/>
          <w:color w:val="212121"/>
          <w:sz w:val="24"/>
          <w:szCs w:val="24"/>
        </w:rPr>
      </w:pPr>
      <w:r w:rsidRPr="684F2EE9">
        <w:rPr>
          <w:rFonts w:ascii="Arial" w:hAnsi="Arial" w:cs="Arial"/>
          <w:color w:val="212121"/>
          <w:sz w:val="24"/>
          <w:szCs w:val="24"/>
        </w:rPr>
        <w:t xml:space="preserve">Vous avez contacté le commissionnaire de transport Bolloré Logistics pour organiser la livraison vers Dubaï ; vous avez pris en note quelques éléments que vous avez également transmis à Frédéric Vidal. </w:t>
      </w:r>
    </w:p>
    <w:p w14:paraId="7A5A3117" w14:textId="14B23759" w:rsidR="00C7632D" w:rsidRPr="00501D45" w:rsidRDefault="00C45D2C" w:rsidP="00BD1003">
      <w:pPr>
        <w:pStyle w:val="Sansinterligne"/>
        <w:jc w:val="right"/>
        <w:rPr>
          <w:rFonts w:ascii="Arial" w:hAnsi="Arial" w:cs="Arial"/>
          <w:b/>
          <w:bCs/>
          <w:i/>
          <w:iCs/>
          <w:sz w:val="24"/>
          <w:szCs w:val="24"/>
        </w:rPr>
      </w:pPr>
      <w:r>
        <w:rPr>
          <w:rFonts w:ascii="Arial" w:hAnsi="Arial" w:cs="Arial"/>
          <w:b/>
          <w:bCs/>
          <w:i/>
          <w:iCs/>
          <w:sz w:val="24"/>
          <w:szCs w:val="24"/>
        </w:rPr>
        <w:t xml:space="preserve"> </w:t>
      </w:r>
    </w:p>
    <w:p w14:paraId="13256F64" w14:textId="4FE973A9" w:rsidR="00516A51" w:rsidRPr="00501D45" w:rsidRDefault="00C008A9" w:rsidP="00D34D37">
      <w:pPr>
        <w:pBdr>
          <w:top w:val="single" w:sz="4" w:space="1" w:color="auto"/>
          <w:left w:val="single" w:sz="4" w:space="4" w:color="auto"/>
          <w:bottom w:val="single" w:sz="4" w:space="1" w:color="auto"/>
          <w:right w:val="single" w:sz="4" w:space="4" w:color="auto"/>
        </w:pBdr>
        <w:tabs>
          <w:tab w:val="left" w:pos="567"/>
        </w:tabs>
        <w:spacing w:after="120"/>
        <w:ind w:left="567" w:hanging="567"/>
        <w:jc w:val="both"/>
        <w:rPr>
          <w:rFonts w:ascii="Arial" w:hAnsi="Arial" w:cs="Arial"/>
          <w:b/>
          <w:color w:val="000000" w:themeColor="text1"/>
        </w:rPr>
      </w:pPr>
      <w:r w:rsidRPr="00501D45">
        <w:rPr>
          <w:rFonts w:ascii="Arial" w:hAnsi="Arial" w:cs="Arial"/>
          <w:b/>
        </w:rPr>
        <w:t>1.1</w:t>
      </w:r>
      <w:r w:rsidR="00183CB3" w:rsidRPr="00501D45">
        <w:rPr>
          <w:rFonts w:ascii="Arial" w:hAnsi="Arial" w:cs="Arial"/>
          <w:b/>
          <w:color w:val="000000" w:themeColor="text1"/>
        </w:rPr>
        <w:tab/>
      </w:r>
      <w:r w:rsidR="007D091B">
        <w:rPr>
          <w:rFonts w:ascii="Arial" w:hAnsi="Arial" w:cs="Arial"/>
          <w:b/>
          <w:color w:val="000000" w:themeColor="text1"/>
        </w:rPr>
        <w:t xml:space="preserve">Adressez </w:t>
      </w:r>
      <w:r w:rsidR="002C36ED">
        <w:rPr>
          <w:rFonts w:ascii="Arial" w:hAnsi="Arial" w:cs="Arial"/>
          <w:b/>
          <w:color w:val="000000" w:themeColor="text1"/>
        </w:rPr>
        <w:t>le</w:t>
      </w:r>
      <w:r w:rsidR="00E85BD2">
        <w:rPr>
          <w:rFonts w:ascii="Arial" w:hAnsi="Arial" w:cs="Arial"/>
          <w:b/>
          <w:color w:val="000000" w:themeColor="text1"/>
        </w:rPr>
        <w:t xml:space="preserve"> courriel </w:t>
      </w:r>
      <w:r w:rsidR="002C36ED">
        <w:rPr>
          <w:rFonts w:ascii="Arial" w:hAnsi="Arial" w:cs="Arial"/>
          <w:b/>
          <w:color w:val="000000" w:themeColor="text1"/>
        </w:rPr>
        <w:t xml:space="preserve">en anglais détaillant </w:t>
      </w:r>
      <w:r w:rsidR="00355117">
        <w:rPr>
          <w:rFonts w:ascii="Arial" w:hAnsi="Arial" w:cs="Arial"/>
          <w:b/>
          <w:color w:val="000000" w:themeColor="text1"/>
        </w:rPr>
        <w:t xml:space="preserve">l’ensemble des éléments de </w:t>
      </w:r>
      <w:r w:rsidR="007D091B">
        <w:rPr>
          <w:rFonts w:ascii="Arial" w:hAnsi="Arial" w:cs="Arial"/>
          <w:b/>
          <w:color w:val="000000" w:themeColor="text1"/>
        </w:rPr>
        <w:t xml:space="preserve">votre proposition </w:t>
      </w:r>
      <w:r w:rsidR="00E85BD2">
        <w:rPr>
          <w:rFonts w:ascii="Arial" w:hAnsi="Arial" w:cs="Arial"/>
          <w:b/>
          <w:color w:val="000000" w:themeColor="text1"/>
        </w:rPr>
        <w:t xml:space="preserve">d’offre </w:t>
      </w:r>
      <w:r w:rsidR="007D091B">
        <w:rPr>
          <w:rFonts w:ascii="Arial" w:hAnsi="Arial" w:cs="Arial"/>
          <w:b/>
          <w:color w:val="000000" w:themeColor="text1"/>
        </w:rPr>
        <w:t xml:space="preserve">à </w:t>
      </w:r>
      <w:r w:rsidR="00EE7CA7">
        <w:rPr>
          <w:rFonts w:ascii="Arial" w:hAnsi="Arial" w:cs="Arial"/>
          <w:b/>
          <w:color w:val="000000" w:themeColor="text1"/>
        </w:rPr>
        <w:t>« </w:t>
      </w:r>
      <w:r w:rsidR="007D091B">
        <w:rPr>
          <w:rFonts w:ascii="Arial" w:hAnsi="Arial" w:cs="Arial"/>
          <w:b/>
          <w:color w:val="000000" w:themeColor="text1"/>
        </w:rPr>
        <w:t>MA SELECTION</w:t>
      </w:r>
      <w:r w:rsidR="00EE7CA7">
        <w:rPr>
          <w:rFonts w:ascii="Arial" w:hAnsi="Arial" w:cs="Arial"/>
          <w:b/>
          <w:color w:val="000000" w:themeColor="text1"/>
        </w:rPr>
        <w:t> »</w:t>
      </w:r>
      <w:r w:rsidR="007D091B">
        <w:rPr>
          <w:rFonts w:ascii="Arial" w:hAnsi="Arial" w:cs="Arial"/>
          <w:b/>
          <w:color w:val="000000" w:themeColor="text1"/>
        </w:rPr>
        <w:t>.</w:t>
      </w:r>
    </w:p>
    <w:p w14:paraId="5ABF7124" w14:textId="7D644DF0" w:rsidR="00703173" w:rsidRPr="000E43C1" w:rsidRDefault="00703173" w:rsidP="005272F9">
      <w:pPr>
        <w:pStyle w:val="Sansinterligne"/>
        <w:rPr>
          <w:rFonts w:ascii="Arial" w:hAnsi="Arial" w:cs="Arial"/>
          <w:sz w:val="24"/>
          <w:szCs w:val="24"/>
          <w:highlight w:val="yellow"/>
        </w:rPr>
      </w:pPr>
    </w:p>
    <w:p w14:paraId="2ACB657B" w14:textId="0F4AE8AC" w:rsidR="00405AE8" w:rsidRDefault="00405AE8">
      <w:pPr>
        <w:rPr>
          <w:rFonts w:ascii="Arial" w:hAnsi="Arial" w:cs="Arial"/>
          <w:b/>
          <w:color w:val="000000" w:themeColor="text1"/>
          <w:u w:val="single"/>
        </w:rPr>
      </w:pPr>
    </w:p>
    <w:p w14:paraId="164748A1" w14:textId="54403DF2" w:rsidR="001C28A5" w:rsidRPr="00501D45" w:rsidRDefault="001C28A5" w:rsidP="001C28A5">
      <w:pPr>
        <w:jc w:val="center"/>
        <w:rPr>
          <w:rFonts w:ascii="Arial" w:hAnsi="Arial" w:cs="Arial"/>
          <w:b/>
          <w:color w:val="000000" w:themeColor="text1"/>
          <w:u w:val="single"/>
        </w:rPr>
      </w:pPr>
      <w:r w:rsidRPr="00501D45">
        <w:rPr>
          <w:rFonts w:ascii="Arial" w:hAnsi="Arial" w:cs="Arial"/>
          <w:b/>
          <w:color w:val="000000" w:themeColor="text1"/>
          <w:u w:val="single"/>
        </w:rPr>
        <w:t xml:space="preserve">PARTIE 2 </w:t>
      </w:r>
      <w:r w:rsidR="00D87C46">
        <w:rPr>
          <w:rFonts w:ascii="Arial" w:hAnsi="Arial" w:cs="Arial"/>
          <w:b/>
          <w:color w:val="000000" w:themeColor="text1"/>
          <w:u w:val="single"/>
        </w:rPr>
        <w:t>–</w:t>
      </w:r>
      <w:r w:rsidRPr="00501D45">
        <w:rPr>
          <w:rFonts w:ascii="Arial" w:hAnsi="Arial" w:cs="Arial"/>
          <w:b/>
          <w:color w:val="000000" w:themeColor="text1"/>
          <w:u w:val="single"/>
        </w:rPr>
        <w:t xml:space="preserve"> </w:t>
      </w:r>
      <w:r w:rsidR="00D87C46">
        <w:rPr>
          <w:rFonts w:ascii="Arial" w:hAnsi="Arial" w:cs="Arial"/>
          <w:b/>
          <w:color w:val="000000" w:themeColor="text1"/>
          <w:u w:val="single"/>
        </w:rPr>
        <w:t xml:space="preserve">Sélectionner un fournisseur </w:t>
      </w:r>
    </w:p>
    <w:p w14:paraId="4465EB84" w14:textId="77777777" w:rsidR="00E13264" w:rsidRPr="00501D45" w:rsidRDefault="00E13264" w:rsidP="005D4B2F">
      <w:pPr>
        <w:jc w:val="both"/>
        <w:rPr>
          <w:rFonts w:ascii="Arial" w:hAnsi="Arial" w:cs="Arial"/>
          <w:b/>
        </w:rPr>
      </w:pPr>
    </w:p>
    <w:p w14:paraId="25211ACE" w14:textId="77777777" w:rsidR="006B02F0" w:rsidRDefault="007678C9" w:rsidP="00405AE8">
      <w:pPr>
        <w:spacing w:after="120"/>
        <w:jc w:val="both"/>
        <w:rPr>
          <w:rFonts w:ascii="Arial" w:hAnsi="Arial" w:cs="Arial"/>
          <w:color w:val="000000" w:themeColor="text1"/>
        </w:rPr>
      </w:pPr>
      <w:r w:rsidRPr="00501D45">
        <w:rPr>
          <w:rFonts w:ascii="Arial" w:hAnsi="Arial" w:cs="Arial"/>
          <w:color w:val="000000" w:themeColor="text1"/>
        </w:rPr>
        <w:t xml:space="preserve">Pour les fêtes de fin d’année, </w:t>
      </w:r>
      <w:r w:rsidR="009E69AA">
        <w:rPr>
          <w:rFonts w:ascii="Arial" w:hAnsi="Arial" w:cs="Arial"/>
          <w:color w:val="000000" w:themeColor="text1"/>
        </w:rPr>
        <w:t>AQUADEM</w:t>
      </w:r>
      <w:r w:rsidRPr="00501D45">
        <w:rPr>
          <w:rFonts w:ascii="Arial" w:hAnsi="Arial" w:cs="Arial"/>
          <w:color w:val="000000" w:themeColor="text1"/>
        </w:rPr>
        <w:t xml:space="preserve"> souhaite proposer à ses clients professionnels des coffrets de dégustation de caviar composé</w:t>
      </w:r>
      <w:r w:rsidR="006C583D">
        <w:rPr>
          <w:rFonts w:ascii="Arial" w:hAnsi="Arial" w:cs="Arial"/>
          <w:color w:val="000000" w:themeColor="text1"/>
        </w:rPr>
        <w:t>s</w:t>
      </w:r>
      <w:r w:rsidRPr="00501D45">
        <w:rPr>
          <w:rFonts w:ascii="Arial" w:hAnsi="Arial" w:cs="Arial"/>
          <w:color w:val="000000" w:themeColor="text1"/>
        </w:rPr>
        <w:t xml:space="preserve"> d’un service en verre soufflé et </w:t>
      </w:r>
      <w:r w:rsidR="001F1824" w:rsidRPr="00501D45">
        <w:rPr>
          <w:rFonts w:ascii="Arial" w:hAnsi="Arial" w:cs="Arial"/>
          <w:color w:val="000000" w:themeColor="text1"/>
        </w:rPr>
        <w:t>de deux</w:t>
      </w:r>
      <w:r w:rsidRPr="00501D45">
        <w:rPr>
          <w:rFonts w:ascii="Arial" w:hAnsi="Arial" w:cs="Arial"/>
          <w:color w:val="000000" w:themeColor="text1"/>
        </w:rPr>
        <w:t xml:space="preserve"> cuillère</w:t>
      </w:r>
      <w:r w:rsidR="001F1824" w:rsidRPr="00501D45">
        <w:rPr>
          <w:rFonts w:ascii="Arial" w:hAnsi="Arial" w:cs="Arial"/>
          <w:color w:val="000000" w:themeColor="text1"/>
        </w:rPr>
        <w:t>s</w:t>
      </w:r>
      <w:r w:rsidRPr="00501D45">
        <w:rPr>
          <w:rFonts w:ascii="Arial" w:hAnsi="Arial" w:cs="Arial"/>
          <w:color w:val="000000" w:themeColor="text1"/>
        </w:rPr>
        <w:t xml:space="preserve"> en nacre.</w:t>
      </w:r>
      <w:r w:rsidR="00D87C46">
        <w:rPr>
          <w:rFonts w:ascii="Arial" w:hAnsi="Arial" w:cs="Arial"/>
          <w:color w:val="000000" w:themeColor="text1"/>
        </w:rPr>
        <w:t xml:space="preserve"> </w:t>
      </w:r>
    </w:p>
    <w:p w14:paraId="334249B1" w14:textId="51BACC3D" w:rsidR="007678C9" w:rsidRDefault="007678C9" w:rsidP="00405AE8">
      <w:pPr>
        <w:spacing w:after="120"/>
        <w:jc w:val="both"/>
        <w:rPr>
          <w:rFonts w:ascii="Arial" w:hAnsi="Arial" w:cs="Arial"/>
        </w:rPr>
      </w:pPr>
      <w:r w:rsidRPr="00501D45">
        <w:rPr>
          <w:rFonts w:ascii="Arial" w:hAnsi="Arial" w:cs="Arial"/>
        </w:rPr>
        <w:t xml:space="preserve">Dans un souci de compétitivité, </w:t>
      </w:r>
      <w:r w:rsidR="00F640C8">
        <w:rPr>
          <w:rFonts w:ascii="Arial" w:hAnsi="Arial" w:cs="Arial"/>
        </w:rPr>
        <w:t>l’entreprise</w:t>
      </w:r>
      <w:r w:rsidRPr="00501D45">
        <w:rPr>
          <w:rFonts w:ascii="Arial" w:hAnsi="Arial" w:cs="Arial"/>
        </w:rPr>
        <w:t xml:space="preserve"> </w:t>
      </w:r>
      <w:r w:rsidR="00D87C46">
        <w:rPr>
          <w:rFonts w:ascii="Arial" w:hAnsi="Arial" w:cs="Arial"/>
        </w:rPr>
        <w:t>sollicite</w:t>
      </w:r>
      <w:r w:rsidRPr="00501D45">
        <w:rPr>
          <w:rFonts w:ascii="Arial" w:hAnsi="Arial" w:cs="Arial"/>
        </w:rPr>
        <w:t xml:space="preserve"> de nouveaux fournisseurs en </w:t>
      </w:r>
      <w:r w:rsidR="0008202D">
        <w:rPr>
          <w:rFonts w:ascii="Arial" w:hAnsi="Arial" w:cs="Arial"/>
        </w:rPr>
        <w:t>leur adressant</w:t>
      </w:r>
      <w:r w:rsidRPr="00501D45">
        <w:rPr>
          <w:rFonts w:ascii="Arial" w:hAnsi="Arial" w:cs="Arial"/>
        </w:rPr>
        <w:t xml:space="preserve"> un</w:t>
      </w:r>
      <w:r w:rsidR="0008202D">
        <w:rPr>
          <w:rFonts w:ascii="Arial" w:hAnsi="Arial" w:cs="Arial"/>
        </w:rPr>
        <w:t>e demande d’offre</w:t>
      </w:r>
      <w:r w:rsidR="0056705B" w:rsidRPr="00501D45">
        <w:rPr>
          <w:rFonts w:ascii="Arial" w:hAnsi="Arial" w:cs="Arial"/>
        </w:rPr>
        <w:t xml:space="preserve"> pour 250 coffrets à caviar</w:t>
      </w:r>
      <w:r w:rsidRPr="00501D45">
        <w:rPr>
          <w:rFonts w:ascii="Arial" w:hAnsi="Arial" w:cs="Arial"/>
        </w:rPr>
        <w:t>.</w:t>
      </w:r>
      <w:r w:rsidR="00A621F6">
        <w:rPr>
          <w:rFonts w:ascii="Arial" w:hAnsi="Arial" w:cs="Arial"/>
        </w:rPr>
        <w:t xml:space="preserve"> </w:t>
      </w:r>
    </w:p>
    <w:p w14:paraId="447D3CD2" w14:textId="6CE4A6D6" w:rsidR="008938BE" w:rsidRPr="00501D45" w:rsidRDefault="003A27A6" w:rsidP="00280C87">
      <w:pPr>
        <w:pBdr>
          <w:top w:val="single" w:sz="4" w:space="1" w:color="000000"/>
          <w:left w:val="single" w:sz="4" w:space="4" w:color="000000"/>
          <w:bottom w:val="single" w:sz="4" w:space="1" w:color="000000"/>
          <w:right w:val="single" w:sz="4" w:space="4" w:color="000000"/>
        </w:pBdr>
        <w:ind w:left="567" w:hanging="567"/>
        <w:jc w:val="both"/>
        <w:rPr>
          <w:rFonts w:ascii="Arial" w:hAnsi="Arial" w:cs="Arial"/>
          <w:b/>
        </w:rPr>
      </w:pPr>
      <w:r w:rsidRPr="0027439B">
        <w:rPr>
          <w:rFonts w:ascii="Arial" w:hAnsi="Arial" w:cs="Arial"/>
          <w:b/>
        </w:rPr>
        <w:t>2</w:t>
      </w:r>
      <w:r w:rsidR="00BA55E7" w:rsidRPr="0027439B">
        <w:rPr>
          <w:rFonts w:ascii="Arial" w:hAnsi="Arial" w:cs="Arial"/>
          <w:b/>
        </w:rPr>
        <w:t>.</w:t>
      </w:r>
      <w:r w:rsidR="00133FA9" w:rsidRPr="0027439B">
        <w:rPr>
          <w:rFonts w:ascii="Arial" w:hAnsi="Arial" w:cs="Arial"/>
          <w:b/>
        </w:rPr>
        <w:t>1</w:t>
      </w:r>
      <w:r w:rsidR="00C7632D" w:rsidRPr="0027439B">
        <w:rPr>
          <w:rFonts w:ascii="Arial" w:hAnsi="Arial" w:cs="Arial"/>
          <w:b/>
        </w:rPr>
        <w:tab/>
      </w:r>
      <w:r w:rsidR="000F0EF5" w:rsidRPr="0027439B">
        <w:rPr>
          <w:rFonts w:ascii="Arial" w:hAnsi="Arial" w:cs="Arial"/>
          <w:b/>
        </w:rPr>
        <w:t xml:space="preserve"> </w:t>
      </w:r>
      <w:r w:rsidR="00307C06">
        <w:rPr>
          <w:rFonts w:ascii="Arial" w:hAnsi="Arial" w:cs="Arial"/>
          <w:b/>
        </w:rPr>
        <w:t>R</w:t>
      </w:r>
      <w:r w:rsidR="00A621F6" w:rsidRPr="0027439B">
        <w:rPr>
          <w:rFonts w:ascii="Arial" w:hAnsi="Arial" w:cs="Arial"/>
          <w:b/>
        </w:rPr>
        <w:t>édigez l</w:t>
      </w:r>
      <w:r w:rsidR="0008202D">
        <w:rPr>
          <w:rFonts w:ascii="Arial" w:hAnsi="Arial" w:cs="Arial"/>
          <w:b/>
        </w:rPr>
        <w:t>a demande</w:t>
      </w:r>
      <w:r w:rsidR="00A621F6" w:rsidRPr="0027439B">
        <w:rPr>
          <w:rFonts w:ascii="Arial" w:hAnsi="Arial" w:cs="Arial"/>
          <w:b/>
        </w:rPr>
        <w:t xml:space="preserve"> d’offre</w:t>
      </w:r>
      <w:r w:rsidR="000E43C1" w:rsidRPr="0027439B">
        <w:rPr>
          <w:rFonts w:ascii="Arial" w:hAnsi="Arial" w:cs="Arial"/>
          <w:b/>
        </w:rPr>
        <w:t xml:space="preserve"> en anglais</w:t>
      </w:r>
      <w:r w:rsidR="00A621F6" w:rsidRPr="0027439B">
        <w:rPr>
          <w:rFonts w:ascii="Arial" w:hAnsi="Arial" w:cs="Arial"/>
          <w:b/>
        </w:rPr>
        <w:t>.</w:t>
      </w:r>
    </w:p>
    <w:p w14:paraId="771F429F" w14:textId="77777777" w:rsidR="00066E3B" w:rsidRDefault="00066E3B" w:rsidP="00A621F6">
      <w:pPr>
        <w:spacing w:after="120"/>
        <w:jc w:val="both"/>
        <w:rPr>
          <w:rFonts w:ascii="Arial" w:hAnsi="Arial" w:cs="Arial"/>
          <w:bCs/>
          <w:iCs/>
        </w:rPr>
      </w:pPr>
    </w:p>
    <w:p w14:paraId="38D26C97" w14:textId="6378FE54" w:rsidR="00A621F6" w:rsidRDefault="00066E3B" w:rsidP="00A621F6">
      <w:pPr>
        <w:spacing w:after="120"/>
        <w:jc w:val="both"/>
        <w:rPr>
          <w:rFonts w:ascii="Arial" w:hAnsi="Arial" w:cs="Arial"/>
          <w:bCs/>
          <w:iCs/>
        </w:rPr>
      </w:pPr>
      <w:r>
        <w:rPr>
          <w:rFonts w:ascii="Arial" w:hAnsi="Arial" w:cs="Arial"/>
          <w:bCs/>
          <w:iCs/>
        </w:rPr>
        <w:t xml:space="preserve">Deux fournisseurs, un vietnamien et un thaïlandais ont répondu. </w:t>
      </w:r>
      <w:r w:rsidR="00385AEB">
        <w:rPr>
          <w:rFonts w:ascii="Arial" w:hAnsi="Arial" w:cs="Arial"/>
          <w:bCs/>
          <w:iCs/>
        </w:rPr>
        <w:t xml:space="preserve">Frédéric Vidal vous demande d’analyser les deux offres </w:t>
      </w:r>
      <w:r w:rsidR="00837BA8">
        <w:rPr>
          <w:rFonts w:ascii="Arial" w:hAnsi="Arial" w:cs="Arial"/>
          <w:bCs/>
          <w:iCs/>
        </w:rPr>
        <w:t xml:space="preserve">et </w:t>
      </w:r>
      <w:r w:rsidR="00385AEB">
        <w:rPr>
          <w:rFonts w:ascii="Arial" w:hAnsi="Arial" w:cs="Arial"/>
          <w:bCs/>
          <w:iCs/>
        </w:rPr>
        <w:t xml:space="preserve">de lui soumettre votre choix argumenté.  </w:t>
      </w:r>
    </w:p>
    <w:p w14:paraId="7BCBE8AD" w14:textId="5D75F565" w:rsidR="005F6A7F" w:rsidRPr="00501D45" w:rsidRDefault="003A27A6" w:rsidP="00580FC6">
      <w:pPr>
        <w:pBdr>
          <w:top w:val="single" w:sz="4" w:space="1" w:color="000000"/>
          <w:left w:val="single" w:sz="4" w:space="4" w:color="000000"/>
          <w:bottom w:val="single" w:sz="4" w:space="1" w:color="000000"/>
          <w:right w:val="single" w:sz="4" w:space="4" w:color="000000"/>
        </w:pBdr>
        <w:ind w:left="567" w:hanging="567"/>
        <w:jc w:val="both"/>
        <w:rPr>
          <w:rFonts w:ascii="Arial" w:hAnsi="Arial" w:cs="Arial"/>
          <w:b/>
        </w:rPr>
      </w:pPr>
      <w:r w:rsidRPr="00501D45">
        <w:rPr>
          <w:rFonts w:ascii="Arial" w:hAnsi="Arial" w:cs="Arial"/>
          <w:b/>
        </w:rPr>
        <w:t>2</w:t>
      </w:r>
      <w:r w:rsidR="00247324" w:rsidRPr="00501D45">
        <w:rPr>
          <w:rFonts w:ascii="Arial" w:hAnsi="Arial" w:cs="Arial"/>
          <w:b/>
        </w:rPr>
        <w:t>.</w:t>
      </w:r>
      <w:r w:rsidR="00133FA9" w:rsidRPr="00501D45">
        <w:rPr>
          <w:rFonts w:ascii="Arial" w:hAnsi="Arial" w:cs="Arial"/>
          <w:b/>
        </w:rPr>
        <w:t>2</w:t>
      </w:r>
      <w:r w:rsidR="001B38E4" w:rsidRPr="00501D45">
        <w:rPr>
          <w:rFonts w:ascii="Arial" w:hAnsi="Arial" w:cs="Arial"/>
          <w:b/>
        </w:rPr>
        <w:tab/>
      </w:r>
      <w:r w:rsidR="00385AEB">
        <w:rPr>
          <w:rFonts w:ascii="Arial" w:hAnsi="Arial" w:cs="Arial"/>
          <w:b/>
        </w:rPr>
        <w:t xml:space="preserve">Rédigez les conclusions de votre analyse dans une </w:t>
      </w:r>
      <w:r w:rsidR="00580FC6">
        <w:rPr>
          <w:rFonts w:ascii="Arial" w:hAnsi="Arial" w:cs="Arial"/>
          <w:b/>
        </w:rPr>
        <w:t>note</w:t>
      </w:r>
      <w:r w:rsidR="007E6AAB" w:rsidRPr="00501D45">
        <w:rPr>
          <w:rFonts w:ascii="Arial" w:hAnsi="Arial" w:cs="Arial"/>
          <w:b/>
          <w:iCs/>
        </w:rPr>
        <w:t xml:space="preserve"> </w:t>
      </w:r>
      <w:r w:rsidR="006C583D">
        <w:rPr>
          <w:rFonts w:ascii="Arial" w:hAnsi="Arial" w:cs="Arial"/>
          <w:b/>
          <w:iCs/>
        </w:rPr>
        <w:t>en français</w:t>
      </w:r>
      <w:r w:rsidR="00837BA8">
        <w:rPr>
          <w:rFonts w:ascii="Arial" w:hAnsi="Arial" w:cs="Arial"/>
          <w:b/>
          <w:iCs/>
        </w:rPr>
        <w:t xml:space="preserve"> que vous adressez à Frédéric Vidal</w:t>
      </w:r>
    </w:p>
    <w:p w14:paraId="00FBE1C7" w14:textId="77777777" w:rsidR="0025796F" w:rsidRDefault="0025796F">
      <w:pPr>
        <w:jc w:val="center"/>
        <w:rPr>
          <w:rFonts w:ascii="Arial" w:hAnsi="Arial" w:cs="Arial"/>
          <w:b/>
        </w:rPr>
      </w:pPr>
    </w:p>
    <w:p w14:paraId="51F683C4" w14:textId="77777777" w:rsidR="00B0082A" w:rsidRDefault="00B0082A" w:rsidP="00B0082A">
      <w:pPr>
        <w:jc w:val="center"/>
        <w:rPr>
          <w:rFonts w:ascii="Arial" w:hAnsi="Arial" w:cs="Arial"/>
          <w:b/>
          <w:color w:val="000000" w:themeColor="text1"/>
          <w:u w:val="single"/>
        </w:rPr>
      </w:pPr>
    </w:p>
    <w:p w14:paraId="748ADCA7" w14:textId="5BE32295" w:rsidR="00B0082A" w:rsidRPr="00501D45" w:rsidRDefault="00B0082A" w:rsidP="00B0082A">
      <w:pPr>
        <w:jc w:val="center"/>
        <w:rPr>
          <w:rFonts w:ascii="Arial" w:hAnsi="Arial" w:cs="Arial"/>
          <w:b/>
          <w:color w:val="000000" w:themeColor="text1"/>
          <w:u w:val="single"/>
        </w:rPr>
      </w:pPr>
      <w:r w:rsidRPr="00501D45">
        <w:rPr>
          <w:rFonts w:ascii="Arial" w:hAnsi="Arial" w:cs="Arial"/>
          <w:b/>
          <w:color w:val="000000" w:themeColor="text1"/>
          <w:u w:val="single"/>
        </w:rPr>
        <w:t xml:space="preserve">PARTIE </w:t>
      </w:r>
      <w:r>
        <w:rPr>
          <w:rFonts w:ascii="Arial" w:hAnsi="Arial" w:cs="Arial"/>
          <w:b/>
          <w:color w:val="000000" w:themeColor="text1"/>
          <w:u w:val="single"/>
        </w:rPr>
        <w:t>3</w:t>
      </w:r>
      <w:r w:rsidRPr="00501D45">
        <w:rPr>
          <w:rFonts w:ascii="Arial" w:hAnsi="Arial" w:cs="Arial"/>
          <w:b/>
          <w:color w:val="000000" w:themeColor="text1"/>
          <w:u w:val="single"/>
        </w:rPr>
        <w:t xml:space="preserve"> </w:t>
      </w:r>
      <w:r w:rsidR="0071543E">
        <w:rPr>
          <w:rFonts w:ascii="Arial" w:hAnsi="Arial" w:cs="Arial"/>
          <w:b/>
          <w:color w:val="000000" w:themeColor="text1"/>
          <w:u w:val="single"/>
        </w:rPr>
        <w:t>– Préparer un entretien avec un prospect</w:t>
      </w:r>
    </w:p>
    <w:p w14:paraId="30503284" w14:textId="77777777" w:rsidR="00B0082A" w:rsidRDefault="00B0082A" w:rsidP="00B0082A">
      <w:pPr>
        <w:spacing w:after="120"/>
        <w:jc w:val="both"/>
        <w:rPr>
          <w:rFonts w:ascii="Arial" w:hAnsi="Arial" w:cs="Arial"/>
        </w:rPr>
      </w:pPr>
    </w:p>
    <w:p w14:paraId="0A51FA58" w14:textId="418AEFB4" w:rsidR="0007229F" w:rsidRDefault="009E69AA" w:rsidP="00B0082A">
      <w:pPr>
        <w:spacing w:after="120"/>
        <w:jc w:val="both"/>
        <w:rPr>
          <w:rFonts w:ascii="Arial" w:hAnsi="Arial" w:cs="Arial"/>
        </w:rPr>
      </w:pPr>
      <w:r>
        <w:rPr>
          <w:rFonts w:ascii="Arial" w:hAnsi="Arial" w:cs="Arial"/>
        </w:rPr>
        <w:t>AQUADEM</w:t>
      </w:r>
      <w:r w:rsidR="0007229F" w:rsidRPr="00B0082A">
        <w:rPr>
          <w:rFonts w:ascii="Arial" w:hAnsi="Arial" w:cs="Arial"/>
        </w:rPr>
        <w:t xml:space="preserve"> a </w:t>
      </w:r>
      <w:r w:rsidR="0007229F">
        <w:rPr>
          <w:rFonts w:ascii="Arial" w:hAnsi="Arial" w:cs="Arial"/>
        </w:rPr>
        <w:t>participé au SIAL (Salon International de l’Alimentation)</w:t>
      </w:r>
      <w:r w:rsidR="00F04020">
        <w:rPr>
          <w:rFonts w:ascii="Arial" w:hAnsi="Arial" w:cs="Arial"/>
        </w:rPr>
        <w:t xml:space="preserve"> à Paris</w:t>
      </w:r>
      <w:r w:rsidR="0007229F">
        <w:rPr>
          <w:rFonts w:ascii="Arial" w:hAnsi="Arial" w:cs="Arial"/>
        </w:rPr>
        <w:t xml:space="preserve">. </w:t>
      </w:r>
    </w:p>
    <w:p w14:paraId="1B826B73" w14:textId="2AA2BB18" w:rsidR="00B0082A" w:rsidRDefault="00F04020" w:rsidP="00B0082A">
      <w:pPr>
        <w:spacing w:after="120"/>
        <w:jc w:val="both"/>
        <w:rPr>
          <w:rFonts w:ascii="Arial" w:hAnsi="Arial" w:cs="Arial"/>
        </w:rPr>
      </w:pPr>
      <w:r>
        <w:rPr>
          <w:rFonts w:ascii="Arial" w:hAnsi="Arial" w:cs="Arial"/>
        </w:rPr>
        <w:t xml:space="preserve">A cette occasion, </w:t>
      </w:r>
      <w:r w:rsidR="00AB504D" w:rsidRPr="00B0082A">
        <w:rPr>
          <w:rFonts w:ascii="Arial" w:hAnsi="Arial" w:cs="Arial"/>
        </w:rPr>
        <w:t xml:space="preserve">Frédéric Vidal </w:t>
      </w:r>
      <w:r w:rsidR="0007229F">
        <w:rPr>
          <w:rFonts w:ascii="Arial" w:hAnsi="Arial" w:cs="Arial"/>
        </w:rPr>
        <w:t xml:space="preserve">a </w:t>
      </w:r>
      <w:r w:rsidR="0007229F" w:rsidRPr="00B0082A">
        <w:rPr>
          <w:rFonts w:ascii="Arial" w:hAnsi="Arial" w:cs="Arial"/>
        </w:rPr>
        <w:t xml:space="preserve">rencontré le directeur </w:t>
      </w:r>
      <w:r>
        <w:rPr>
          <w:rFonts w:ascii="Arial" w:hAnsi="Arial" w:cs="Arial"/>
        </w:rPr>
        <w:t xml:space="preserve">du </w:t>
      </w:r>
      <w:r w:rsidR="0007229F" w:rsidRPr="00B0082A">
        <w:rPr>
          <w:rFonts w:ascii="Arial" w:hAnsi="Arial" w:cs="Arial"/>
        </w:rPr>
        <w:t>prestigieux</w:t>
      </w:r>
      <w:r w:rsidRPr="00F04020">
        <w:rPr>
          <w:rFonts w:ascii="Arial" w:hAnsi="Arial" w:cs="Arial"/>
        </w:rPr>
        <w:t xml:space="preserve"> </w:t>
      </w:r>
      <w:r w:rsidRPr="00B0082A">
        <w:rPr>
          <w:rFonts w:ascii="Arial" w:hAnsi="Arial" w:cs="Arial"/>
        </w:rPr>
        <w:t>hôtel</w:t>
      </w:r>
      <w:r>
        <w:rPr>
          <w:rFonts w:ascii="Arial" w:hAnsi="Arial" w:cs="Arial"/>
        </w:rPr>
        <w:t xml:space="preserve"> </w:t>
      </w:r>
      <w:r w:rsidR="0007229F" w:rsidRPr="00B0082A">
        <w:rPr>
          <w:rFonts w:ascii="Arial" w:hAnsi="Arial" w:cs="Arial"/>
        </w:rPr>
        <w:t xml:space="preserve">Raffles </w:t>
      </w:r>
      <w:r>
        <w:rPr>
          <w:rFonts w:ascii="Arial" w:hAnsi="Arial" w:cs="Arial"/>
        </w:rPr>
        <w:t xml:space="preserve">de </w:t>
      </w:r>
      <w:r w:rsidR="0007229F" w:rsidRPr="00B0082A">
        <w:rPr>
          <w:rFonts w:ascii="Arial" w:hAnsi="Arial" w:cs="Arial"/>
        </w:rPr>
        <w:t>Singapour</w:t>
      </w:r>
      <w:r w:rsidR="00AB504D">
        <w:rPr>
          <w:rFonts w:ascii="Arial" w:hAnsi="Arial" w:cs="Arial"/>
        </w:rPr>
        <w:t xml:space="preserve"> et un rendez-vous a été planifié. Frédéric Vidal s’y rendra le mois prochain pour rencontrer </w:t>
      </w:r>
      <w:r w:rsidR="00A0143B">
        <w:rPr>
          <w:rFonts w:ascii="Arial" w:hAnsi="Arial" w:cs="Arial"/>
        </w:rPr>
        <w:t xml:space="preserve">la responsable des achats alimentaires </w:t>
      </w:r>
      <w:r w:rsidR="00B0082A" w:rsidRPr="00B0082A">
        <w:rPr>
          <w:rFonts w:ascii="Arial" w:hAnsi="Arial" w:cs="Arial"/>
        </w:rPr>
        <w:t>de l'hôtel</w:t>
      </w:r>
      <w:r>
        <w:rPr>
          <w:rFonts w:ascii="Arial" w:hAnsi="Arial" w:cs="Arial"/>
        </w:rPr>
        <w:t>,</w:t>
      </w:r>
      <w:r w:rsidR="00A0143B">
        <w:rPr>
          <w:rFonts w:ascii="Arial" w:hAnsi="Arial" w:cs="Arial"/>
        </w:rPr>
        <w:t xml:space="preserve"> </w:t>
      </w:r>
      <w:r w:rsidR="00AB504D">
        <w:rPr>
          <w:rFonts w:ascii="Arial" w:hAnsi="Arial" w:cs="Arial"/>
        </w:rPr>
        <w:t>M</w:t>
      </w:r>
      <w:r>
        <w:rPr>
          <w:rFonts w:ascii="Arial" w:hAnsi="Arial" w:cs="Arial"/>
        </w:rPr>
        <w:t>adam</w:t>
      </w:r>
      <w:r w:rsidR="00AB504D">
        <w:rPr>
          <w:rFonts w:ascii="Arial" w:hAnsi="Arial" w:cs="Arial"/>
        </w:rPr>
        <w:t>e Noor TAN</w:t>
      </w:r>
      <w:r w:rsidR="00A0143B">
        <w:rPr>
          <w:rFonts w:ascii="Arial" w:hAnsi="Arial" w:cs="Arial"/>
        </w:rPr>
        <w:t xml:space="preserve">. Cette dernière </w:t>
      </w:r>
      <w:r w:rsidR="00B0082A" w:rsidRPr="00B0082A">
        <w:rPr>
          <w:rFonts w:ascii="Arial" w:hAnsi="Arial" w:cs="Arial"/>
        </w:rPr>
        <w:t xml:space="preserve">recherche un nouveau fournisseur </w:t>
      </w:r>
      <w:r w:rsidR="00AB504D">
        <w:rPr>
          <w:rFonts w:ascii="Arial" w:hAnsi="Arial" w:cs="Arial"/>
        </w:rPr>
        <w:t>de</w:t>
      </w:r>
      <w:r w:rsidR="00B0082A" w:rsidRPr="00B0082A">
        <w:rPr>
          <w:rFonts w:ascii="Arial" w:hAnsi="Arial" w:cs="Arial"/>
        </w:rPr>
        <w:t xml:space="preserve"> caviar </w:t>
      </w:r>
      <w:r w:rsidR="00A0143B">
        <w:rPr>
          <w:rFonts w:ascii="Arial" w:hAnsi="Arial" w:cs="Arial"/>
        </w:rPr>
        <w:t>pour la formule</w:t>
      </w:r>
      <w:r w:rsidR="00B0082A" w:rsidRPr="00B0082A">
        <w:rPr>
          <w:rFonts w:ascii="Arial" w:hAnsi="Arial" w:cs="Arial"/>
        </w:rPr>
        <w:t xml:space="preserve"> </w:t>
      </w:r>
      <w:r w:rsidR="00A0143B">
        <w:rPr>
          <w:rFonts w:ascii="Arial" w:hAnsi="Arial" w:cs="Arial"/>
        </w:rPr>
        <w:t>« </w:t>
      </w:r>
      <w:r w:rsidR="00B0082A" w:rsidRPr="00B0082A">
        <w:rPr>
          <w:rFonts w:ascii="Arial" w:hAnsi="Arial" w:cs="Arial"/>
          <w:i/>
        </w:rPr>
        <w:t>Champagne and caviar breakfast</w:t>
      </w:r>
      <w:r w:rsidR="00A0143B">
        <w:rPr>
          <w:rFonts w:ascii="Arial" w:hAnsi="Arial" w:cs="Arial"/>
          <w:i/>
        </w:rPr>
        <w:t> »</w:t>
      </w:r>
      <w:r w:rsidR="00AB504D">
        <w:rPr>
          <w:rFonts w:ascii="Arial" w:hAnsi="Arial" w:cs="Arial"/>
          <w:i/>
        </w:rPr>
        <w:t xml:space="preserve"> </w:t>
      </w:r>
      <w:r w:rsidR="00A0143B" w:rsidRPr="00A0143B">
        <w:rPr>
          <w:rFonts w:ascii="Arial" w:hAnsi="Arial" w:cs="Arial"/>
        </w:rPr>
        <w:t>à la carte</w:t>
      </w:r>
      <w:r w:rsidR="00A0143B">
        <w:rPr>
          <w:rFonts w:ascii="Arial" w:hAnsi="Arial" w:cs="Arial"/>
          <w:i/>
        </w:rPr>
        <w:t xml:space="preserve"> </w:t>
      </w:r>
      <w:r w:rsidR="00AB504D" w:rsidRPr="00AB504D">
        <w:rPr>
          <w:rFonts w:ascii="Arial" w:hAnsi="Arial" w:cs="Arial"/>
        </w:rPr>
        <w:t>d</w:t>
      </w:r>
      <w:r w:rsidR="00A0143B">
        <w:rPr>
          <w:rFonts w:ascii="Arial" w:hAnsi="Arial" w:cs="Arial"/>
        </w:rPr>
        <w:t>u restaurant de</w:t>
      </w:r>
      <w:r w:rsidR="00AB504D" w:rsidRPr="00AB504D">
        <w:rPr>
          <w:rFonts w:ascii="Arial" w:hAnsi="Arial" w:cs="Arial"/>
        </w:rPr>
        <w:t xml:space="preserve"> l’hôtel</w:t>
      </w:r>
      <w:r w:rsidR="00B0082A" w:rsidRPr="00B0082A">
        <w:rPr>
          <w:rFonts w:ascii="Arial" w:hAnsi="Arial" w:cs="Arial"/>
        </w:rPr>
        <w:t>. </w:t>
      </w:r>
    </w:p>
    <w:p w14:paraId="28B97E59" w14:textId="77777777" w:rsidR="00510909" w:rsidRDefault="00AF15E0" w:rsidP="00B0082A">
      <w:pPr>
        <w:spacing w:after="120"/>
        <w:jc w:val="both"/>
        <w:rPr>
          <w:rFonts w:ascii="Arial" w:hAnsi="Arial" w:cs="Arial"/>
        </w:rPr>
      </w:pPr>
      <w:r w:rsidRPr="00B0082A">
        <w:rPr>
          <w:rFonts w:ascii="Arial" w:hAnsi="Arial" w:cs="Arial"/>
        </w:rPr>
        <w:t>M. Vidal vous demande</w:t>
      </w:r>
      <w:r>
        <w:rPr>
          <w:rFonts w:ascii="Arial" w:hAnsi="Arial" w:cs="Arial"/>
        </w:rPr>
        <w:t xml:space="preserve"> de l’aider à préparer son rendez-vous </w:t>
      </w:r>
      <w:r w:rsidRPr="00B0082A">
        <w:rPr>
          <w:rFonts w:ascii="Arial" w:hAnsi="Arial" w:cs="Arial"/>
        </w:rPr>
        <w:t xml:space="preserve">avec Mme Noor TAN qui est </w:t>
      </w:r>
      <w:r>
        <w:rPr>
          <w:rFonts w:ascii="Arial" w:hAnsi="Arial" w:cs="Arial"/>
        </w:rPr>
        <w:t>d’origine m</w:t>
      </w:r>
      <w:r w:rsidRPr="00B0082A">
        <w:rPr>
          <w:rFonts w:ascii="Arial" w:hAnsi="Arial" w:cs="Arial"/>
        </w:rPr>
        <w:t>alaisienne</w:t>
      </w:r>
      <w:r>
        <w:rPr>
          <w:rFonts w:ascii="Arial" w:hAnsi="Arial" w:cs="Arial"/>
        </w:rPr>
        <w:t xml:space="preserve">. </w:t>
      </w:r>
    </w:p>
    <w:p w14:paraId="1057480E" w14:textId="76A54CD9" w:rsidR="00AF15E0" w:rsidRDefault="00F640C8" w:rsidP="00D350F9">
      <w:pPr>
        <w:spacing w:after="120"/>
        <w:jc w:val="both"/>
        <w:rPr>
          <w:rFonts w:ascii="Arial" w:hAnsi="Arial" w:cs="Arial"/>
        </w:rPr>
      </w:pPr>
      <w:r>
        <w:rPr>
          <w:rFonts w:ascii="Arial" w:hAnsi="Arial" w:cs="Arial"/>
        </w:rPr>
        <w:t>A cette fin</w:t>
      </w:r>
      <w:r w:rsidR="00F04020">
        <w:rPr>
          <w:rFonts w:ascii="Arial" w:hAnsi="Arial" w:cs="Arial"/>
        </w:rPr>
        <w:t>,</w:t>
      </w:r>
      <w:r>
        <w:rPr>
          <w:rFonts w:ascii="Arial" w:hAnsi="Arial" w:cs="Arial"/>
        </w:rPr>
        <w:t xml:space="preserve"> v</w:t>
      </w:r>
      <w:r w:rsidR="00AF15E0">
        <w:rPr>
          <w:rFonts w:ascii="Arial" w:hAnsi="Arial" w:cs="Arial"/>
        </w:rPr>
        <w:t>ous avez collecté quelques informations sur les codes culturels dans le domaine des affaires à</w:t>
      </w:r>
      <w:r w:rsidR="00AF15E0" w:rsidRPr="00B0082A">
        <w:rPr>
          <w:rFonts w:ascii="Arial" w:hAnsi="Arial" w:cs="Arial"/>
        </w:rPr>
        <w:t xml:space="preserve"> Singapour</w:t>
      </w:r>
      <w:r w:rsidR="00AF15E0">
        <w:rPr>
          <w:rFonts w:ascii="Arial" w:hAnsi="Arial" w:cs="Arial"/>
        </w:rPr>
        <w:t>.</w:t>
      </w:r>
    </w:p>
    <w:p w14:paraId="252B10C5" w14:textId="42DD450A" w:rsidR="00510909" w:rsidRDefault="00510909" w:rsidP="00510909">
      <w:pPr>
        <w:pBdr>
          <w:top w:val="single" w:sz="4" w:space="1" w:color="000000"/>
          <w:left w:val="single" w:sz="4" w:space="4" w:color="000000"/>
          <w:bottom w:val="single" w:sz="4" w:space="1" w:color="000000"/>
          <w:right w:val="single" w:sz="4" w:space="4" w:color="000000"/>
        </w:pBdr>
        <w:ind w:left="567" w:hanging="567"/>
        <w:jc w:val="both"/>
        <w:rPr>
          <w:rFonts w:ascii="Arial" w:hAnsi="Arial" w:cs="Arial"/>
          <w:b/>
          <w:iCs/>
        </w:rPr>
      </w:pPr>
      <w:r>
        <w:rPr>
          <w:rFonts w:ascii="Arial" w:hAnsi="Arial" w:cs="Arial"/>
          <w:b/>
        </w:rPr>
        <w:t>3</w:t>
      </w:r>
      <w:r w:rsidRPr="00501D45">
        <w:rPr>
          <w:rFonts w:ascii="Arial" w:hAnsi="Arial" w:cs="Arial"/>
          <w:b/>
        </w:rPr>
        <w:t>.</w:t>
      </w:r>
      <w:r>
        <w:rPr>
          <w:rFonts w:ascii="Arial" w:hAnsi="Arial" w:cs="Arial"/>
          <w:b/>
        </w:rPr>
        <w:t>1</w:t>
      </w:r>
      <w:r w:rsidRPr="00501D45">
        <w:rPr>
          <w:rFonts w:ascii="Arial" w:hAnsi="Arial" w:cs="Arial"/>
          <w:b/>
        </w:rPr>
        <w:tab/>
      </w:r>
      <w:r>
        <w:rPr>
          <w:rFonts w:ascii="Arial" w:hAnsi="Arial" w:cs="Arial"/>
          <w:b/>
        </w:rPr>
        <w:t xml:space="preserve">Listez </w:t>
      </w:r>
      <w:r w:rsidR="00574813">
        <w:rPr>
          <w:rFonts w:ascii="Arial" w:hAnsi="Arial" w:cs="Arial"/>
          <w:b/>
        </w:rPr>
        <w:t xml:space="preserve">en français en les synthétisant </w:t>
      </w:r>
      <w:r>
        <w:rPr>
          <w:rFonts w:ascii="Arial" w:hAnsi="Arial" w:cs="Arial"/>
          <w:b/>
        </w:rPr>
        <w:t>les éléments interculturels à prendre en compte afin de réussir la prise de contact avec M</w:t>
      </w:r>
      <w:r w:rsidR="00F04020">
        <w:rPr>
          <w:rFonts w:ascii="Arial" w:hAnsi="Arial" w:cs="Arial"/>
          <w:b/>
        </w:rPr>
        <w:t>adame</w:t>
      </w:r>
      <w:r>
        <w:rPr>
          <w:rFonts w:ascii="Arial" w:hAnsi="Arial" w:cs="Arial"/>
          <w:b/>
        </w:rPr>
        <w:t xml:space="preserve"> Noor TAN</w:t>
      </w:r>
      <w:r w:rsidRPr="00B0082A">
        <w:rPr>
          <w:rFonts w:ascii="Arial" w:hAnsi="Arial" w:cs="Arial"/>
          <w:b/>
        </w:rPr>
        <w:t>.</w:t>
      </w:r>
    </w:p>
    <w:p w14:paraId="002F2AC4" w14:textId="48F035B2" w:rsidR="00510909" w:rsidRDefault="00510909" w:rsidP="00510909">
      <w:pPr>
        <w:pBdr>
          <w:top w:val="single" w:sz="4" w:space="1" w:color="000000"/>
          <w:left w:val="single" w:sz="4" w:space="4" w:color="000000"/>
          <w:bottom w:val="single" w:sz="4" w:space="1" w:color="000000"/>
          <w:right w:val="single" w:sz="4" w:space="4" w:color="000000"/>
        </w:pBdr>
        <w:ind w:left="567" w:hanging="567"/>
        <w:jc w:val="both"/>
        <w:rPr>
          <w:rFonts w:ascii="Arial" w:hAnsi="Arial" w:cs="Arial"/>
          <w:b/>
        </w:rPr>
      </w:pPr>
    </w:p>
    <w:p w14:paraId="3EC7870E" w14:textId="1E8D3145" w:rsidR="00285D6D" w:rsidRDefault="00642F86" w:rsidP="000F0906">
      <w:pPr>
        <w:rPr>
          <w:rFonts w:ascii="Arial" w:hAnsi="Arial" w:cs="Arial"/>
        </w:rPr>
      </w:pPr>
      <w:r>
        <w:rPr>
          <w:rFonts w:ascii="Arial" w:hAnsi="Arial" w:cs="Arial"/>
        </w:rPr>
        <w:br w:type="page"/>
      </w:r>
      <w:r w:rsidR="00574813" w:rsidRPr="00574813">
        <w:rPr>
          <w:rFonts w:ascii="Arial" w:hAnsi="Arial" w:cs="Arial"/>
        </w:rPr>
        <w:lastRenderedPageBreak/>
        <w:t>Monsieur Vidal</w:t>
      </w:r>
      <w:r w:rsidR="00A000CD">
        <w:rPr>
          <w:rFonts w:ascii="Arial" w:hAnsi="Arial" w:cs="Arial"/>
        </w:rPr>
        <w:t xml:space="preserve"> réfléchit à la création d’une plaquette de présentation de son entreprise en anglais qui pourra être remise à ses interlocuteurs sur place. </w:t>
      </w:r>
    </w:p>
    <w:p w14:paraId="02BEE5C6" w14:textId="4B2AA9F9" w:rsidR="00285D6D" w:rsidRDefault="00285D6D" w:rsidP="00574813">
      <w:pPr>
        <w:spacing w:after="120"/>
        <w:jc w:val="both"/>
        <w:rPr>
          <w:rFonts w:ascii="Arial" w:hAnsi="Arial" w:cs="Arial"/>
        </w:rPr>
      </w:pPr>
      <w:r>
        <w:rPr>
          <w:rFonts w:ascii="Arial" w:hAnsi="Arial" w:cs="Arial"/>
        </w:rPr>
        <w:t xml:space="preserve">Il vous remet le projet maquette et </w:t>
      </w:r>
      <w:r w:rsidR="00A000CD">
        <w:rPr>
          <w:rFonts w:ascii="Arial" w:hAnsi="Arial" w:cs="Arial"/>
        </w:rPr>
        <w:t>vous charge de</w:t>
      </w:r>
      <w:r>
        <w:rPr>
          <w:rFonts w:ascii="Arial" w:hAnsi="Arial" w:cs="Arial"/>
        </w:rPr>
        <w:t xml:space="preserve"> finaliser sa réalisation. </w:t>
      </w:r>
      <w:r w:rsidR="00A000CD">
        <w:rPr>
          <w:rFonts w:ascii="Arial" w:hAnsi="Arial" w:cs="Arial"/>
        </w:rPr>
        <w:t xml:space="preserve"> </w:t>
      </w:r>
    </w:p>
    <w:p w14:paraId="6A8D5471" w14:textId="66BE8006" w:rsidR="00574813" w:rsidRPr="00574813" w:rsidRDefault="00285D6D" w:rsidP="00574813">
      <w:pPr>
        <w:spacing w:after="120"/>
        <w:jc w:val="both"/>
        <w:rPr>
          <w:rFonts w:ascii="Arial" w:hAnsi="Arial" w:cs="Arial"/>
        </w:rPr>
      </w:pPr>
      <w:r>
        <w:rPr>
          <w:rFonts w:ascii="Arial" w:hAnsi="Arial" w:cs="Arial"/>
        </w:rPr>
        <w:t xml:space="preserve">Dans un premier temps vous devez formuler une présentation de l’entreprise et de son savoir-faire. </w:t>
      </w:r>
    </w:p>
    <w:p w14:paraId="2C884279" w14:textId="0D2D6517" w:rsidR="00510909" w:rsidRPr="00501D45" w:rsidRDefault="00510909" w:rsidP="00574813">
      <w:pPr>
        <w:pBdr>
          <w:top w:val="single" w:sz="4" w:space="1" w:color="000000"/>
          <w:left w:val="single" w:sz="4" w:space="4" w:color="000000"/>
          <w:bottom w:val="single" w:sz="4" w:space="1" w:color="000000"/>
          <w:right w:val="single" w:sz="4" w:space="4" w:color="000000"/>
        </w:pBdr>
        <w:spacing w:before="120"/>
        <w:ind w:left="567" w:hanging="567"/>
        <w:jc w:val="both"/>
        <w:rPr>
          <w:rFonts w:ascii="Arial" w:hAnsi="Arial" w:cs="Arial"/>
          <w:b/>
        </w:rPr>
      </w:pPr>
      <w:r>
        <w:rPr>
          <w:rFonts w:ascii="Arial" w:hAnsi="Arial" w:cs="Arial"/>
          <w:b/>
        </w:rPr>
        <w:t>3</w:t>
      </w:r>
      <w:r w:rsidRPr="00501D45">
        <w:rPr>
          <w:rFonts w:ascii="Arial" w:hAnsi="Arial" w:cs="Arial"/>
          <w:b/>
        </w:rPr>
        <w:t>.</w:t>
      </w:r>
      <w:r>
        <w:rPr>
          <w:rFonts w:ascii="Arial" w:hAnsi="Arial" w:cs="Arial"/>
          <w:b/>
        </w:rPr>
        <w:t>2</w:t>
      </w:r>
      <w:r w:rsidRPr="00501D45">
        <w:rPr>
          <w:rFonts w:ascii="Arial" w:hAnsi="Arial" w:cs="Arial"/>
          <w:b/>
        </w:rPr>
        <w:tab/>
      </w:r>
      <w:r w:rsidR="00D03E2E">
        <w:rPr>
          <w:rFonts w:ascii="Arial" w:hAnsi="Arial" w:cs="Arial"/>
          <w:b/>
        </w:rPr>
        <w:t xml:space="preserve">Élaborez </w:t>
      </w:r>
      <w:r>
        <w:rPr>
          <w:rFonts w:ascii="Arial" w:hAnsi="Arial" w:cs="Arial"/>
          <w:b/>
        </w:rPr>
        <w:t xml:space="preserve">en anglais </w:t>
      </w:r>
      <w:r w:rsidR="00A000CD">
        <w:rPr>
          <w:rFonts w:ascii="Arial" w:hAnsi="Arial" w:cs="Arial"/>
          <w:b/>
        </w:rPr>
        <w:t>la</w:t>
      </w:r>
      <w:r>
        <w:rPr>
          <w:rFonts w:ascii="Arial" w:hAnsi="Arial" w:cs="Arial"/>
          <w:b/>
        </w:rPr>
        <w:t xml:space="preserve"> présentation </w:t>
      </w:r>
      <w:r w:rsidR="00285D6D">
        <w:rPr>
          <w:rFonts w:ascii="Arial" w:hAnsi="Arial" w:cs="Arial"/>
          <w:b/>
        </w:rPr>
        <w:t xml:space="preserve">en </w:t>
      </w:r>
      <w:r w:rsidR="00285D6D" w:rsidRPr="00285D6D">
        <w:rPr>
          <w:rFonts w:ascii="Arial" w:hAnsi="Arial" w:cs="Arial"/>
          <w:b/>
        </w:rPr>
        <w:t>70 mots (+-10%)</w:t>
      </w:r>
      <w:r w:rsidR="00285D6D">
        <w:rPr>
          <w:rFonts w:ascii="Arial" w:hAnsi="Arial" w:cs="Arial"/>
          <w:b/>
        </w:rPr>
        <w:t xml:space="preserve"> </w:t>
      </w:r>
      <w:r>
        <w:rPr>
          <w:rFonts w:ascii="Arial" w:hAnsi="Arial" w:cs="Arial"/>
          <w:b/>
        </w:rPr>
        <w:t>d’</w:t>
      </w:r>
      <w:r w:rsidR="009E69AA">
        <w:rPr>
          <w:rFonts w:ascii="Arial" w:hAnsi="Arial" w:cs="Arial"/>
          <w:b/>
        </w:rPr>
        <w:t>AQUADEM</w:t>
      </w:r>
      <w:r w:rsidR="00285D6D">
        <w:rPr>
          <w:rFonts w:ascii="Arial" w:hAnsi="Arial" w:cs="Arial"/>
          <w:b/>
        </w:rPr>
        <w:t xml:space="preserve">. </w:t>
      </w:r>
    </w:p>
    <w:p w14:paraId="1D3A6C67" w14:textId="77777777" w:rsidR="00510909" w:rsidRDefault="00510909" w:rsidP="00B0082A">
      <w:pPr>
        <w:spacing w:after="120"/>
        <w:jc w:val="both"/>
        <w:rPr>
          <w:rFonts w:ascii="Arial" w:hAnsi="Arial" w:cs="Arial"/>
        </w:rPr>
      </w:pPr>
    </w:p>
    <w:p w14:paraId="15FEBAAB" w14:textId="13A5452E" w:rsidR="00C135E0" w:rsidRDefault="00B0082A" w:rsidP="00B0082A">
      <w:pPr>
        <w:spacing w:after="120"/>
        <w:jc w:val="both"/>
        <w:rPr>
          <w:rFonts w:ascii="Arial" w:hAnsi="Arial" w:cs="Arial"/>
        </w:rPr>
      </w:pPr>
      <w:r w:rsidRPr="00B0082A">
        <w:rPr>
          <w:rFonts w:ascii="Arial" w:hAnsi="Arial" w:cs="Arial"/>
        </w:rPr>
        <w:t>L</w:t>
      </w:r>
      <w:r w:rsidR="00A0143B">
        <w:rPr>
          <w:rFonts w:ascii="Arial" w:hAnsi="Arial" w:cs="Arial"/>
        </w:rPr>
        <w:t>ors de la rencontre au SIAL, l</w:t>
      </w:r>
      <w:r w:rsidRPr="00B0082A">
        <w:rPr>
          <w:rFonts w:ascii="Arial" w:hAnsi="Arial" w:cs="Arial"/>
        </w:rPr>
        <w:t xml:space="preserve">e directeur </w:t>
      </w:r>
      <w:r w:rsidR="00C135E0">
        <w:rPr>
          <w:rFonts w:ascii="Arial" w:hAnsi="Arial" w:cs="Arial"/>
        </w:rPr>
        <w:t xml:space="preserve">de l’hôtel </w:t>
      </w:r>
      <w:r w:rsidRPr="00B0082A">
        <w:rPr>
          <w:rFonts w:ascii="Arial" w:hAnsi="Arial" w:cs="Arial"/>
        </w:rPr>
        <w:t xml:space="preserve">avait </w:t>
      </w:r>
      <w:r w:rsidR="00A0143B">
        <w:rPr>
          <w:rFonts w:ascii="Arial" w:hAnsi="Arial" w:cs="Arial"/>
        </w:rPr>
        <w:t xml:space="preserve">toutefois </w:t>
      </w:r>
      <w:r w:rsidR="00AB504D">
        <w:rPr>
          <w:rFonts w:ascii="Arial" w:hAnsi="Arial" w:cs="Arial"/>
        </w:rPr>
        <w:t>émis</w:t>
      </w:r>
      <w:r w:rsidRPr="00B0082A">
        <w:rPr>
          <w:rFonts w:ascii="Arial" w:hAnsi="Arial" w:cs="Arial"/>
        </w:rPr>
        <w:t xml:space="preserve"> certaines objections (caviar français peu renommé, capacité de production</w:t>
      </w:r>
      <w:r w:rsidR="00952BAE">
        <w:rPr>
          <w:rFonts w:ascii="Arial" w:hAnsi="Arial" w:cs="Arial"/>
        </w:rPr>
        <w:t xml:space="preserve"> limitée</w:t>
      </w:r>
      <w:r w:rsidRPr="00B0082A">
        <w:rPr>
          <w:rFonts w:ascii="Arial" w:hAnsi="Arial" w:cs="Arial"/>
        </w:rPr>
        <w:t xml:space="preserve">, proximité Russie et de la Chine où le caviar est meilleur marché). </w:t>
      </w:r>
    </w:p>
    <w:p w14:paraId="14BE089B" w14:textId="2B4ADCFA" w:rsidR="00A0143B" w:rsidRDefault="00A0143B" w:rsidP="00A0143B">
      <w:pPr>
        <w:pBdr>
          <w:top w:val="single" w:sz="4" w:space="1" w:color="000000"/>
          <w:left w:val="single" w:sz="4" w:space="4" w:color="000000"/>
          <w:bottom w:val="single" w:sz="4" w:space="1" w:color="000000"/>
          <w:right w:val="single" w:sz="4" w:space="4" w:color="000000"/>
        </w:pBdr>
        <w:ind w:left="567" w:hanging="567"/>
        <w:jc w:val="both"/>
        <w:rPr>
          <w:rFonts w:ascii="Arial" w:hAnsi="Arial" w:cs="Arial"/>
          <w:b/>
          <w:iCs/>
        </w:rPr>
      </w:pPr>
      <w:r>
        <w:rPr>
          <w:rFonts w:ascii="Arial" w:hAnsi="Arial" w:cs="Arial"/>
          <w:b/>
        </w:rPr>
        <w:t>3</w:t>
      </w:r>
      <w:r w:rsidRPr="00501D45">
        <w:rPr>
          <w:rFonts w:ascii="Arial" w:hAnsi="Arial" w:cs="Arial"/>
          <w:b/>
        </w:rPr>
        <w:t>.</w:t>
      </w:r>
      <w:r>
        <w:rPr>
          <w:rFonts w:ascii="Arial" w:hAnsi="Arial" w:cs="Arial"/>
          <w:b/>
        </w:rPr>
        <w:t>3</w:t>
      </w:r>
      <w:r w:rsidRPr="00501D45">
        <w:rPr>
          <w:rFonts w:ascii="Arial" w:hAnsi="Arial" w:cs="Arial"/>
          <w:b/>
        </w:rPr>
        <w:tab/>
      </w:r>
      <w:r>
        <w:rPr>
          <w:rFonts w:ascii="Arial" w:hAnsi="Arial" w:cs="Arial"/>
          <w:b/>
        </w:rPr>
        <w:t xml:space="preserve">Rédigez </w:t>
      </w:r>
      <w:r w:rsidR="00120AB3">
        <w:rPr>
          <w:rFonts w:ascii="Arial" w:hAnsi="Arial" w:cs="Arial"/>
          <w:b/>
        </w:rPr>
        <w:t xml:space="preserve">en anglais les </w:t>
      </w:r>
      <w:r w:rsidR="00E258E8">
        <w:rPr>
          <w:rFonts w:ascii="Arial" w:hAnsi="Arial" w:cs="Arial"/>
          <w:b/>
        </w:rPr>
        <w:t>réponses aux</w:t>
      </w:r>
      <w:r w:rsidR="00120AB3">
        <w:rPr>
          <w:rFonts w:ascii="Arial" w:hAnsi="Arial" w:cs="Arial"/>
          <w:b/>
        </w:rPr>
        <w:t xml:space="preserve"> objections formulées par le directeur de l’hôtel</w:t>
      </w:r>
      <w:r w:rsidRPr="00B0082A">
        <w:rPr>
          <w:rFonts w:ascii="Arial" w:hAnsi="Arial" w:cs="Arial"/>
          <w:b/>
        </w:rPr>
        <w:t>.</w:t>
      </w:r>
    </w:p>
    <w:p w14:paraId="505A8246" w14:textId="77777777" w:rsidR="0007229F" w:rsidRPr="00B0082A" w:rsidRDefault="0007229F" w:rsidP="00B0082A">
      <w:pPr>
        <w:spacing w:after="120"/>
        <w:jc w:val="both"/>
        <w:rPr>
          <w:rFonts w:ascii="Arial" w:hAnsi="Arial" w:cs="Arial"/>
        </w:rPr>
      </w:pPr>
    </w:p>
    <w:p w14:paraId="14348465" w14:textId="77777777" w:rsidR="00B0082A" w:rsidRPr="00501D45" w:rsidRDefault="00B0082A">
      <w:pPr>
        <w:jc w:val="center"/>
        <w:rPr>
          <w:rFonts w:ascii="Arial" w:hAnsi="Arial" w:cs="Arial"/>
          <w:b/>
        </w:rPr>
      </w:pPr>
    </w:p>
    <w:p w14:paraId="5A113BE0" w14:textId="42D4F3E1" w:rsidR="00B04FD1" w:rsidRPr="00501D45" w:rsidRDefault="007E58D9">
      <w:pPr>
        <w:jc w:val="center"/>
        <w:rPr>
          <w:rFonts w:ascii="Arial" w:hAnsi="Arial" w:cs="Arial"/>
          <w:b/>
          <w:u w:val="single"/>
        </w:rPr>
      </w:pPr>
      <w:r w:rsidRPr="00501D45">
        <w:rPr>
          <w:rFonts w:ascii="Arial" w:hAnsi="Arial" w:cs="Arial"/>
          <w:b/>
          <w:u w:val="single"/>
        </w:rPr>
        <w:t>Barème</w:t>
      </w:r>
    </w:p>
    <w:p w14:paraId="7E9CCEFC" w14:textId="77777777" w:rsidR="00D50C51" w:rsidRDefault="00D50C51">
      <w:pPr>
        <w:jc w:val="center"/>
        <w:rPr>
          <w:rFonts w:ascii="Arial" w:hAnsi="Arial" w:cs="Arial"/>
          <w:b/>
        </w:rPr>
      </w:pPr>
    </w:p>
    <w:p w14:paraId="196D0EA4" w14:textId="77777777" w:rsidR="00501D45" w:rsidRPr="00501D45" w:rsidRDefault="00501D45">
      <w:pPr>
        <w:jc w:val="center"/>
        <w:rPr>
          <w:rFonts w:ascii="Arial" w:hAnsi="Arial" w:cs="Arial"/>
          <w:b/>
        </w:rPr>
      </w:pPr>
    </w:p>
    <w:tbl>
      <w:tblPr>
        <w:tblW w:w="0" w:type="auto"/>
        <w:jc w:val="center"/>
        <w:tblLayout w:type="fixed"/>
        <w:tblCellMar>
          <w:left w:w="113" w:type="dxa"/>
        </w:tblCellMar>
        <w:tblLook w:val="0000" w:firstRow="0" w:lastRow="0" w:firstColumn="0" w:lastColumn="0" w:noHBand="0" w:noVBand="0"/>
      </w:tblPr>
      <w:tblGrid>
        <w:gridCol w:w="1779"/>
        <w:gridCol w:w="4139"/>
        <w:gridCol w:w="1577"/>
      </w:tblGrid>
      <w:tr w:rsidR="00B04FD1" w:rsidRPr="00501D45" w14:paraId="53B0F7DA"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32DD23" w14:textId="77777777" w:rsidR="00B04FD1" w:rsidRPr="00501D45" w:rsidRDefault="007E58D9" w:rsidP="0061040B">
            <w:pPr>
              <w:spacing w:line="100" w:lineRule="atLeast"/>
              <w:jc w:val="center"/>
              <w:rPr>
                <w:rFonts w:ascii="Arial" w:hAnsi="Arial" w:cs="Arial"/>
              </w:rPr>
            </w:pPr>
            <w:r w:rsidRPr="00501D45">
              <w:rPr>
                <w:rFonts w:ascii="Arial" w:hAnsi="Arial" w:cs="Arial"/>
                <w:b/>
              </w:rPr>
              <w:t>Partie 1</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A6812" w14:textId="24774041" w:rsidR="0061040B" w:rsidRPr="00D87C46" w:rsidRDefault="00D87C46" w:rsidP="00BA55E7">
            <w:pPr>
              <w:spacing w:line="100" w:lineRule="atLeast"/>
              <w:jc w:val="center"/>
              <w:rPr>
                <w:rFonts w:ascii="Arial" w:hAnsi="Arial" w:cs="Arial"/>
                <w:b/>
              </w:rPr>
            </w:pPr>
            <w:r w:rsidRPr="00D87C46">
              <w:rPr>
                <w:rFonts w:ascii="Arial" w:hAnsi="Arial" w:cs="Arial"/>
                <w:b/>
                <w:color w:val="000000" w:themeColor="text1"/>
              </w:rPr>
              <w:t xml:space="preserve">Répondre à une </w:t>
            </w:r>
            <w:r w:rsidR="00D03E2E">
              <w:rPr>
                <w:rFonts w:ascii="Arial" w:hAnsi="Arial" w:cs="Arial"/>
                <w:b/>
                <w:color w:val="000000" w:themeColor="text1"/>
              </w:rPr>
              <w:t>demande d’</w:t>
            </w:r>
            <w:r w:rsidRPr="00D87C46">
              <w:rPr>
                <w:rFonts w:ascii="Arial" w:hAnsi="Arial" w:cs="Arial"/>
                <w:b/>
                <w:color w:val="000000" w:themeColor="text1"/>
              </w:rPr>
              <w:t>offre</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76B02" w14:textId="3B206E26" w:rsidR="0008202D" w:rsidRPr="0008202D" w:rsidRDefault="0008202D" w:rsidP="0008202D">
            <w:pPr>
              <w:spacing w:line="100" w:lineRule="atLeast"/>
              <w:jc w:val="center"/>
              <w:rPr>
                <w:rFonts w:ascii="Arial" w:hAnsi="Arial" w:cs="Arial"/>
                <w:b/>
              </w:rPr>
            </w:pPr>
            <w:r w:rsidRPr="0008202D">
              <w:rPr>
                <w:rFonts w:ascii="Arial" w:hAnsi="Arial" w:cs="Arial"/>
                <w:b/>
              </w:rPr>
              <w:t>20</w:t>
            </w:r>
          </w:p>
        </w:tc>
      </w:tr>
      <w:tr w:rsidR="00B04FD1" w:rsidRPr="00501D45" w14:paraId="02BD3C8E"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215504" w14:textId="77777777" w:rsidR="00B04FD1" w:rsidRPr="00501D45" w:rsidRDefault="007E58D9" w:rsidP="0061040B">
            <w:pPr>
              <w:spacing w:line="100" w:lineRule="atLeast"/>
              <w:jc w:val="center"/>
              <w:rPr>
                <w:rFonts w:ascii="Arial" w:hAnsi="Arial" w:cs="Arial"/>
              </w:rPr>
            </w:pPr>
            <w:r w:rsidRPr="00501D45">
              <w:rPr>
                <w:rFonts w:ascii="Arial" w:hAnsi="Arial" w:cs="Arial"/>
                <w:b/>
              </w:rPr>
              <w:t>Partie 2</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C746BA" w14:textId="194717F9" w:rsidR="0061040B" w:rsidRPr="00D87C46" w:rsidRDefault="00D87C46" w:rsidP="001E7005">
            <w:pPr>
              <w:spacing w:line="100" w:lineRule="atLeast"/>
              <w:jc w:val="center"/>
              <w:rPr>
                <w:rFonts w:ascii="Arial" w:hAnsi="Arial" w:cs="Arial"/>
                <w:b/>
              </w:rPr>
            </w:pPr>
            <w:r w:rsidRPr="00D87C46">
              <w:rPr>
                <w:rFonts w:ascii="Arial" w:hAnsi="Arial" w:cs="Arial"/>
                <w:b/>
                <w:color w:val="000000" w:themeColor="text1"/>
              </w:rPr>
              <w:t>Sélectionner un fournisseur</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F14A53" w14:textId="0CECF338" w:rsidR="00B04FD1" w:rsidRPr="0008202D" w:rsidRDefault="0008202D" w:rsidP="0061040B">
            <w:pPr>
              <w:spacing w:line="100" w:lineRule="atLeast"/>
              <w:jc w:val="center"/>
              <w:rPr>
                <w:rFonts w:ascii="Arial" w:hAnsi="Arial" w:cs="Arial"/>
                <w:b/>
              </w:rPr>
            </w:pPr>
            <w:r w:rsidRPr="0008202D">
              <w:rPr>
                <w:rFonts w:ascii="Arial" w:hAnsi="Arial" w:cs="Arial"/>
                <w:b/>
              </w:rPr>
              <w:t>30</w:t>
            </w:r>
          </w:p>
        </w:tc>
      </w:tr>
      <w:tr w:rsidR="0071543E" w:rsidRPr="00501D45" w14:paraId="56D699B4" w14:textId="77777777" w:rsidTr="0025796F">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0FB188" w14:textId="733D6036" w:rsidR="0071543E" w:rsidRPr="00501D45" w:rsidRDefault="0071543E" w:rsidP="0061040B">
            <w:pPr>
              <w:spacing w:line="100" w:lineRule="atLeast"/>
              <w:jc w:val="center"/>
              <w:rPr>
                <w:rFonts w:ascii="Arial" w:hAnsi="Arial" w:cs="Arial"/>
                <w:b/>
              </w:rPr>
            </w:pPr>
            <w:r>
              <w:rPr>
                <w:rFonts w:ascii="Arial" w:hAnsi="Arial" w:cs="Arial"/>
                <w:b/>
              </w:rPr>
              <w:t xml:space="preserve">Partie 3 </w:t>
            </w:r>
          </w:p>
        </w:tc>
        <w:tc>
          <w:tcPr>
            <w:tcW w:w="41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1A7211" w14:textId="47A95145" w:rsidR="0071543E" w:rsidRPr="00D87C46" w:rsidRDefault="00D87C46" w:rsidP="001E7005">
            <w:pPr>
              <w:spacing w:line="100" w:lineRule="atLeast"/>
              <w:jc w:val="center"/>
              <w:rPr>
                <w:rFonts w:ascii="Arial" w:hAnsi="Arial" w:cs="Arial"/>
                <w:b/>
              </w:rPr>
            </w:pPr>
            <w:r w:rsidRPr="00D87C46">
              <w:rPr>
                <w:rFonts w:ascii="Arial" w:hAnsi="Arial" w:cs="Arial"/>
                <w:b/>
                <w:color w:val="000000" w:themeColor="text1"/>
              </w:rPr>
              <w:t>Préparer un entretien avec un prospect</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96D0D8" w14:textId="1ECDEACF" w:rsidR="0071543E" w:rsidRPr="00501D45" w:rsidRDefault="0008202D" w:rsidP="0061040B">
            <w:pPr>
              <w:spacing w:line="100" w:lineRule="atLeast"/>
              <w:jc w:val="center"/>
              <w:rPr>
                <w:rFonts w:ascii="Arial" w:hAnsi="Arial" w:cs="Arial"/>
                <w:b/>
              </w:rPr>
            </w:pPr>
            <w:r>
              <w:rPr>
                <w:rFonts w:ascii="Arial" w:hAnsi="Arial" w:cs="Arial"/>
                <w:b/>
              </w:rPr>
              <w:t>30</w:t>
            </w:r>
          </w:p>
        </w:tc>
      </w:tr>
    </w:tbl>
    <w:p w14:paraId="30C8C45E" w14:textId="77777777" w:rsidR="00B04FD1" w:rsidRPr="00501D45" w:rsidRDefault="00B04FD1">
      <w:pPr>
        <w:jc w:val="both"/>
        <w:rPr>
          <w:rFonts w:ascii="Arial" w:hAnsi="Arial" w:cs="Arial"/>
        </w:rPr>
      </w:pPr>
    </w:p>
    <w:p w14:paraId="3D4BA105" w14:textId="77777777" w:rsidR="00501D45" w:rsidRPr="00501D45" w:rsidRDefault="00501D45">
      <w:pPr>
        <w:jc w:val="both"/>
        <w:rPr>
          <w:rFonts w:ascii="Arial" w:hAnsi="Arial" w:cs="Arial"/>
        </w:rPr>
      </w:pPr>
    </w:p>
    <w:p w14:paraId="3178DB60" w14:textId="77777777" w:rsidR="0025796F" w:rsidRPr="00501D45" w:rsidRDefault="0025796F">
      <w:pPr>
        <w:jc w:val="both"/>
        <w:rPr>
          <w:rFonts w:ascii="Arial" w:hAnsi="Arial" w:cs="Arial"/>
        </w:rPr>
      </w:pPr>
    </w:p>
    <w:p w14:paraId="0484CFEA" w14:textId="150A0A58" w:rsidR="00B04FD1" w:rsidRPr="00501D45" w:rsidRDefault="007E58D9">
      <w:pPr>
        <w:jc w:val="center"/>
        <w:rPr>
          <w:rFonts w:ascii="Arial" w:hAnsi="Arial" w:cs="Arial"/>
          <w:b/>
          <w:u w:val="single"/>
        </w:rPr>
      </w:pPr>
      <w:r w:rsidRPr="00501D45">
        <w:rPr>
          <w:rFonts w:ascii="Arial" w:hAnsi="Arial" w:cs="Arial"/>
          <w:b/>
          <w:u w:val="single"/>
        </w:rPr>
        <w:t>Liste des annexes</w:t>
      </w:r>
    </w:p>
    <w:p w14:paraId="3D3BA1EB" w14:textId="33BF86F1" w:rsidR="00D50C51" w:rsidRPr="00501D45" w:rsidRDefault="00D50C51">
      <w:pPr>
        <w:jc w:val="center"/>
        <w:rPr>
          <w:rFonts w:ascii="Arial" w:hAnsi="Arial" w:cs="Arial"/>
          <w:b/>
          <w:u w:val="single"/>
        </w:rPr>
      </w:pPr>
    </w:p>
    <w:p w14:paraId="55A8ABD5" w14:textId="77777777" w:rsidR="00D50C51" w:rsidRPr="00501D45" w:rsidRDefault="00D50C51">
      <w:pPr>
        <w:jc w:val="center"/>
        <w:rPr>
          <w:rFonts w:ascii="Arial" w:hAnsi="Arial" w:cs="Arial"/>
        </w:rPr>
      </w:pPr>
    </w:p>
    <w:tbl>
      <w:tblPr>
        <w:tblW w:w="0" w:type="auto"/>
        <w:jc w:val="center"/>
        <w:tblLayout w:type="fixed"/>
        <w:tblCellMar>
          <w:left w:w="113" w:type="dxa"/>
        </w:tblCellMar>
        <w:tblLook w:val="0000" w:firstRow="0" w:lastRow="0" w:firstColumn="0" w:lastColumn="0" w:noHBand="0" w:noVBand="0"/>
      </w:tblPr>
      <w:tblGrid>
        <w:gridCol w:w="1247"/>
        <w:gridCol w:w="6860"/>
        <w:gridCol w:w="1134"/>
      </w:tblGrid>
      <w:tr w:rsidR="00B04FD1" w:rsidRPr="00501D45" w14:paraId="2C473CA3" w14:textId="77777777" w:rsidTr="00501D45">
        <w:trPr>
          <w:trHeight w:val="397"/>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28F5E8" w14:textId="77777777" w:rsidR="00B04FD1" w:rsidRPr="00501D45" w:rsidRDefault="007E58D9" w:rsidP="00EA7D0D">
            <w:pPr>
              <w:spacing w:line="100" w:lineRule="atLeast"/>
              <w:jc w:val="center"/>
              <w:rPr>
                <w:rFonts w:ascii="Arial" w:hAnsi="Arial" w:cs="Arial"/>
                <w:b/>
              </w:rPr>
            </w:pPr>
            <w:r w:rsidRPr="00501D45">
              <w:rPr>
                <w:rFonts w:ascii="Arial" w:hAnsi="Arial" w:cs="Arial"/>
                <w:b/>
              </w:rPr>
              <w:t>Annexes</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6EC470" w14:textId="77777777" w:rsidR="00B04FD1" w:rsidRPr="00501D45" w:rsidRDefault="007E58D9" w:rsidP="00BC611B">
            <w:pPr>
              <w:spacing w:line="100" w:lineRule="atLeast"/>
              <w:jc w:val="center"/>
              <w:rPr>
                <w:rFonts w:ascii="Arial" w:hAnsi="Arial" w:cs="Arial"/>
                <w:b/>
              </w:rPr>
            </w:pPr>
            <w:r w:rsidRPr="00501D45">
              <w:rPr>
                <w:rFonts w:ascii="Arial" w:hAnsi="Arial" w:cs="Arial"/>
                <w:b/>
              </w:rPr>
              <w:t>Libellés</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72B99A" w14:textId="77777777" w:rsidR="00B04FD1" w:rsidRPr="00501D45" w:rsidRDefault="007E58D9" w:rsidP="00EA7D0D">
            <w:pPr>
              <w:spacing w:line="100" w:lineRule="atLeast"/>
              <w:jc w:val="center"/>
              <w:rPr>
                <w:rFonts w:ascii="Arial" w:hAnsi="Arial" w:cs="Arial"/>
              </w:rPr>
            </w:pPr>
            <w:r w:rsidRPr="00501D45">
              <w:rPr>
                <w:rFonts w:ascii="Arial" w:hAnsi="Arial" w:cs="Arial"/>
                <w:b/>
              </w:rPr>
              <w:t>Pages</w:t>
            </w:r>
          </w:p>
        </w:tc>
      </w:tr>
      <w:tr w:rsidR="00B04FD1" w:rsidRPr="00501D45" w14:paraId="69C8D219"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EDFE13" w14:textId="77777777" w:rsidR="00B04FD1" w:rsidRPr="00501D45" w:rsidRDefault="007E58D9" w:rsidP="00EA7D0D">
            <w:pPr>
              <w:spacing w:line="100" w:lineRule="atLeast"/>
              <w:jc w:val="center"/>
              <w:rPr>
                <w:rFonts w:ascii="Arial" w:hAnsi="Arial" w:cs="Arial"/>
              </w:rPr>
            </w:pPr>
            <w:r w:rsidRPr="00501D45">
              <w:rPr>
                <w:rFonts w:ascii="Arial" w:hAnsi="Arial" w:cs="Arial"/>
                <w:b/>
              </w:rPr>
              <w:t>1</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38F5F9" w14:textId="684BC350" w:rsidR="00B04FD1" w:rsidRPr="00501D45" w:rsidRDefault="0071543E" w:rsidP="00BC611B">
            <w:pPr>
              <w:spacing w:line="100" w:lineRule="atLeast"/>
              <w:rPr>
                <w:rFonts w:ascii="Arial" w:hAnsi="Arial" w:cs="Arial"/>
              </w:rPr>
            </w:pPr>
            <w:r>
              <w:rPr>
                <w:rFonts w:ascii="Arial" w:hAnsi="Arial" w:cs="Arial"/>
              </w:rPr>
              <w:t xml:space="preserve">Présentation </w:t>
            </w:r>
            <w:r w:rsidR="009E69AA">
              <w:rPr>
                <w:rFonts w:ascii="Arial" w:hAnsi="Arial" w:cs="Arial"/>
              </w:rPr>
              <w:t>AQUADEM</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41077B" w14:textId="63538E50" w:rsidR="00B04FD1" w:rsidRPr="00FB1084" w:rsidRDefault="00BB5D8F" w:rsidP="00EA7D0D">
            <w:pPr>
              <w:spacing w:line="100" w:lineRule="atLeast"/>
              <w:jc w:val="center"/>
              <w:rPr>
                <w:rFonts w:ascii="Arial" w:hAnsi="Arial" w:cs="Arial"/>
                <w:b/>
              </w:rPr>
            </w:pPr>
            <w:r w:rsidRPr="00FB1084">
              <w:rPr>
                <w:rFonts w:ascii="Arial" w:hAnsi="Arial" w:cs="Arial"/>
                <w:b/>
              </w:rPr>
              <w:t>5</w:t>
            </w:r>
          </w:p>
        </w:tc>
      </w:tr>
      <w:tr w:rsidR="00F640C8" w:rsidRPr="00501D45" w14:paraId="12CA8CA9" w14:textId="77777777" w:rsidTr="00CD51E2">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D19C94" w14:textId="77777777" w:rsidR="00F640C8" w:rsidRPr="00501D45" w:rsidRDefault="00F640C8" w:rsidP="00CD51E2">
            <w:pPr>
              <w:spacing w:line="100" w:lineRule="atLeast"/>
              <w:jc w:val="center"/>
              <w:rPr>
                <w:rFonts w:ascii="Arial" w:hAnsi="Arial" w:cs="Arial"/>
                <w:b/>
              </w:rPr>
            </w:pPr>
            <w:r>
              <w:rPr>
                <w:rFonts w:ascii="Arial" w:hAnsi="Arial" w:cs="Arial"/>
                <w:b/>
              </w:rPr>
              <w:t>2</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70CC2E" w14:textId="77777777" w:rsidR="00F640C8" w:rsidRPr="00501D45" w:rsidRDefault="00F640C8" w:rsidP="00CD51E2">
            <w:pPr>
              <w:rPr>
                <w:rFonts w:ascii="Arial" w:hAnsi="Arial" w:cs="Arial"/>
                <w:bCs/>
              </w:rPr>
            </w:pPr>
            <w:r w:rsidRPr="00174C13">
              <w:rPr>
                <w:rFonts w:ascii="Arial" w:hAnsi="Arial" w:cs="Arial"/>
              </w:rPr>
              <w:t>E</w:t>
            </w:r>
            <w:r>
              <w:rPr>
                <w:rFonts w:ascii="Arial" w:hAnsi="Arial" w:cs="Arial"/>
              </w:rPr>
              <w:t>xtracts from Perle Noire catalogue</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55E8A2" w14:textId="25896D9C" w:rsidR="00F640C8" w:rsidRPr="00C135E0" w:rsidRDefault="00BB5D8F" w:rsidP="00CD51E2">
            <w:pPr>
              <w:spacing w:line="100" w:lineRule="atLeast"/>
              <w:jc w:val="center"/>
              <w:rPr>
                <w:rFonts w:ascii="Arial" w:hAnsi="Arial" w:cs="Arial"/>
                <w:b/>
                <w:highlight w:val="yellow"/>
              </w:rPr>
            </w:pPr>
            <w:r w:rsidRPr="00FB1084">
              <w:rPr>
                <w:rFonts w:ascii="Arial" w:hAnsi="Arial" w:cs="Arial"/>
                <w:b/>
              </w:rPr>
              <w:t>6</w:t>
            </w:r>
          </w:p>
        </w:tc>
      </w:tr>
      <w:tr w:rsidR="00330E63" w:rsidRPr="00B47924" w14:paraId="5C81CD8A"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1B38D7" w14:textId="64F5C905" w:rsidR="00330E63" w:rsidRPr="00501D45" w:rsidRDefault="00E32A50" w:rsidP="00330E63">
            <w:pPr>
              <w:spacing w:line="100" w:lineRule="atLeast"/>
              <w:jc w:val="center"/>
              <w:rPr>
                <w:rFonts w:ascii="Arial" w:hAnsi="Arial" w:cs="Arial"/>
                <w:b/>
              </w:rPr>
            </w:pPr>
            <w:r>
              <w:rPr>
                <w:rFonts w:ascii="Arial" w:hAnsi="Arial" w:cs="Arial"/>
                <w:b/>
              </w:rPr>
              <w:t>3</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604D66" w14:textId="2E16FD7E" w:rsidR="00330E63" w:rsidRPr="00B47924" w:rsidRDefault="00D7157C" w:rsidP="00330E63">
            <w:pPr>
              <w:spacing w:line="100" w:lineRule="atLeast"/>
              <w:rPr>
                <w:rFonts w:ascii="Arial" w:hAnsi="Arial" w:cs="Arial"/>
                <w:lang w:val="en-GB"/>
              </w:rPr>
            </w:pPr>
            <w:r w:rsidRPr="00B47924">
              <w:rPr>
                <w:rFonts w:ascii="Arial" w:hAnsi="Arial" w:cs="Arial"/>
                <w:bCs/>
                <w:lang w:val="en-GB"/>
              </w:rPr>
              <w:t>Phone conversation with</w:t>
            </w:r>
            <w:r w:rsidR="00330E63" w:rsidRPr="00B47924">
              <w:rPr>
                <w:rFonts w:ascii="Arial" w:hAnsi="Arial" w:cs="Arial"/>
                <w:bCs/>
                <w:lang w:val="en-GB"/>
              </w:rPr>
              <w:t xml:space="preserve"> « MA SELECTION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860BDC" w14:textId="5043261C" w:rsidR="00330E63" w:rsidRPr="00FB1084" w:rsidRDefault="00BB5D8F" w:rsidP="00330E63">
            <w:pPr>
              <w:spacing w:line="100" w:lineRule="atLeast"/>
              <w:jc w:val="center"/>
              <w:rPr>
                <w:rFonts w:ascii="Arial" w:hAnsi="Arial" w:cs="Arial"/>
                <w:b/>
                <w:lang w:val="en-GB"/>
              </w:rPr>
            </w:pPr>
            <w:r w:rsidRPr="00FB1084">
              <w:rPr>
                <w:rFonts w:ascii="Arial" w:hAnsi="Arial" w:cs="Arial"/>
                <w:b/>
                <w:lang w:val="en-GB"/>
              </w:rPr>
              <w:t>7</w:t>
            </w:r>
          </w:p>
        </w:tc>
      </w:tr>
      <w:tr w:rsidR="00BB5D8F" w:rsidRPr="00501D45" w14:paraId="68C8C49A" w14:textId="77777777" w:rsidTr="005A0ADB">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FF48AC" w14:textId="5968E8DA" w:rsidR="00BB5D8F" w:rsidRPr="00E32A50" w:rsidRDefault="00893DA4" w:rsidP="005A0ADB">
            <w:pPr>
              <w:spacing w:line="100" w:lineRule="atLeast"/>
              <w:jc w:val="center"/>
              <w:rPr>
                <w:rFonts w:ascii="Arial" w:hAnsi="Arial" w:cs="Arial"/>
                <w:b/>
                <w:lang w:val="en-GB"/>
              </w:rPr>
            </w:pPr>
            <w:r>
              <w:rPr>
                <w:rFonts w:ascii="Arial" w:hAnsi="Arial" w:cs="Arial"/>
                <w:b/>
                <w:lang w:val="en-GB"/>
              </w:rPr>
              <w:t>4</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3C8A0" w14:textId="77777777" w:rsidR="00BB5D8F" w:rsidRPr="00501D45" w:rsidRDefault="00BB5D8F" w:rsidP="005A0ADB">
            <w:pPr>
              <w:spacing w:line="100" w:lineRule="atLeast"/>
              <w:rPr>
                <w:rFonts w:ascii="Arial" w:hAnsi="Arial" w:cs="Arial"/>
              </w:rPr>
            </w:pPr>
            <w:r>
              <w:rPr>
                <w:rFonts w:ascii="Arial" w:hAnsi="Arial" w:cs="Arial"/>
              </w:rPr>
              <w:t>Fiche client - Extrait CRM</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84694E" w14:textId="23602867" w:rsidR="00BB5D8F" w:rsidRPr="00FB1084" w:rsidRDefault="00463632" w:rsidP="005A0ADB">
            <w:pPr>
              <w:spacing w:line="100" w:lineRule="atLeast"/>
              <w:jc w:val="center"/>
              <w:rPr>
                <w:rFonts w:ascii="Arial" w:hAnsi="Arial" w:cs="Arial"/>
                <w:b/>
              </w:rPr>
            </w:pPr>
            <w:r w:rsidRPr="00FB1084">
              <w:rPr>
                <w:rFonts w:ascii="Arial" w:hAnsi="Arial" w:cs="Arial"/>
                <w:b/>
              </w:rPr>
              <w:t>8</w:t>
            </w:r>
          </w:p>
        </w:tc>
      </w:tr>
      <w:tr w:rsidR="00F640C8" w:rsidRPr="00501D45" w14:paraId="3167AB7C"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5433C2" w14:textId="67CB615D" w:rsidR="00F640C8" w:rsidRPr="00501D45" w:rsidRDefault="00893DA4" w:rsidP="00F640C8">
            <w:pPr>
              <w:spacing w:line="100" w:lineRule="atLeast"/>
              <w:jc w:val="center"/>
              <w:rPr>
                <w:rFonts w:ascii="Arial" w:hAnsi="Arial" w:cs="Arial"/>
                <w:b/>
              </w:rPr>
            </w:pPr>
            <w:r>
              <w:rPr>
                <w:rFonts w:ascii="Arial" w:hAnsi="Arial" w:cs="Arial"/>
                <w:b/>
              </w:rPr>
              <w:t>5</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526A66" w14:textId="67102FD8" w:rsidR="00F640C8" w:rsidRPr="00501D45" w:rsidRDefault="00F640C8" w:rsidP="00F640C8">
            <w:pPr>
              <w:spacing w:line="100" w:lineRule="atLeast"/>
              <w:rPr>
                <w:rFonts w:ascii="Arial" w:hAnsi="Arial" w:cs="Arial"/>
              </w:rPr>
            </w:pPr>
            <w:r w:rsidRPr="008464E1">
              <w:rPr>
                <w:rFonts w:ascii="Arial" w:hAnsi="Arial" w:cs="Arial"/>
              </w:rPr>
              <w:t>Notes prises auprès de Bolloré Logistic</w:t>
            </w:r>
            <w:r w:rsidR="0074379D">
              <w:rPr>
                <w:rFonts w:ascii="Arial" w:hAnsi="Arial" w:cs="Arial"/>
              </w:rPr>
              <w:t>s</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C8AB7D" w14:textId="7F5F6CF7" w:rsidR="00F640C8" w:rsidRPr="00FB1084" w:rsidRDefault="00BB5D8F" w:rsidP="00F640C8">
            <w:pPr>
              <w:spacing w:line="100" w:lineRule="atLeast"/>
              <w:jc w:val="center"/>
              <w:rPr>
                <w:rFonts w:ascii="Arial" w:hAnsi="Arial" w:cs="Arial"/>
                <w:b/>
              </w:rPr>
            </w:pPr>
            <w:r w:rsidRPr="00FB1084">
              <w:rPr>
                <w:rFonts w:ascii="Arial" w:hAnsi="Arial" w:cs="Arial"/>
                <w:b/>
              </w:rPr>
              <w:t>9</w:t>
            </w:r>
          </w:p>
        </w:tc>
      </w:tr>
      <w:tr w:rsidR="00BE2420" w:rsidRPr="00501D45" w14:paraId="5001C8C6"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2A7C0D" w14:textId="0EEA5DD3" w:rsidR="00BE2420" w:rsidRPr="00501D45" w:rsidRDefault="00BE2420" w:rsidP="00BE2420">
            <w:pPr>
              <w:spacing w:line="100" w:lineRule="atLeast"/>
              <w:jc w:val="center"/>
              <w:rPr>
                <w:rFonts w:ascii="Arial" w:hAnsi="Arial" w:cs="Arial"/>
                <w:b/>
              </w:rPr>
            </w:pPr>
            <w:r>
              <w:rPr>
                <w:rFonts w:ascii="Arial" w:hAnsi="Arial" w:cs="Arial"/>
                <w:b/>
              </w:rPr>
              <w:t>6</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E5EDEC" w14:textId="21DB3183" w:rsidR="00BE2420" w:rsidRPr="00501D45" w:rsidRDefault="00BE2420" w:rsidP="00BE2420">
            <w:pPr>
              <w:spacing w:line="100" w:lineRule="atLeast"/>
              <w:rPr>
                <w:rFonts w:ascii="Arial" w:hAnsi="Arial" w:cs="Arial"/>
              </w:rPr>
            </w:pPr>
            <w:r>
              <w:rPr>
                <w:rFonts w:ascii="Arial" w:hAnsi="Arial" w:cs="Arial"/>
              </w:rPr>
              <w:t>Échange avec Frédéric Vidal</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E51920" w14:textId="30FE1512" w:rsidR="00BE2420" w:rsidRPr="00FB1084" w:rsidRDefault="00BE2420" w:rsidP="00BE2420">
            <w:pPr>
              <w:spacing w:line="100" w:lineRule="atLeast"/>
              <w:jc w:val="center"/>
              <w:rPr>
                <w:rFonts w:ascii="Arial" w:hAnsi="Arial" w:cs="Arial"/>
                <w:b/>
              </w:rPr>
            </w:pPr>
            <w:r w:rsidRPr="00FB1084">
              <w:rPr>
                <w:rFonts w:ascii="Arial" w:hAnsi="Arial" w:cs="Arial"/>
                <w:b/>
              </w:rPr>
              <w:t>10</w:t>
            </w:r>
          </w:p>
        </w:tc>
      </w:tr>
      <w:tr w:rsidR="00BE2420" w:rsidRPr="00501D45" w14:paraId="192DD989" w14:textId="77777777" w:rsidTr="00AF76B3">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7C6011" w14:textId="77777777" w:rsidR="00BE2420" w:rsidRPr="00501D45" w:rsidRDefault="00BE2420" w:rsidP="00BE2420">
            <w:pPr>
              <w:spacing w:line="100" w:lineRule="atLeast"/>
              <w:jc w:val="center"/>
              <w:rPr>
                <w:rFonts w:ascii="Arial" w:hAnsi="Arial" w:cs="Arial"/>
                <w:b/>
              </w:rPr>
            </w:pPr>
            <w:r>
              <w:rPr>
                <w:rFonts w:ascii="Arial" w:hAnsi="Arial" w:cs="Arial"/>
                <w:b/>
              </w:rPr>
              <w:t>7</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7E2832" w14:textId="710738EB" w:rsidR="00BE2420" w:rsidRPr="008464E1" w:rsidRDefault="00BE2420" w:rsidP="00BE2420">
            <w:pPr>
              <w:spacing w:line="100" w:lineRule="atLeast"/>
              <w:rPr>
                <w:rFonts w:ascii="Arial" w:hAnsi="Arial" w:cs="Arial"/>
              </w:rPr>
            </w:pPr>
            <w:r>
              <w:rPr>
                <w:rFonts w:ascii="Arial" w:hAnsi="Arial" w:cs="Arial"/>
              </w:rPr>
              <w:t xml:space="preserve">Vietnamese supplier’s offer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D8CC98" w14:textId="04602EC7" w:rsidR="00BE2420" w:rsidRPr="00FB1084" w:rsidRDefault="00BE2420" w:rsidP="00BE2420">
            <w:pPr>
              <w:spacing w:line="100" w:lineRule="atLeast"/>
              <w:jc w:val="center"/>
              <w:rPr>
                <w:rFonts w:ascii="Arial" w:hAnsi="Arial" w:cs="Arial"/>
                <w:b/>
              </w:rPr>
            </w:pPr>
            <w:r w:rsidRPr="00FB1084">
              <w:rPr>
                <w:rFonts w:ascii="Arial" w:hAnsi="Arial" w:cs="Arial"/>
                <w:b/>
              </w:rPr>
              <w:t>11</w:t>
            </w:r>
          </w:p>
        </w:tc>
      </w:tr>
      <w:tr w:rsidR="00BE2420" w:rsidRPr="00501D45" w14:paraId="48241A54"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804033" w14:textId="17A5F171" w:rsidR="00BE2420" w:rsidRPr="00501D45" w:rsidRDefault="00BE2420" w:rsidP="00BE2420">
            <w:pPr>
              <w:spacing w:line="100" w:lineRule="atLeast"/>
              <w:jc w:val="center"/>
              <w:rPr>
                <w:rFonts w:ascii="Arial" w:hAnsi="Arial" w:cs="Arial"/>
                <w:b/>
              </w:rPr>
            </w:pPr>
            <w:r>
              <w:rPr>
                <w:rFonts w:ascii="Arial" w:hAnsi="Arial" w:cs="Arial"/>
                <w:b/>
              </w:rPr>
              <w:t>8</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2BD06D" w14:textId="3D1F7BE8" w:rsidR="00BE2420" w:rsidRPr="00501D45" w:rsidRDefault="00BE2420" w:rsidP="00BE2420">
            <w:pPr>
              <w:spacing w:line="100" w:lineRule="atLeast"/>
              <w:rPr>
                <w:rFonts w:ascii="Arial" w:hAnsi="Arial" w:cs="Arial"/>
              </w:rPr>
            </w:pPr>
            <w:r>
              <w:rPr>
                <w:rFonts w:ascii="Arial" w:hAnsi="Arial" w:cs="Arial"/>
              </w:rPr>
              <w:t>Thai supplier’s offer</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E7AEA6" w14:textId="5DD0C84C" w:rsidR="00BE2420" w:rsidRPr="00FB1084" w:rsidRDefault="00BE2420" w:rsidP="00BE2420">
            <w:pPr>
              <w:spacing w:line="100" w:lineRule="atLeast"/>
              <w:jc w:val="center"/>
              <w:rPr>
                <w:rFonts w:ascii="Arial" w:hAnsi="Arial" w:cs="Arial"/>
                <w:b/>
              </w:rPr>
            </w:pPr>
            <w:r w:rsidRPr="00FB1084">
              <w:rPr>
                <w:rFonts w:ascii="Arial" w:hAnsi="Arial" w:cs="Arial"/>
                <w:b/>
              </w:rPr>
              <w:t>12</w:t>
            </w:r>
          </w:p>
        </w:tc>
      </w:tr>
      <w:tr w:rsidR="00BE2420" w:rsidRPr="00501D45" w14:paraId="24BC8522"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12E474" w14:textId="35DFE767" w:rsidR="00BE2420" w:rsidRPr="00501D45" w:rsidRDefault="00BE2420" w:rsidP="00BE2420">
            <w:pPr>
              <w:spacing w:line="100" w:lineRule="atLeast"/>
              <w:jc w:val="center"/>
              <w:rPr>
                <w:rFonts w:ascii="Arial" w:hAnsi="Arial" w:cs="Arial"/>
                <w:b/>
              </w:rPr>
            </w:pPr>
            <w:r>
              <w:rPr>
                <w:rFonts w:ascii="Arial" w:hAnsi="Arial" w:cs="Arial"/>
                <w:b/>
              </w:rPr>
              <w:t>9</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D30B1B" w14:textId="7BE13E22" w:rsidR="00BE2420" w:rsidRPr="00501D45" w:rsidRDefault="00BE2420" w:rsidP="00BE2420">
            <w:pPr>
              <w:spacing w:line="100" w:lineRule="atLeast"/>
              <w:rPr>
                <w:rFonts w:ascii="Arial" w:hAnsi="Arial" w:cs="Arial"/>
              </w:rPr>
            </w:pPr>
            <w:r w:rsidRPr="00B80A82">
              <w:rPr>
                <w:rFonts w:ascii="Arial" w:hAnsi="Arial" w:cs="Arial"/>
              </w:rPr>
              <w:t>Singaporean business etiquette</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5E0A44" w14:textId="2DA10286" w:rsidR="00BE2420" w:rsidRPr="00FB1084" w:rsidRDefault="00BE2420" w:rsidP="00BE2420">
            <w:pPr>
              <w:spacing w:line="100" w:lineRule="atLeast"/>
              <w:jc w:val="center"/>
              <w:rPr>
                <w:rFonts w:ascii="Arial" w:hAnsi="Arial" w:cs="Arial"/>
                <w:b/>
              </w:rPr>
            </w:pPr>
            <w:r w:rsidRPr="00FB1084">
              <w:rPr>
                <w:rFonts w:ascii="Arial" w:hAnsi="Arial" w:cs="Arial"/>
                <w:b/>
              </w:rPr>
              <w:t>13</w:t>
            </w:r>
          </w:p>
        </w:tc>
      </w:tr>
      <w:tr w:rsidR="00BE2420" w:rsidRPr="00501D45" w14:paraId="4416F8F1" w14:textId="77777777" w:rsidTr="00501D45">
        <w:trPr>
          <w:trHeight w:val="454"/>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773B5" w14:textId="7B730DE1" w:rsidR="00BE2420" w:rsidRPr="00501D45" w:rsidRDefault="00BE2420" w:rsidP="00BE2420">
            <w:pPr>
              <w:spacing w:line="100" w:lineRule="atLeast"/>
              <w:jc w:val="center"/>
              <w:rPr>
                <w:rFonts w:ascii="Arial" w:hAnsi="Arial" w:cs="Arial"/>
                <w:b/>
              </w:rPr>
            </w:pPr>
            <w:r>
              <w:rPr>
                <w:rFonts w:ascii="Arial" w:hAnsi="Arial" w:cs="Arial"/>
                <w:b/>
              </w:rPr>
              <w:t>10</w:t>
            </w:r>
          </w:p>
        </w:tc>
        <w:tc>
          <w:tcPr>
            <w:tcW w:w="68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3E95A8" w14:textId="0B1989CD" w:rsidR="00BE2420" w:rsidRPr="00501D45" w:rsidRDefault="00BE2420" w:rsidP="00BE2420">
            <w:pPr>
              <w:spacing w:line="100" w:lineRule="atLeast"/>
              <w:rPr>
                <w:rFonts w:ascii="Arial" w:hAnsi="Arial" w:cs="Arial"/>
              </w:rPr>
            </w:pPr>
            <w:r>
              <w:rPr>
                <w:rFonts w:ascii="Arial" w:hAnsi="Arial" w:cs="Arial"/>
              </w:rPr>
              <w:t xml:space="preserve">Projet de maquette </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0042FF" w14:textId="14EA8C46" w:rsidR="00BE2420" w:rsidRPr="00FB1084" w:rsidRDefault="00BE2420" w:rsidP="00BE2420">
            <w:pPr>
              <w:spacing w:line="100" w:lineRule="atLeast"/>
              <w:jc w:val="center"/>
              <w:rPr>
                <w:rFonts w:ascii="Arial" w:hAnsi="Arial" w:cs="Arial"/>
                <w:b/>
              </w:rPr>
            </w:pPr>
            <w:r w:rsidRPr="00FB1084">
              <w:rPr>
                <w:rFonts w:ascii="Arial" w:hAnsi="Arial" w:cs="Arial"/>
                <w:b/>
              </w:rPr>
              <w:t>14</w:t>
            </w:r>
          </w:p>
        </w:tc>
      </w:tr>
    </w:tbl>
    <w:p w14:paraId="3870C2E3" w14:textId="0A721A1C" w:rsidR="00BD711B" w:rsidRPr="00574813" w:rsidRDefault="00BD711B">
      <w:pPr>
        <w:rPr>
          <w:rFonts w:ascii="Arial" w:hAnsi="Arial" w:cs="Arial"/>
          <w:b/>
          <w:i/>
          <w:sz w:val="28"/>
        </w:rPr>
      </w:pPr>
    </w:p>
    <w:p w14:paraId="29E1C031" w14:textId="445D7581" w:rsidR="000F0906" w:rsidRDefault="000F0906" w:rsidP="001C28A5">
      <w:pPr>
        <w:spacing w:after="240"/>
        <w:jc w:val="right"/>
        <w:rPr>
          <w:rFonts w:ascii="Arial" w:hAnsi="Arial" w:cs="Arial"/>
          <w:b/>
          <w:i/>
          <w:sz w:val="28"/>
          <w:u w:val="single"/>
        </w:rPr>
      </w:pPr>
    </w:p>
    <w:p w14:paraId="5071AD14" w14:textId="77777777" w:rsidR="00712AC0" w:rsidRDefault="00712AC0" w:rsidP="001C28A5">
      <w:pPr>
        <w:spacing w:after="240"/>
        <w:jc w:val="right"/>
        <w:rPr>
          <w:rFonts w:ascii="Arial" w:hAnsi="Arial" w:cs="Arial"/>
          <w:b/>
          <w:i/>
          <w:sz w:val="28"/>
          <w:u w:val="single"/>
        </w:rPr>
      </w:pPr>
    </w:p>
    <w:p w14:paraId="6D2AB670" w14:textId="29A7EAA7" w:rsidR="001C28A5" w:rsidRDefault="001C28A5" w:rsidP="001C28A5">
      <w:pPr>
        <w:spacing w:after="240"/>
        <w:jc w:val="right"/>
        <w:rPr>
          <w:rFonts w:ascii="Arial" w:hAnsi="Arial" w:cs="Arial"/>
          <w:b/>
          <w:i/>
          <w:sz w:val="28"/>
          <w:u w:val="single"/>
        </w:rPr>
      </w:pPr>
      <w:r w:rsidRPr="00501D45">
        <w:rPr>
          <w:rFonts w:ascii="Arial" w:hAnsi="Arial" w:cs="Arial"/>
          <w:b/>
          <w:i/>
          <w:sz w:val="28"/>
          <w:u w:val="single"/>
        </w:rPr>
        <w:t>ANNEXE 1</w:t>
      </w:r>
    </w:p>
    <w:p w14:paraId="5B85CE57" w14:textId="77777777" w:rsidR="00B45274" w:rsidRDefault="00B45274" w:rsidP="00B45274">
      <w:pPr>
        <w:jc w:val="both"/>
        <w:rPr>
          <w:rFonts w:ascii="Arial" w:hAnsi="Arial" w:cs="Arial"/>
          <w:b/>
        </w:rPr>
      </w:pPr>
    </w:p>
    <w:p w14:paraId="3749D52B" w14:textId="746ED170" w:rsidR="00B45274" w:rsidRPr="00B04949" w:rsidRDefault="00B45274" w:rsidP="00B45274">
      <w:pPr>
        <w:pBdr>
          <w:top w:val="single" w:sz="4" w:space="1" w:color="auto"/>
          <w:left w:val="single" w:sz="4" w:space="4" w:color="auto"/>
          <w:bottom w:val="single" w:sz="4" w:space="1" w:color="auto"/>
          <w:right w:val="single" w:sz="4" w:space="4" w:color="auto"/>
        </w:pBdr>
        <w:jc w:val="center"/>
        <w:rPr>
          <w:rFonts w:ascii="Arial" w:hAnsi="Arial" w:cs="Arial"/>
          <w:b/>
          <w:bCs/>
        </w:rPr>
      </w:pPr>
      <w:r w:rsidRPr="00B0082A">
        <w:rPr>
          <w:rFonts w:ascii="Arial" w:hAnsi="Arial" w:cs="Arial"/>
          <w:b/>
          <w:bCs/>
        </w:rPr>
        <w:t xml:space="preserve">PRÉSENTATION </w:t>
      </w:r>
      <w:r w:rsidR="009E69AA">
        <w:rPr>
          <w:rFonts w:ascii="Arial" w:hAnsi="Arial" w:cs="Arial"/>
          <w:b/>
          <w:bCs/>
        </w:rPr>
        <w:t>AQUADEM</w:t>
      </w:r>
    </w:p>
    <w:p w14:paraId="2683AC3D" w14:textId="77777777" w:rsidR="00B45274" w:rsidRDefault="00B45274" w:rsidP="00B45274">
      <w:pPr>
        <w:jc w:val="both"/>
        <w:rPr>
          <w:rFonts w:ascii="Arial" w:hAnsi="Arial" w:cs="Arial"/>
          <w:b/>
          <w:bCs/>
          <w:lang w:val="en-US"/>
        </w:rPr>
      </w:pPr>
    </w:p>
    <w:p w14:paraId="24735CEE" w14:textId="77777777" w:rsidR="00B45274" w:rsidRPr="002E0C6A" w:rsidRDefault="00B45274" w:rsidP="00B45274">
      <w:pPr>
        <w:jc w:val="both"/>
        <w:rPr>
          <w:rFonts w:ascii="Arial" w:hAnsi="Arial" w:cs="Arial"/>
          <w:b/>
          <w:bCs/>
          <w:lang w:val="en-US"/>
        </w:rPr>
      </w:pPr>
    </w:p>
    <w:p w14:paraId="78C0D5D9" w14:textId="5FA60E51" w:rsidR="00B45274" w:rsidRPr="00B0082A" w:rsidRDefault="00BD711B" w:rsidP="00B45274">
      <w:pPr>
        <w:spacing w:after="120"/>
        <w:jc w:val="both"/>
      </w:pPr>
      <w:r>
        <w:rPr>
          <w:noProof/>
        </w:rPr>
        <w:drawing>
          <wp:anchor distT="0" distB="0" distL="114300" distR="114300" simplePos="0" relativeHeight="251694080" behindDoc="0" locked="0" layoutInCell="1" allowOverlap="1" wp14:anchorId="71CE86B1" wp14:editId="4596F13C">
            <wp:simplePos x="0" y="0"/>
            <wp:positionH relativeFrom="column">
              <wp:posOffset>2407920</wp:posOffset>
            </wp:positionH>
            <wp:positionV relativeFrom="paragraph">
              <wp:posOffset>58420</wp:posOffset>
            </wp:positionV>
            <wp:extent cx="3862070" cy="1588243"/>
            <wp:effectExtent l="0" t="0" r="5080" b="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62070" cy="1588243"/>
                    </a:xfrm>
                    <a:prstGeom prst="rect">
                      <a:avLst/>
                    </a:prstGeom>
                  </pic:spPr>
                </pic:pic>
              </a:graphicData>
            </a:graphic>
            <wp14:sizeRelH relativeFrom="page">
              <wp14:pctWidth>0</wp14:pctWidth>
            </wp14:sizeRelH>
            <wp14:sizeRelV relativeFrom="page">
              <wp14:pctHeight>0</wp14:pctHeight>
            </wp14:sizeRelV>
          </wp:anchor>
        </w:drawing>
      </w:r>
      <w:r w:rsidR="00B45274" w:rsidRPr="00B0082A">
        <w:rPr>
          <w:rFonts w:ascii="Arial" w:hAnsi="Arial" w:cs="Arial"/>
          <w:color w:val="000000"/>
          <w:shd w:val="clear" w:color="auto" w:fill="FFFFFF"/>
        </w:rPr>
        <w:t xml:space="preserve">Producteur </w:t>
      </w:r>
      <w:r w:rsidR="006C583D">
        <w:rPr>
          <w:rFonts w:ascii="Arial" w:hAnsi="Arial" w:cs="Arial"/>
          <w:color w:val="000000"/>
          <w:shd w:val="clear" w:color="auto" w:fill="FFFFFF"/>
        </w:rPr>
        <w:t>d</w:t>
      </w:r>
      <w:r w:rsidR="00B45274" w:rsidRPr="00B0082A">
        <w:rPr>
          <w:rFonts w:ascii="Arial" w:hAnsi="Arial" w:cs="Arial"/>
          <w:color w:val="000000"/>
          <w:shd w:val="clear" w:color="auto" w:fill="FFFFFF"/>
        </w:rPr>
        <w:t xml:space="preserve">e </w:t>
      </w:r>
      <w:r w:rsidR="006C583D">
        <w:rPr>
          <w:rFonts w:ascii="Arial" w:hAnsi="Arial" w:cs="Arial"/>
          <w:color w:val="000000"/>
          <w:shd w:val="clear" w:color="auto" w:fill="FFFFFF"/>
        </w:rPr>
        <w:t>c</w:t>
      </w:r>
      <w:r w:rsidR="00B45274" w:rsidRPr="00B0082A">
        <w:rPr>
          <w:rFonts w:ascii="Arial" w:hAnsi="Arial" w:cs="Arial"/>
          <w:color w:val="000000"/>
          <w:shd w:val="clear" w:color="auto" w:fill="FFFFFF"/>
        </w:rPr>
        <w:t xml:space="preserve">aviar </w:t>
      </w:r>
      <w:r w:rsidR="006C583D">
        <w:rPr>
          <w:rFonts w:ascii="Arial" w:hAnsi="Arial" w:cs="Arial"/>
          <w:color w:val="000000"/>
          <w:shd w:val="clear" w:color="auto" w:fill="FFFFFF"/>
        </w:rPr>
        <w:t>e</w:t>
      </w:r>
      <w:r w:rsidR="00B45274" w:rsidRPr="00B0082A">
        <w:rPr>
          <w:rFonts w:ascii="Arial" w:hAnsi="Arial" w:cs="Arial"/>
          <w:color w:val="000000"/>
          <w:shd w:val="clear" w:color="auto" w:fill="FFFFFF"/>
        </w:rPr>
        <w:t>n Périgord Noir, la société existe depuis 1997. La maîtrise de nos élevages et le suivi quotidien et minutieux de nos poissons nous permettent de proposer, tout au long de l'année, l’un des meilleurs caviars français.</w:t>
      </w:r>
    </w:p>
    <w:p w14:paraId="18D8D94D" w14:textId="4DAB5287" w:rsidR="00B45274" w:rsidRPr="00B0082A" w:rsidRDefault="00B45274" w:rsidP="00B45274">
      <w:pPr>
        <w:spacing w:after="120"/>
        <w:jc w:val="both"/>
      </w:pPr>
      <w:r w:rsidRPr="00B0082A">
        <w:rPr>
          <w:rFonts w:ascii="Arial" w:hAnsi="Arial" w:cs="Arial"/>
          <w:color w:val="000000"/>
          <w:shd w:val="clear" w:color="auto" w:fill="FFFFFF"/>
        </w:rPr>
        <w:t>Le Caviar Perle Noire, c’est une équipe de passionnés et de spécialistes de l’élevage aquatique (aquaculture) rassemblés autour d'un projet de production de caviar français d’excellence.</w:t>
      </w:r>
    </w:p>
    <w:p w14:paraId="52150F00" w14:textId="1B0473FC" w:rsidR="00B45274" w:rsidRPr="00B0082A" w:rsidRDefault="00B45274" w:rsidP="00B45274">
      <w:pPr>
        <w:spacing w:after="120"/>
        <w:jc w:val="both"/>
      </w:pPr>
      <w:r w:rsidRPr="00B0082A">
        <w:rPr>
          <w:rFonts w:ascii="Arial" w:hAnsi="Arial" w:cs="Arial"/>
          <w:color w:val="000000"/>
          <w:shd w:val="clear" w:color="auto" w:fill="FFFFFF"/>
        </w:rPr>
        <w:t>L'élevage est assuré dans nos fermes du Périgord. Le professionnalisme de nos techniciens, allié à un environnement naturel de grande qualité, permet à notre cheptel de croître dans des conditions optimales.</w:t>
      </w:r>
    </w:p>
    <w:p w14:paraId="0CED5D67" w14:textId="78DD89E7" w:rsidR="00B45274" w:rsidRPr="00B0082A" w:rsidRDefault="00B45274" w:rsidP="00B45274">
      <w:pPr>
        <w:spacing w:after="120"/>
        <w:jc w:val="both"/>
      </w:pPr>
      <w:r w:rsidRPr="00B0082A">
        <w:rPr>
          <w:rFonts w:ascii="Arial" w:hAnsi="Arial" w:cs="Arial"/>
          <w:color w:val="000000"/>
          <w:shd w:val="clear" w:color="auto" w:fill="FFFFFF"/>
        </w:rPr>
        <w:t xml:space="preserve">Nos esturgeons sont des </w:t>
      </w:r>
      <w:r w:rsidR="00792607">
        <w:rPr>
          <w:rFonts w:ascii="Arial" w:hAnsi="Arial" w:cs="Arial"/>
          <w:color w:val="000000"/>
          <w:shd w:val="clear" w:color="auto" w:fill="FFFFFF"/>
        </w:rPr>
        <w:t>« a</w:t>
      </w:r>
      <w:r w:rsidRPr="00B0082A">
        <w:rPr>
          <w:rFonts w:ascii="Arial" w:hAnsi="Arial" w:cs="Arial"/>
          <w:color w:val="000000"/>
          <w:shd w:val="clear" w:color="auto" w:fill="FFFFFF"/>
        </w:rPr>
        <w:t>cipenser baerii</w:t>
      </w:r>
      <w:r w:rsidR="00792607">
        <w:rPr>
          <w:rFonts w:ascii="Arial" w:hAnsi="Arial" w:cs="Arial"/>
          <w:color w:val="000000"/>
          <w:shd w:val="clear" w:color="auto" w:fill="FFFFFF"/>
        </w:rPr>
        <w:t> »</w:t>
      </w:r>
      <w:r w:rsidRPr="00B0082A">
        <w:rPr>
          <w:rFonts w:ascii="Arial" w:hAnsi="Arial" w:cs="Arial"/>
          <w:color w:val="000000"/>
          <w:shd w:val="clear" w:color="auto" w:fill="FFFFFF"/>
        </w:rPr>
        <w:t>, espèce originaire des lacs de Sibérie qui a été introduite en France il y a une trentaine d’années. </w:t>
      </w:r>
    </w:p>
    <w:p w14:paraId="0924E933" w14:textId="68280A5B" w:rsidR="00B45274" w:rsidRPr="00B0082A" w:rsidRDefault="00B45274" w:rsidP="00B45274">
      <w:pPr>
        <w:spacing w:after="120"/>
        <w:jc w:val="both"/>
      </w:pPr>
      <w:r w:rsidRPr="00B0082A">
        <w:rPr>
          <w:rFonts w:ascii="Arial" w:hAnsi="Arial" w:cs="Arial"/>
          <w:color w:val="000000"/>
          <w:shd w:val="clear" w:color="auto" w:fill="FFFFFF"/>
        </w:rPr>
        <w:t>Notre qualité d’eau exceptionnelle, notre faible densité d’élevage ainsi que la sélection des aliments (</w:t>
      </w:r>
      <w:r w:rsidR="006C583D">
        <w:rPr>
          <w:rFonts w:ascii="Arial" w:hAnsi="Arial" w:cs="Arial"/>
          <w:color w:val="000000"/>
          <w:shd w:val="clear" w:color="auto" w:fill="FFFFFF"/>
        </w:rPr>
        <w:t>p</w:t>
      </w:r>
      <w:r w:rsidRPr="00B0082A">
        <w:rPr>
          <w:rFonts w:ascii="Arial" w:hAnsi="Arial" w:cs="Arial"/>
          <w:color w:val="000000"/>
          <w:shd w:val="clear" w:color="auto" w:fill="FFFFFF"/>
        </w:rPr>
        <w:t>as d’OGM ni de farine de viande, ni antibiotique, ni hormone) qui composent la nourriture distribuée 2 fois par jour</w:t>
      </w:r>
      <w:r w:rsidR="00EE7CA7">
        <w:rPr>
          <w:rFonts w:ascii="Arial" w:hAnsi="Arial" w:cs="Arial"/>
          <w:color w:val="000000"/>
          <w:shd w:val="clear" w:color="auto" w:fill="FFFFFF"/>
        </w:rPr>
        <w:t xml:space="preserve"> donnent</w:t>
      </w:r>
      <w:r w:rsidRPr="00B0082A">
        <w:rPr>
          <w:rFonts w:ascii="Arial" w:hAnsi="Arial" w:cs="Arial"/>
          <w:color w:val="000000"/>
          <w:shd w:val="clear" w:color="auto" w:fill="FFFFFF"/>
        </w:rPr>
        <w:t xml:space="preserve"> à la chair de nos poissons un goût incomparable.</w:t>
      </w:r>
    </w:p>
    <w:p w14:paraId="68130684" w14:textId="77777777" w:rsidR="00B45274" w:rsidRPr="00B0082A" w:rsidRDefault="00B45274" w:rsidP="00B45274">
      <w:pPr>
        <w:spacing w:after="120"/>
        <w:jc w:val="both"/>
      </w:pPr>
      <w:r w:rsidRPr="00B0082A">
        <w:rPr>
          <w:rFonts w:ascii="Arial" w:hAnsi="Arial" w:cs="Arial"/>
          <w:color w:val="000000"/>
          <w:shd w:val="clear" w:color="auto" w:fill="FFFFFF"/>
        </w:rPr>
        <w:t>L’absence de maladie sur nos élevages nous dispense de tout traitement. Et nous avons banni de nos sites toute utilisation de produits phytosanitaires.</w:t>
      </w:r>
    </w:p>
    <w:p w14:paraId="3CEDF09C" w14:textId="13C3DB8A" w:rsidR="00B45274" w:rsidRPr="00B0082A" w:rsidRDefault="00B45274" w:rsidP="00B45274">
      <w:pPr>
        <w:spacing w:after="120"/>
        <w:jc w:val="both"/>
      </w:pPr>
      <w:r w:rsidRPr="00B0082A">
        <w:rPr>
          <w:rFonts w:ascii="Arial" w:hAnsi="Arial" w:cs="Arial"/>
          <w:color w:val="000000"/>
          <w:shd w:val="clear" w:color="auto" w:fill="FFFFFF"/>
        </w:rPr>
        <w:t>La fabrication est un processus délicat qui nécessite de nombreuses opérations. Celles-ci sont réalisées dans notre atelier agréé répondant aux normes européennes d’hygiène et de traçabilité.</w:t>
      </w:r>
    </w:p>
    <w:p w14:paraId="790C5BC4" w14:textId="14C1D0CC" w:rsidR="00EE3CBF" w:rsidRDefault="00DF4B24" w:rsidP="00DF4B24">
      <w:pPr>
        <w:tabs>
          <w:tab w:val="left" w:pos="4070"/>
        </w:tabs>
        <w:spacing w:after="120"/>
        <w:jc w:val="both"/>
        <w:rPr>
          <w:rFonts w:ascii="Arial" w:hAnsi="Arial" w:cs="Arial"/>
          <w:b/>
          <w:color w:val="000000"/>
          <w:shd w:val="clear" w:color="auto" w:fill="FFFFFF"/>
        </w:rPr>
      </w:pPr>
      <w:r>
        <w:rPr>
          <w:rFonts w:ascii="Arial" w:hAnsi="Arial" w:cs="Arial"/>
          <w:b/>
          <w:color w:val="000000"/>
          <w:shd w:val="clear" w:color="auto" w:fill="FFFFFF"/>
        </w:rPr>
        <w:tab/>
      </w:r>
    </w:p>
    <w:p w14:paraId="02C2B815" w14:textId="6936DEC0" w:rsidR="006C583D" w:rsidRPr="006C583D" w:rsidRDefault="006C583D" w:rsidP="00B45274">
      <w:pPr>
        <w:spacing w:after="120"/>
        <w:jc w:val="both"/>
        <w:rPr>
          <w:rFonts w:ascii="Arial" w:hAnsi="Arial" w:cs="Arial"/>
          <w:b/>
          <w:color w:val="000000"/>
          <w:shd w:val="clear" w:color="auto" w:fill="FFFFFF"/>
        </w:rPr>
      </w:pPr>
      <w:r w:rsidRPr="006C583D">
        <w:rPr>
          <w:rFonts w:ascii="Arial" w:hAnsi="Arial" w:cs="Arial"/>
          <w:b/>
          <w:color w:val="000000"/>
          <w:shd w:val="clear" w:color="auto" w:fill="FFFFFF"/>
        </w:rPr>
        <w:t xml:space="preserve">L’équipe </w:t>
      </w:r>
    </w:p>
    <w:p w14:paraId="6AE3BE5E" w14:textId="20C82EFC" w:rsidR="00B45274" w:rsidRPr="00B0082A" w:rsidRDefault="00B45274" w:rsidP="00B45274">
      <w:pPr>
        <w:spacing w:after="120"/>
        <w:jc w:val="both"/>
      </w:pPr>
      <w:r w:rsidRPr="00B0082A">
        <w:rPr>
          <w:rFonts w:ascii="Arial" w:hAnsi="Arial" w:cs="Arial"/>
          <w:color w:val="000000"/>
          <w:shd w:val="clear" w:color="auto" w:fill="FFFFFF"/>
        </w:rPr>
        <w:t>Frédéric Vidal, Fondateur et Directeur Général d’</w:t>
      </w:r>
      <w:r w:rsidR="009E69AA">
        <w:rPr>
          <w:rFonts w:ascii="Arial" w:hAnsi="Arial" w:cs="Arial"/>
          <w:color w:val="000000"/>
          <w:shd w:val="clear" w:color="auto" w:fill="FFFFFF"/>
        </w:rPr>
        <w:t>AQUADEM</w:t>
      </w:r>
      <w:r w:rsidRPr="00B0082A">
        <w:rPr>
          <w:rFonts w:ascii="Arial" w:hAnsi="Arial" w:cs="Arial"/>
          <w:color w:val="000000"/>
          <w:shd w:val="clear" w:color="auto" w:fill="FFFFFF"/>
        </w:rPr>
        <w:t xml:space="preserve"> </w:t>
      </w:r>
      <w:r w:rsidR="00792607">
        <w:rPr>
          <w:rFonts w:ascii="Arial" w:hAnsi="Arial" w:cs="Arial"/>
          <w:color w:val="000000"/>
          <w:shd w:val="clear" w:color="auto" w:fill="FFFFFF"/>
        </w:rPr>
        <w:t>a créé</w:t>
      </w:r>
      <w:r w:rsidRPr="00B0082A">
        <w:rPr>
          <w:rFonts w:ascii="Arial" w:hAnsi="Arial" w:cs="Arial"/>
          <w:color w:val="000000"/>
          <w:shd w:val="clear" w:color="auto" w:fill="FFFFFF"/>
        </w:rPr>
        <w:t xml:space="preserve"> la marque Caviar Perle Noire. Ingénieur agronome et passionné de biologie aquatique, il a plus de trente années d’expérience en Aquaculture.</w:t>
      </w:r>
      <w:r w:rsidR="006C583D">
        <w:rPr>
          <w:rFonts w:ascii="Arial" w:hAnsi="Arial" w:cs="Arial"/>
          <w:color w:val="000000"/>
          <w:shd w:val="clear" w:color="auto" w:fill="FFFFFF"/>
        </w:rPr>
        <w:t xml:space="preserve"> </w:t>
      </w:r>
      <w:r w:rsidRPr="00B0082A">
        <w:rPr>
          <w:rFonts w:ascii="Arial" w:hAnsi="Arial" w:cs="Arial"/>
          <w:color w:val="000000"/>
          <w:shd w:val="clear" w:color="auto" w:fill="FFFFFF"/>
        </w:rPr>
        <w:t>Il a participé à la naissance et au développement de la filière «</w:t>
      </w:r>
      <w:r w:rsidR="006C583D">
        <w:rPr>
          <w:rFonts w:ascii="Arial" w:hAnsi="Arial" w:cs="Arial"/>
          <w:color w:val="000000"/>
          <w:shd w:val="clear" w:color="auto" w:fill="FFFFFF"/>
        </w:rPr>
        <w:t> </w:t>
      </w:r>
      <w:r w:rsidRPr="00B0082A">
        <w:rPr>
          <w:rFonts w:ascii="Arial" w:hAnsi="Arial" w:cs="Arial"/>
          <w:color w:val="000000"/>
          <w:shd w:val="clear" w:color="auto" w:fill="FFFFFF"/>
        </w:rPr>
        <w:t>Crevette d’élevage/gambas » sur les 5 continents.</w:t>
      </w:r>
    </w:p>
    <w:p w14:paraId="3E0B1B61" w14:textId="3C62FFC5" w:rsidR="00B45274" w:rsidRPr="00B0082A" w:rsidRDefault="00B45274" w:rsidP="00B45274">
      <w:pPr>
        <w:spacing w:after="120"/>
        <w:jc w:val="both"/>
      </w:pPr>
      <w:r w:rsidRPr="00B0082A">
        <w:rPr>
          <w:rFonts w:ascii="Arial" w:hAnsi="Arial" w:cs="Arial"/>
          <w:color w:val="000000"/>
          <w:shd w:val="clear" w:color="auto" w:fill="FFFFFF"/>
        </w:rPr>
        <w:t>Un responsable de production en charge des piscicultures et de l’élevage des esturgeons prend le plus grand soin des 50 000 pensionnaires et fait la sélection des esturgeons destinés à la production de caviar.</w:t>
      </w:r>
    </w:p>
    <w:p w14:paraId="4B261C33" w14:textId="0E1F2B3F" w:rsidR="00B45274" w:rsidRPr="00B0082A" w:rsidRDefault="00B45274" w:rsidP="00B45274">
      <w:pPr>
        <w:spacing w:after="120"/>
        <w:jc w:val="both"/>
      </w:pPr>
      <w:r w:rsidRPr="00B0082A">
        <w:rPr>
          <w:rFonts w:ascii="Arial" w:hAnsi="Arial" w:cs="Arial"/>
          <w:color w:val="000000"/>
          <w:shd w:val="clear" w:color="auto" w:fill="FFFFFF"/>
        </w:rPr>
        <w:t>Un Maître Affineur contrôle la qualité de notre caviar : sa fabrication, sa maturation et sa mise en boîtes</w:t>
      </w:r>
    </w:p>
    <w:p w14:paraId="4B89099B" w14:textId="4133D9A7" w:rsidR="00307C06" w:rsidRDefault="00B45274" w:rsidP="00B45274">
      <w:pPr>
        <w:spacing w:after="120"/>
        <w:jc w:val="both"/>
        <w:rPr>
          <w:rFonts w:ascii="Arial" w:hAnsi="Arial" w:cs="Arial"/>
          <w:color w:val="000000"/>
          <w:shd w:val="clear" w:color="auto" w:fill="FFFFFF"/>
        </w:rPr>
      </w:pPr>
      <w:r>
        <w:rPr>
          <w:rFonts w:ascii="Arial" w:hAnsi="Arial" w:cs="Arial"/>
          <w:color w:val="000000"/>
          <w:shd w:val="clear" w:color="auto" w:fill="FFFFFF"/>
        </w:rPr>
        <w:t>Quatre techniciens</w:t>
      </w:r>
      <w:r w:rsidRPr="00B0082A">
        <w:rPr>
          <w:rFonts w:ascii="Arial" w:hAnsi="Arial" w:cs="Arial"/>
          <w:color w:val="000000"/>
          <w:shd w:val="clear" w:color="auto" w:fill="FFFFFF"/>
        </w:rPr>
        <w:t xml:space="preserve"> aquacoles </w:t>
      </w:r>
      <w:r w:rsidR="00792607">
        <w:rPr>
          <w:rFonts w:ascii="Arial" w:hAnsi="Arial" w:cs="Arial"/>
          <w:color w:val="000000"/>
          <w:shd w:val="clear" w:color="auto" w:fill="FFFFFF"/>
        </w:rPr>
        <w:t xml:space="preserve">sont </w:t>
      </w:r>
      <w:r w:rsidRPr="00B0082A">
        <w:rPr>
          <w:rFonts w:ascii="Arial" w:hAnsi="Arial" w:cs="Arial"/>
          <w:color w:val="000000"/>
          <w:shd w:val="clear" w:color="auto" w:fill="FFFFFF"/>
        </w:rPr>
        <w:t>présents 7/7 jours sur le site de production.</w:t>
      </w:r>
    </w:p>
    <w:p w14:paraId="63033B31" w14:textId="77777777" w:rsidR="00307C06" w:rsidRDefault="00307C06" w:rsidP="00B45274">
      <w:pPr>
        <w:spacing w:after="120"/>
        <w:jc w:val="both"/>
        <w:rPr>
          <w:rFonts w:ascii="Arial" w:hAnsi="Arial" w:cs="Arial"/>
          <w:color w:val="000000"/>
          <w:shd w:val="clear" w:color="auto" w:fill="FFFFFF"/>
        </w:rPr>
      </w:pPr>
    </w:p>
    <w:p w14:paraId="62086A43" w14:textId="7265F670" w:rsidR="00B45274" w:rsidRDefault="00307C06" w:rsidP="006C583D">
      <w:pPr>
        <w:spacing w:after="120"/>
        <w:jc w:val="right"/>
        <w:rPr>
          <w:rFonts w:ascii="Arial" w:hAnsi="Arial" w:cs="Arial"/>
          <w:i/>
          <w:sz w:val="28"/>
        </w:rPr>
      </w:pPr>
      <w:r>
        <w:rPr>
          <w:rFonts w:ascii="Arial" w:hAnsi="Arial" w:cs="Arial"/>
          <w:color w:val="000000"/>
          <w:shd w:val="clear" w:color="auto" w:fill="FFFFFF"/>
        </w:rPr>
        <w:t>Source : extrait du site internet de l’entreprise</w:t>
      </w:r>
      <w:r w:rsidR="00B45274">
        <w:rPr>
          <w:rFonts w:ascii="Arial" w:hAnsi="Arial" w:cs="Arial"/>
          <w:i/>
          <w:sz w:val="28"/>
        </w:rPr>
        <w:br w:type="page"/>
      </w:r>
    </w:p>
    <w:p w14:paraId="164062CC" w14:textId="69225447" w:rsidR="00B45274" w:rsidRDefault="00B45274" w:rsidP="00B45274">
      <w:pPr>
        <w:spacing w:after="240"/>
        <w:jc w:val="right"/>
        <w:rPr>
          <w:rFonts w:ascii="Arial" w:hAnsi="Arial" w:cs="Arial"/>
          <w:b/>
          <w:i/>
          <w:sz w:val="28"/>
          <w:u w:val="single"/>
        </w:rPr>
      </w:pPr>
      <w:r w:rsidRPr="00501D45">
        <w:rPr>
          <w:rFonts w:ascii="Arial" w:hAnsi="Arial" w:cs="Arial"/>
          <w:b/>
          <w:i/>
          <w:sz w:val="28"/>
          <w:u w:val="single"/>
        </w:rPr>
        <w:lastRenderedPageBreak/>
        <w:t xml:space="preserve">ANNEXE </w:t>
      </w:r>
      <w:r>
        <w:rPr>
          <w:rFonts w:ascii="Arial" w:hAnsi="Arial" w:cs="Arial"/>
          <w:b/>
          <w:i/>
          <w:sz w:val="28"/>
          <w:u w:val="single"/>
        </w:rPr>
        <w:t>2</w:t>
      </w:r>
    </w:p>
    <w:p w14:paraId="1AA5C8B2" w14:textId="56347894" w:rsidR="001C28A5" w:rsidRPr="00501D45" w:rsidRDefault="000C49A6" w:rsidP="001C28A5">
      <w:pPr>
        <w:pBdr>
          <w:top w:val="single" w:sz="4" w:space="1" w:color="000000"/>
          <w:left w:val="single" w:sz="4" w:space="4" w:color="000000"/>
          <w:bottom w:val="single" w:sz="4" w:space="1" w:color="000000"/>
          <w:right w:val="single" w:sz="4" w:space="4" w:color="000000"/>
        </w:pBdr>
        <w:ind w:left="142" w:right="139"/>
        <w:jc w:val="center"/>
        <w:rPr>
          <w:rFonts w:ascii="Arial" w:hAnsi="Arial" w:cs="Arial"/>
        </w:rPr>
      </w:pPr>
      <w:r w:rsidRPr="000C49A6">
        <w:rPr>
          <w:rFonts w:ascii="Arial" w:hAnsi="Arial" w:cs="Arial"/>
          <w:b/>
        </w:rPr>
        <w:t>EXTRACTS FROM PERLE NOIRE CATALOGUE</w:t>
      </w:r>
      <w:r w:rsidR="0071543E">
        <w:rPr>
          <w:rFonts w:ascii="Arial" w:hAnsi="Arial" w:cs="Arial"/>
          <w:b/>
        </w:rPr>
        <w:t xml:space="preserve"> B to B </w:t>
      </w:r>
    </w:p>
    <w:p w14:paraId="65111E9E" w14:textId="3E72CA4F" w:rsidR="001C28A5" w:rsidRPr="00501D45" w:rsidRDefault="001C28A5" w:rsidP="001C28A5">
      <w:pPr>
        <w:jc w:val="center"/>
        <w:rPr>
          <w:rFonts w:ascii="Arial" w:hAnsi="Arial" w:cs="Arial"/>
          <w:color w:val="002060"/>
        </w:rPr>
      </w:pPr>
    </w:p>
    <w:tbl>
      <w:tblPr>
        <w:tblStyle w:val="Grilledutableau"/>
        <w:tblW w:w="0" w:type="auto"/>
        <w:tblBorders>
          <w:insideV w:val="none" w:sz="0" w:space="0" w:color="auto"/>
        </w:tblBorders>
        <w:tblLook w:val="04A0" w:firstRow="1" w:lastRow="0" w:firstColumn="1" w:lastColumn="0" w:noHBand="0" w:noVBand="1"/>
      </w:tblPr>
      <w:tblGrid>
        <w:gridCol w:w="3114"/>
        <w:gridCol w:w="4779"/>
        <w:gridCol w:w="891"/>
        <w:gridCol w:w="1098"/>
      </w:tblGrid>
      <w:tr w:rsidR="00EE3CBF" w14:paraId="5825B47A" w14:textId="77777777" w:rsidTr="006E4B51">
        <w:trPr>
          <w:trHeight w:val="1871"/>
        </w:trPr>
        <w:tc>
          <w:tcPr>
            <w:tcW w:w="3114" w:type="dxa"/>
            <w:tcBorders>
              <w:right w:val="single" w:sz="4" w:space="0" w:color="auto"/>
            </w:tcBorders>
          </w:tcPr>
          <w:p w14:paraId="04A59635" w14:textId="64295A40" w:rsidR="00EE3CBF" w:rsidRPr="00A70FE5" w:rsidRDefault="00844CC6" w:rsidP="00A70FE5">
            <w:pPr>
              <w:shd w:val="clear" w:color="auto" w:fill="FFFFFF"/>
              <w:jc w:val="center"/>
              <w:outlineLvl w:val="2"/>
              <w:rPr>
                <w:rFonts w:ascii="Arial" w:hAnsi="Arial" w:cs="Arial"/>
                <w:color w:val="002060"/>
              </w:rPr>
            </w:pPr>
            <w:hyperlink r:id="rId11" w:anchor="/25-sizes-30g_box" w:history="1">
              <w:r w:rsidR="00EE3CBF" w:rsidRPr="00A70FE5">
                <w:rPr>
                  <w:rFonts w:ascii="Arial" w:hAnsi="Arial" w:cs="Arial"/>
                  <w:b/>
                  <w:bCs/>
                  <w:spacing w:val="8"/>
                </w:rPr>
                <w:t xml:space="preserve">« IMPERTINENT » </w:t>
              </w:r>
            </w:hyperlink>
            <w:r w:rsidR="00EE3CBF" w:rsidRPr="00A70FE5">
              <w:rPr>
                <w:rFonts w:ascii="Arial" w:hAnsi="Arial" w:cs="Arial"/>
                <w:noProof/>
                <w:sz w:val="21"/>
                <w:szCs w:val="21"/>
              </w:rPr>
              <w:drawing>
                <wp:anchor distT="0" distB="0" distL="36195" distR="36195" simplePos="0" relativeHeight="251687936" behindDoc="0" locked="0" layoutInCell="1" allowOverlap="1" wp14:anchorId="685F94BA" wp14:editId="1208D758">
                  <wp:simplePos x="0" y="0"/>
                  <wp:positionH relativeFrom="margin">
                    <wp:posOffset>134933</wp:posOffset>
                  </wp:positionH>
                  <wp:positionV relativeFrom="margin">
                    <wp:posOffset>171624</wp:posOffset>
                  </wp:positionV>
                  <wp:extent cx="1436400" cy="730800"/>
                  <wp:effectExtent l="152400" t="171450" r="182880" b="165100"/>
                  <wp:wrapSquare wrapText="bothSides"/>
                  <wp:docPr id="9" name="Image 9" descr="Une image contenant tasse, table, café, assi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36400" cy="7308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tc>
        <w:tc>
          <w:tcPr>
            <w:tcW w:w="4779" w:type="dxa"/>
            <w:tcBorders>
              <w:left w:val="single" w:sz="4" w:space="0" w:color="auto"/>
              <w:right w:val="single" w:sz="4" w:space="0" w:color="auto"/>
            </w:tcBorders>
            <w:vAlign w:val="center"/>
          </w:tcPr>
          <w:p w14:paraId="4EDC801D" w14:textId="77777777" w:rsidR="00EE3CBF" w:rsidRPr="00C26B24" w:rsidRDefault="00EE3CBF" w:rsidP="00C26B24">
            <w:pPr>
              <w:rPr>
                <w:rFonts w:ascii="Arial" w:hAnsi="Arial" w:cs="Arial"/>
                <w:b/>
                <w:bCs/>
                <w:spacing w:val="8"/>
                <w:u w:val="single"/>
                <w:lang w:val="en-US"/>
              </w:rPr>
            </w:pPr>
            <w:r w:rsidRPr="00C26B24">
              <w:rPr>
                <w:rFonts w:ascii="Arial" w:hAnsi="Arial" w:cs="Arial"/>
                <w:b/>
                <w:bCs/>
                <w:spacing w:val="8"/>
                <w:u w:val="single"/>
                <w:lang w:val="en-US"/>
              </w:rPr>
              <w:t xml:space="preserve">CAVIAR PERLE NOIRE </w:t>
            </w:r>
          </w:p>
          <w:p w14:paraId="5F8022E1" w14:textId="10B415F6" w:rsidR="00EE3CBF" w:rsidRPr="00C00559" w:rsidRDefault="00EE3CBF" w:rsidP="00EE3CBF">
            <w:pPr>
              <w:shd w:val="clear" w:color="auto" w:fill="FFFFFF"/>
              <w:spacing w:after="75"/>
              <w:rPr>
                <w:rFonts w:ascii="Arial" w:hAnsi="Arial" w:cs="Arial"/>
                <w:color w:val="002060"/>
                <w:lang w:val="en-US"/>
              </w:rPr>
            </w:pPr>
            <w:r w:rsidRPr="00C00559">
              <w:rPr>
                <w:rFonts w:ascii="Arial" w:hAnsi="Arial" w:cs="Arial"/>
                <w:spacing w:val="8"/>
                <w:lang w:val="en-US"/>
              </w:rPr>
              <w:t xml:space="preserve">An exceptional smoothness and freshness alliance. The most popular of our caviars! </w:t>
            </w:r>
          </w:p>
        </w:tc>
        <w:tc>
          <w:tcPr>
            <w:tcW w:w="891" w:type="dxa"/>
            <w:tcBorders>
              <w:left w:val="single" w:sz="4" w:space="0" w:color="auto"/>
            </w:tcBorders>
            <w:vAlign w:val="center"/>
          </w:tcPr>
          <w:p w14:paraId="405D5E6F" w14:textId="575C3264" w:rsidR="00EE3CBF" w:rsidRDefault="00EE3CBF" w:rsidP="00EE3CBF">
            <w:pPr>
              <w:jc w:val="right"/>
              <w:rPr>
                <w:rFonts w:ascii="Arial" w:hAnsi="Arial" w:cs="Arial"/>
                <w:spacing w:val="8"/>
                <w:lang w:val="en-US"/>
              </w:rPr>
            </w:pPr>
            <w:r>
              <w:rPr>
                <w:rFonts w:ascii="Arial" w:hAnsi="Arial" w:cs="Arial"/>
                <w:spacing w:val="8"/>
                <w:lang w:val="en-US"/>
              </w:rPr>
              <w:t>30g</w:t>
            </w:r>
          </w:p>
          <w:p w14:paraId="070616B9" w14:textId="02A40599" w:rsidR="00EE3CBF" w:rsidRDefault="00EE3CBF" w:rsidP="00EE3CBF">
            <w:pPr>
              <w:jc w:val="right"/>
              <w:rPr>
                <w:rFonts w:ascii="Arial" w:hAnsi="Arial" w:cs="Arial"/>
                <w:spacing w:val="8"/>
                <w:lang w:val="en-US"/>
              </w:rPr>
            </w:pPr>
            <w:r>
              <w:rPr>
                <w:rFonts w:ascii="Arial" w:hAnsi="Arial" w:cs="Arial"/>
                <w:spacing w:val="8"/>
                <w:lang w:val="en-US"/>
              </w:rPr>
              <w:t>50g</w:t>
            </w:r>
          </w:p>
          <w:p w14:paraId="6977641E" w14:textId="06112F93" w:rsidR="00EE3CBF" w:rsidRDefault="00EE3CBF" w:rsidP="00EE3CBF">
            <w:pPr>
              <w:jc w:val="right"/>
              <w:rPr>
                <w:rFonts w:ascii="Arial" w:hAnsi="Arial" w:cs="Arial"/>
                <w:spacing w:val="8"/>
                <w:lang w:val="en-US"/>
              </w:rPr>
            </w:pPr>
            <w:r>
              <w:rPr>
                <w:rFonts w:ascii="Arial" w:hAnsi="Arial" w:cs="Arial"/>
                <w:spacing w:val="8"/>
                <w:lang w:val="en-US"/>
              </w:rPr>
              <w:t>100g</w:t>
            </w:r>
          </w:p>
          <w:p w14:paraId="5C5AC795" w14:textId="3D5C23F0" w:rsidR="00EE3CBF" w:rsidRDefault="00EE3CBF" w:rsidP="00EE3CBF">
            <w:pPr>
              <w:jc w:val="right"/>
              <w:rPr>
                <w:rFonts w:ascii="Arial" w:hAnsi="Arial" w:cs="Arial"/>
                <w:spacing w:val="8"/>
                <w:lang w:val="en-US"/>
              </w:rPr>
            </w:pPr>
            <w:r>
              <w:rPr>
                <w:rFonts w:ascii="Arial" w:hAnsi="Arial" w:cs="Arial"/>
                <w:spacing w:val="8"/>
                <w:lang w:val="en-US"/>
              </w:rPr>
              <w:t>200g</w:t>
            </w:r>
          </w:p>
          <w:p w14:paraId="12DB802A" w14:textId="1A8F628D" w:rsidR="00EE3CBF" w:rsidRDefault="00EE3CBF" w:rsidP="00EE3CBF">
            <w:pPr>
              <w:jc w:val="right"/>
              <w:rPr>
                <w:rFonts w:ascii="Arial" w:hAnsi="Arial" w:cs="Arial"/>
                <w:spacing w:val="8"/>
                <w:lang w:val="en-US"/>
              </w:rPr>
            </w:pPr>
            <w:r>
              <w:rPr>
                <w:rFonts w:ascii="Arial" w:hAnsi="Arial" w:cs="Arial"/>
                <w:spacing w:val="8"/>
                <w:lang w:val="en-US"/>
              </w:rPr>
              <w:t>500g</w:t>
            </w:r>
          </w:p>
          <w:p w14:paraId="54EB6E3F" w14:textId="7917862C" w:rsidR="00EE3CBF" w:rsidRPr="00C00559" w:rsidRDefault="00EE3CBF" w:rsidP="00EE3CBF">
            <w:pPr>
              <w:jc w:val="right"/>
              <w:rPr>
                <w:rFonts w:ascii="Arial" w:hAnsi="Arial" w:cs="Arial"/>
                <w:spacing w:val="8"/>
                <w:lang w:val="en-US"/>
              </w:rPr>
            </w:pPr>
            <w:r>
              <w:rPr>
                <w:rFonts w:ascii="Arial" w:hAnsi="Arial" w:cs="Arial"/>
                <w:spacing w:val="8"/>
                <w:lang w:val="en-US"/>
              </w:rPr>
              <w:t>1kg</w:t>
            </w:r>
          </w:p>
        </w:tc>
        <w:tc>
          <w:tcPr>
            <w:tcW w:w="1098" w:type="dxa"/>
            <w:vAlign w:val="center"/>
          </w:tcPr>
          <w:p w14:paraId="6F6D8ED0" w14:textId="6FFCEBB5" w:rsidR="00EE3CBF" w:rsidRDefault="00EE3CBF" w:rsidP="00C42B3B">
            <w:pPr>
              <w:jc w:val="right"/>
              <w:rPr>
                <w:rFonts w:ascii="Arial" w:hAnsi="Arial" w:cs="Arial"/>
                <w:spacing w:val="8"/>
                <w:lang w:val="en-US"/>
              </w:rPr>
            </w:pPr>
            <w:r w:rsidRPr="00C00559">
              <w:rPr>
                <w:rFonts w:ascii="Arial" w:hAnsi="Arial" w:cs="Arial"/>
                <w:spacing w:val="8"/>
                <w:lang w:val="en-US"/>
              </w:rPr>
              <w:t> </w:t>
            </w:r>
            <w:r>
              <w:rPr>
                <w:rFonts w:ascii="Arial" w:hAnsi="Arial" w:cs="Arial"/>
                <w:spacing w:val="8"/>
                <w:lang w:val="en-US"/>
              </w:rPr>
              <w:t xml:space="preserve">€75 </w:t>
            </w:r>
          </w:p>
          <w:p w14:paraId="590CA73D" w14:textId="2DCAD393"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132</w:t>
            </w:r>
          </w:p>
          <w:p w14:paraId="5578BBBB" w14:textId="5BC170F6"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275</w:t>
            </w:r>
          </w:p>
          <w:p w14:paraId="13C6D658" w14:textId="201C0E7C"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550</w:t>
            </w:r>
          </w:p>
          <w:p w14:paraId="4E19A68A" w14:textId="33F598D8"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1,325</w:t>
            </w:r>
          </w:p>
          <w:p w14:paraId="51C6F159" w14:textId="3498ABED" w:rsidR="00EE3CBF" w:rsidRDefault="00EE3CBF" w:rsidP="00C42B3B">
            <w:pPr>
              <w:jc w:val="right"/>
              <w:rPr>
                <w:rFonts w:ascii="Arial" w:hAnsi="Arial" w:cs="Arial"/>
                <w:color w:val="002060"/>
              </w:rPr>
            </w:pPr>
            <w:r w:rsidRPr="00C00559">
              <w:rPr>
                <w:rFonts w:ascii="Arial" w:hAnsi="Arial" w:cs="Arial"/>
                <w:spacing w:val="8"/>
                <w:lang w:val="en-US"/>
              </w:rPr>
              <w:t>€</w:t>
            </w:r>
            <w:r>
              <w:rPr>
                <w:rFonts w:ascii="Arial" w:hAnsi="Arial" w:cs="Arial"/>
                <w:spacing w:val="8"/>
                <w:lang w:val="en-US"/>
              </w:rPr>
              <w:t>2,650</w:t>
            </w:r>
          </w:p>
        </w:tc>
      </w:tr>
      <w:tr w:rsidR="00EE3CBF" w14:paraId="20DEDCD2" w14:textId="77777777" w:rsidTr="006E4B51">
        <w:trPr>
          <w:trHeight w:val="1871"/>
        </w:trPr>
        <w:tc>
          <w:tcPr>
            <w:tcW w:w="3114" w:type="dxa"/>
            <w:tcBorders>
              <w:right w:val="single" w:sz="4" w:space="0" w:color="auto"/>
            </w:tcBorders>
          </w:tcPr>
          <w:p w14:paraId="3989A1A9" w14:textId="386A3552" w:rsidR="00EE3CBF" w:rsidRPr="00A70FE5" w:rsidRDefault="00EE3CBF" w:rsidP="00A70FE5">
            <w:pPr>
              <w:jc w:val="center"/>
              <w:rPr>
                <w:rFonts w:ascii="Arial" w:hAnsi="Arial" w:cs="Arial"/>
                <w:b/>
                <w:color w:val="002060"/>
              </w:rPr>
            </w:pPr>
            <w:r w:rsidRPr="00A70FE5">
              <w:rPr>
                <w:rFonts w:ascii="Arial" w:hAnsi="Arial" w:cs="Arial"/>
                <w:b/>
                <w:color w:val="002060"/>
              </w:rPr>
              <w:t>« AUTHENTIQUE »</w:t>
            </w:r>
            <w:r w:rsidRPr="00A70FE5">
              <w:rPr>
                <w:rFonts w:ascii="Arial" w:hAnsi="Arial" w:cs="Arial"/>
                <w:b/>
                <w:noProof/>
              </w:rPr>
              <w:drawing>
                <wp:anchor distT="0" distB="0" distL="114300" distR="114300" simplePos="0" relativeHeight="251688960" behindDoc="0" locked="0" layoutInCell="1" allowOverlap="1" wp14:anchorId="6EAE9CF1" wp14:editId="30E3D905">
                  <wp:simplePos x="0" y="0"/>
                  <wp:positionH relativeFrom="margin">
                    <wp:posOffset>111125</wp:posOffset>
                  </wp:positionH>
                  <wp:positionV relativeFrom="margin">
                    <wp:posOffset>171450</wp:posOffset>
                  </wp:positionV>
                  <wp:extent cx="1459865" cy="742315"/>
                  <wp:effectExtent l="152400" t="171450" r="197485" b="172085"/>
                  <wp:wrapSquare wrapText="bothSides"/>
                  <wp:docPr id="8" name="Image 8" descr="Une image contenant tasse, intérieur, table, caf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59865" cy="74231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tc>
        <w:tc>
          <w:tcPr>
            <w:tcW w:w="4779" w:type="dxa"/>
            <w:tcBorders>
              <w:left w:val="single" w:sz="4" w:space="0" w:color="auto"/>
              <w:right w:val="single" w:sz="4" w:space="0" w:color="auto"/>
            </w:tcBorders>
            <w:vAlign w:val="center"/>
          </w:tcPr>
          <w:p w14:paraId="5ECFF404" w14:textId="0F710323" w:rsidR="00EE3CBF" w:rsidRPr="00C00559" w:rsidRDefault="00844CC6" w:rsidP="003F16DD">
            <w:pPr>
              <w:rPr>
                <w:rFonts w:ascii="Arial" w:hAnsi="Arial" w:cs="Arial"/>
                <w:b/>
                <w:bCs/>
                <w:lang w:val="en-US"/>
              </w:rPr>
            </w:pPr>
            <w:hyperlink r:id="rId14" w:anchor="/25-sizes-30g_box" w:history="1">
              <w:r w:rsidR="00EE3CBF" w:rsidRPr="00C00559">
                <w:rPr>
                  <w:rFonts w:ascii="Arial" w:hAnsi="Arial" w:cs="Arial"/>
                  <w:b/>
                  <w:bCs/>
                  <w:spacing w:val="8"/>
                  <w:u w:val="single"/>
                  <w:lang w:val="en-US"/>
                </w:rPr>
                <w:t>CAVIAR PERLE NOIRE</w:t>
              </w:r>
            </w:hyperlink>
          </w:p>
          <w:p w14:paraId="700B951A" w14:textId="75EE7B8A" w:rsidR="00EE3CBF" w:rsidRPr="00C00559" w:rsidRDefault="00EE3CBF" w:rsidP="00CD51E2">
            <w:pPr>
              <w:shd w:val="clear" w:color="auto" w:fill="FFFFFF"/>
              <w:spacing w:after="75"/>
              <w:rPr>
                <w:rFonts w:ascii="Arial" w:hAnsi="Arial" w:cs="Arial"/>
                <w:color w:val="002060"/>
                <w:lang w:val="en-US"/>
              </w:rPr>
            </w:pPr>
            <w:r w:rsidRPr="00C00559">
              <w:rPr>
                <w:rFonts w:ascii="Arial" w:hAnsi="Arial" w:cs="Arial"/>
                <w:spacing w:val="8"/>
                <w:lang w:val="en-US"/>
              </w:rPr>
              <w:t xml:space="preserve">Amazing freshness </w:t>
            </w:r>
            <w:r w:rsidR="00CD51E2">
              <w:rPr>
                <w:rFonts w:ascii="Arial" w:hAnsi="Arial" w:cs="Arial"/>
                <w:spacing w:val="8"/>
                <w:lang w:val="en-US"/>
              </w:rPr>
              <w:t xml:space="preserve">of this </w:t>
            </w:r>
            <w:r w:rsidRPr="00C00559">
              <w:rPr>
                <w:rFonts w:ascii="Arial" w:hAnsi="Arial" w:cs="Arial"/>
                <w:spacing w:val="8"/>
                <w:lang w:val="en-US"/>
              </w:rPr>
              <w:t xml:space="preserve">young caviar, which reveals the natural taste of just salted eggs.  </w:t>
            </w:r>
          </w:p>
        </w:tc>
        <w:tc>
          <w:tcPr>
            <w:tcW w:w="891" w:type="dxa"/>
            <w:tcBorders>
              <w:left w:val="single" w:sz="4" w:space="0" w:color="auto"/>
            </w:tcBorders>
            <w:vAlign w:val="center"/>
          </w:tcPr>
          <w:p w14:paraId="063B0FCD" w14:textId="77777777" w:rsidR="00EE3CBF" w:rsidRDefault="00EE3CBF" w:rsidP="00EE3CBF">
            <w:pPr>
              <w:jc w:val="right"/>
              <w:rPr>
                <w:rFonts w:ascii="Arial" w:hAnsi="Arial" w:cs="Arial"/>
                <w:spacing w:val="8"/>
                <w:lang w:val="en-US"/>
              </w:rPr>
            </w:pPr>
            <w:r>
              <w:rPr>
                <w:rFonts w:ascii="Arial" w:hAnsi="Arial" w:cs="Arial"/>
                <w:spacing w:val="8"/>
                <w:lang w:val="en-US"/>
              </w:rPr>
              <w:t>30g</w:t>
            </w:r>
          </w:p>
          <w:p w14:paraId="22D9EEC3" w14:textId="77777777" w:rsidR="00EE3CBF" w:rsidRDefault="00EE3CBF" w:rsidP="00EE3CBF">
            <w:pPr>
              <w:jc w:val="right"/>
              <w:rPr>
                <w:rFonts w:ascii="Arial" w:hAnsi="Arial" w:cs="Arial"/>
                <w:spacing w:val="8"/>
                <w:lang w:val="en-US"/>
              </w:rPr>
            </w:pPr>
            <w:r>
              <w:rPr>
                <w:rFonts w:ascii="Arial" w:hAnsi="Arial" w:cs="Arial"/>
                <w:spacing w:val="8"/>
                <w:lang w:val="en-US"/>
              </w:rPr>
              <w:t>50g</w:t>
            </w:r>
          </w:p>
          <w:p w14:paraId="1DA966AA" w14:textId="77777777" w:rsidR="00EE3CBF" w:rsidRDefault="00EE3CBF" w:rsidP="00EE3CBF">
            <w:pPr>
              <w:jc w:val="right"/>
              <w:rPr>
                <w:rFonts w:ascii="Arial" w:hAnsi="Arial" w:cs="Arial"/>
                <w:spacing w:val="8"/>
                <w:lang w:val="en-US"/>
              </w:rPr>
            </w:pPr>
            <w:r>
              <w:rPr>
                <w:rFonts w:ascii="Arial" w:hAnsi="Arial" w:cs="Arial"/>
                <w:spacing w:val="8"/>
                <w:lang w:val="en-US"/>
              </w:rPr>
              <w:t>100g</w:t>
            </w:r>
          </w:p>
          <w:p w14:paraId="51EADE9E" w14:textId="06D4479A" w:rsidR="00EE3CBF" w:rsidRPr="00C00559" w:rsidRDefault="00EE3CBF" w:rsidP="00EE3CBF">
            <w:pPr>
              <w:jc w:val="right"/>
              <w:rPr>
                <w:rFonts w:ascii="Arial" w:hAnsi="Arial" w:cs="Arial"/>
                <w:spacing w:val="8"/>
                <w:lang w:val="en-US"/>
              </w:rPr>
            </w:pPr>
            <w:r>
              <w:rPr>
                <w:rFonts w:ascii="Arial" w:hAnsi="Arial" w:cs="Arial"/>
                <w:spacing w:val="8"/>
                <w:lang w:val="en-US"/>
              </w:rPr>
              <w:t>200g</w:t>
            </w:r>
          </w:p>
        </w:tc>
        <w:tc>
          <w:tcPr>
            <w:tcW w:w="1098" w:type="dxa"/>
            <w:vAlign w:val="center"/>
          </w:tcPr>
          <w:p w14:paraId="26E0F4E3" w14:textId="66F14B83" w:rsidR="00EE3CBF" w:rsidRDefault="00EE3CBF" w:rsidP="00C42B3B">
            <w:pPr>
              <w:jc w:val="right"/>
              <w:rPr>
                <w:rFonts w:ascii="Arial" w:hAnsi="Arial" w:cs="Arial"/>
                <w:spacing w:val="8"/>
                <w:lang w:val="en-US"/>
              </w:rPr>
            </w:pPr>
            <w:r w:rsidRPr="00C00559">
              <w:rPr>
                <w:rFonts w:ascii="Arial" w:hAnsi="Arial" w:cs="Arial"/>
                <w:spacing w:val="8"/>
                <w:lang w:val="en-US"/>
              </w:rPr>
              <w:t>  </w:t>
            </w:r>
            <w:r>
              <w:rPr>
                <w:rFonts w:ascii="Arial" w:hAnsi="Arial" w:cs="Arial"/>
                <w:spacing w:val="8"/>
                <w:lang w:val="en-US"/>
              </w:rPr>
              <w:t xml:space="preserve">€80 </w:t>
            </w:r>
          </w:p>
          <w:p w14:paraId="1F1F6562" w14:textId="0030A2DD"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135</w:t>
            </w:r>
          </w:p>
          <w:p w14:paraId="12812DEE" w14:textId="169E8C09"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265</w:t>
            </w:r>
          </w:p>
          <w:p w14:paraId="00CBC853" w14:textId="51F87424"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550</w:t>
            </w:r>
          </w:p>
          <w:p w14:paraId="0763F5F1" w14:textId="5FFD3ED3" w:rsidR="00EE3CBF" w:rsidRDefault="00EE3CBF" w:rsidP="00C42B3B">
            <w:pPr>
              <w:jc w:val="right"/>
              <w:rPr>
                <w:rFonts w:ascii="Arial" w:hAnsi="Arial" w:cs="Arial"/>
                <w:color w:val="002060"/>
              </w:rPr>
            </w:pPr>
          </w:p>
        </w:tc>
      </w:tr>
      <w:tr w:rsidR="00EE3CBF" w14:paraId="4397BC8C" w14:textId="77777777" w:rsidTr="006E4B51">
        <w:trPr>
          <w:trHeight w:val="1871"/>
        </w:trPr>
        <w:tc>
          <w:tcPr>
            <w:tcW w:w="3114" w:type="dxa"/>
            <w:tcBorders>
              <w:right w:val="single" w:sz="4" w:space="0" w:color="auto"/>
            </w:tcBorders>
          </w:tcPr>
          <w:p w14:paraId="20CA1598" w14:textId="637FAB37" w:rsidR="00EE3CBF" w:rsidRPr="00C26B24" w:rsidRDefault="00EE3CBF" w:rsidP="00A70FE5">
            <w:pPr>
              <w:jc w:val="center"/>
              <w:rPr>
                <w:rFonts w:ascii="Arial" w:hAnsi="Arial" w:cs="Arial"/>
                <w:b/>
                <w:color w:val="002060"/>
              </w:rPr>
            </w:pPr>
            <w:r w:rsidRPr="00C26B24">
              <w:rPr>
                <w:rFonts w:ascii="Arial" w:hAnsi="Arial" w:cs="Arial"/>
                <w:b/>
                <w:color w:val="002060"/>
              </w:rPr>
              <w:t>« CLASSIQUE »</w:t>
            </w:r>
            <w:r w:rsidRPr="00C26B24">
              <w:rPr>
                <w:rFonts w:ascii="Arial" w:hAnsi="Arial" w:cs="Arial"/>
                <w:b/>
                <w:noProof/>
              </w:rPr>
              <w:drawing>
                <wp:anchor distT="0" distB="0" distL="114300" distR="114300" simplePos="0" relativeHeight="251689984" behindDoc="0" locked="0" layoutInCell="1" allowOverlap="1" wp14:anchorId="7BBB8467" wp14:editId="3CAB7F0B">
                  <wp:simplePos x="0" y="0"/>
                  <wp:positionH relativeFrom="margin">
                    <wp:posOffset>99060</wp:posOffset>
                  </wp:positionH>
                  <wp:positionV relativeFrom="margin">
                    <wp:posOffset>186055</wp:posOffset>
                  </wp:positionV>
                  <wp:extent cx="1471930" cy="747395"/>
                  <wp:effectExtent l="152400" t="171450" r="147320" b="167005"/>
                  <wp:wrapSquare wrapText="bothSides"/>
                  <wp:docPr id="10" name="Image 10" descr="Une image contenant tasse, intérieur, table, caf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71930" cy="74739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tc>
        <w:tc>
          <w:tcPr>
            <w:tcW w:w="4779" w:type="dxa"/>
            <w:tcBorders>
              <w:left w:val="single" w:sz="4" w:space="0" w:color="auto"/>
              <w:right w:val="single" w:sz="4" w:space="0" w:color="auto"/>
            </w:tcBorders>
            <w:vAlign w:val="center"/>
          </w:tcPr>
          <w:p w14:paraId="3B56DBB4" w14:textId="0848D6E0" w:rsidR="00EE3CBF" w:rsidRPr="00C00559" w:rsidRDefault="00844CC6" w:rsidP="003F16DD">
            <w:pPr>
              <w:shd w:val="clear" w:color="auto" w:fill="FFFFFF"/>
              <w:spacing w:after="75"/>
              <w:outlineLvl w:val="2"/>
              <w:rPr>
                <w:rFonts w:ascii="Arial" w:hAnsi="Arial" w:cs="Arial"/>
                <w:spacing w:val="8"/>
                <w:lang w:val="en-US"/>
              </w:rPr>
            </w:pPr>
            <w:hyperlink r:id="rId16" w:anchor="/25-sizes-30g_box" w:history="1">
              <w:r w:rsidR="00EE3CBF" w:rsidRPr="00C00559">
                <w:rPr>
                  <w:rFonts w:ascii="Arial" w:hAnsi="Arial" w:cs="Arial"/>
                  <w:b/>
                  <w:bCs/>
                  <w:spacing w:val="8"/>
                  <w:u w:val="single"/>
                  <w:lang w:val="en-US"/>
                </w:rPr>
                <w:t xml:space="preserve"> CAVIAR PERLE NOIRE</w:t>
              </w:r>
            </w:hyperlink>
          </w:p>
          <w:p w14:paraId="03AB2FA1" w14:textId="3682B6BA" w:rsidR="00EE3CBF" w:rsidRPr="00C00559" w:rsidRDefault="00EE3CBF" w:rsidP="00D25B76">
            <w:pPr>
              <w:shd w:val="clear" w:color="auto" w:fill="FFFFFF"/>
              <w:spacing w:after="75"/>
              <w:rPr>
                <w:rFonts w:ascii="Arial" w:hAnsi="Arial" w:cs="Arial"/>
                <w:color w:val="002060"/>
                <w:lang w:val="en-US"/>
              </w:rPr>
            </w:pPr>
            <w:r w:rsidRPr="00C00559">
              <w:rPr>
                <w:rFonts w:ascii="Arial" w:hAnsi="Arial" w:cs="Arial"/>
                <w:spacing w:val="8"/>
                <w:lang w:val="en-US"/>
              </w:rPr>
              <w:t xml:space="preserve">A caviar of connoisseurs, powerful, with a generous taste and rich in flavour. </w:t>
            </w:r>
          </w:p>
        </w:tc>
        <w:tc>
          <w:tcPr>
            <w:tcW w:w="891" w:type="dxa"/>
            <w:tcBorders>
              <w:left w:val="single" w:sz="4" w:space="0" w:color="auto"/>
            </w:tcBorders>
            <w:vAlign w:val="center"/>
          </w:tcPr>
          <w:p w14:paraId="24B01053" w14:textId="77777777" w:rsidR="00EE3CBF" w:rsidRDefault="00EE3CBF" w:rsidP="00EE3CBF">
            <w:pPr>
              <w:jc w:val="right"/>
              <w:rPr>
                <w:rFonts w:ascii="Arial" w:hAnsi="Arial" w:cs="Arial"/>
                <w:spacing w:val="8"/>
                <w:lang w:val="en-US"/>
              </w:rPr>
            </w:pPr>
            <w:r>
              <w:rPr>
                <w:rFonts w:ascii="Arial" w:hAnsi="Arial" w:cs="Arial"/>
                <w:spacing w:val="8"/>
                <w:lang w:val="en-US"/>
              </w:rPr>
              <w:t>30g</w:t>
            </w:r>
          </w:p>
          <w:p w14:paraId="116EFD12" w14:textId="77777777" w:rsidR="00EE3CBF" w:rsidRDefault="00EE3CBF" w:rsidP="00EE3CBF">
            <w:pPr>
              <w:jc w:val="right"/>
              <w:rPr>
                <w:rFonts w:ascii="Arial" w:hAnsi="Arial" w:cs="Arial"/>
                <w:spacing w:val="8"/>
                <w:lang w:val="en-US"/>
              </w:rPr>
            </w:pPr>
            <w:r>
              <w:rPr>
                <w:rFonts w:ascii="Arial" w:hAnsi="Arial" w:cs="Arial"/>
                <w:spacing w:val="8"/>
                <w:lang w:val="en-US"/>
              </w:rPr>
              <w:t>50g</w:t>
            </w:r>
          </w:p>
          <w:p w14:paraId="69EF68DD" w14:textId="77777777" w:rsidR="00EE3CBF" w:rsidRDefault="00EE3CBF" w:rsidP="00EE3CBF">
            <w:pPr>
              <w:jc w:val="right"/>
              <w:rPr>
                <w:rFonts w:ascii="Arial" w:hAnsi="Arial" w:cs="Arial"/>
                <w:spacing w:val="8"/>
                <w:lang w:val="en-US"/>
              </w:rPr>
            </w:pPr>
            <w:r>
              <w:rPr>
                <w:rFonts w:ascii="Arial" w:hAnsi="Arial" w:cs="Arial"/>
                <w:spacing w:val="8"/>
                <w:lang w:val="en-US"/>
              </w:rPr>
              <w:t>100g</w:t>
            </w:r>
          </w:p>
          <w:p w14:paraId="2096D183" w14:textId="77777777" w:rsidR="00EE3CBF" w:rsidRDefault="00EE3CBF" w:rsidP="00EE3CBF">
            <w:pPr>
              <w:jc w:val="right"/>
              <w:rPr>
                <w:rFonts w:ascii="Arial" w:hAnsi="Arial" w:cs="Arial"/>
                <w:spacing w:val="8"/>
                <w:lang w:val="en-US"/>
              </w:rPr>
            </w:pPr>
            <w:r>
              <w:rPr>
                <w:rFonts w:ascii="Arial" w:hAnsi="Arial" w:cs="Arial"/>
                <w:spacing w:val="8"/>
                <w:lang w:val="en-US"/>
              </w:rPr>
              <w:t>200g</w:t>
            </w:r>
          </w:p>
          <w:p w14:paraId="54F03F4B" w14:textId="77777777" w:rsidR="00EE3CBF" w:rsidRDefault="00EE3CBF" w:rsidP="00EE3CBF">
            <w:pPr>
              <w:jc w:val="right"/>
              <w:rPr>
                <w:rFonts w:ascii="Arial" w:hAnsi="Arial" w:cs="Arial"/>
                <w:spacing w:val="8"/>
                <w:lang w:val="en-US"/>
              </w:rPr>
            </w:pPr>
            <w:r>
              <w:rPr>
                <w:rFonts w:ascii="Arial" w:hAnsi="Arial" w:cs="Arial"/>
                <w:spacing w:val="8"/>
                <w:lang w:val="en-US"/>
              </w:rPr>
              <w:t>500g</w:t>
            </w:r>
          </w:p>
          <w:p w14:paraId="3FAFEC6F" w14:textId="1FB8FCA3" w:rsidR="00EE3CBF" w:rsidRPr="00C00559" w:rsidRDefault="00EE3CBF" w:rsidP="00EE3CBF">
            <w:pPr>
              <w:jc w:val="right"/>
              <w:rPr>
                <w:rFonts w:ascii="Arial" w:hAnsi="Arial" w:cs="Arial"/>
                <w:spacing w:val="8"/>
                <w:lang w:val="en-US"/>
              </w:rPr>
            </w:pPr>
            <w:r>
              <w:rPr>
                <w:rFonts w:ascii="Arial" w:hAnsi="Arial" w:cs="Arial"/>
                <w:spacing w:val="8"/>
                <w:lang w:val="en-US"/>
              </w:rPr>
              <w:t>1kg</w:t>
            </w:r>
          </w:p>
        </w:tc>
        <w:tc>
          <w:tcPr>
            <w:tcW w:w="1098" w:type="dxa"/>
            <w:vAlign w:val="center"/>
          </w:tcPr>
          <w:p w14:paraId="48B28788" w14:textId="3A6B412B" w:rsidR="00EE3CBF" w:rsidRDefault="00EE3CBF" w:rsidP="00C42B3B">
            <w:pPr>
              <w:jc w:val="right"/>
              <w:rPr>
                <w:rFonts w:ascii="Arial" w:hAnsi="Arial" w:cs="Arial"/>
                <w:spacing w:val="8"/>
                <w:lang w:val="en-US"/>
              </w:rPr>
            </w:pPr>
            <w:r w:rsidRPr="00C00559">
              <w:rPr>
                <w:rFonts w:ascii="Arial" w:hAnsi="Arial" w:cs="Arial"/>
                <w:spacing w:val="8"/>
                <w:lang w:val="en-US"/>
              </w:rPr>
              <w:t> </w:t>
            </w:r>
            <w:r>
              <w:rPr>
                <w:rFonts w:ascii="Arial" w:hAnsi="Arial" w:cs="Arial"/>
                <w:spacing w:val="8"/>
                <w:lang w:val="en-US"/>
              </w:rPr>
              <w:t xml:space="preserve">€85 </w:t>
            </w:r>
          </w:p>
          <w:p w14:paraId="040640B4" w14:textId="4D8911B1"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142</w:t>
            </w:r>
          </w:p>
          <w:p w14:paraId="7EECFA20" w14:textId="710002B6"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285</w:t>
            </w:r>
          </w:p>
          <w:p w14:paraId="64449B6D" w14:textId="38F15A7C"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570</w:t>
            </w:r>
          </w:p>
          <w:p w14:paraId="370BA3E7" w14:textId="1347E696"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1,425</w:t>
            </w:r>
          </w:p>
          <w:p w14:paraId="594EEAEF" w14:textId="35683438" w:rsidR="00EE3CBF" w:rsidRDefault="00EE3CBF" w:rsidP="00C42B3B">
            <w:pPr>
              <w:jc w:val="right"/>
              <w:rPr>
                <w:rFonts w:ascii="Arial" w:hAnsi="Arial" w:cs="Arial"/>
                <w:color w:val="002060"/>
              </w:rPr>
            </w:pPr>
            <w:r w:rsidRPr="00C00559">
              <w:rPr>
                <w:rFonts w:ascii="Arial" w:hAnsi="Arial" w:cs="Arial"/>
                <w:spacing w:val="8"/>
                <w:lang w:val="en-US"/>
              </w:rPr>
              <w:t>€</w:t>
            </w:r>
            <w:r>
              <w:rPr>
                <w:rFonts w:ascii="Arial" w:hAnsi="Arial" w:cs="Arial"/>
                <w:spacing w:val="8"/>
                <w:lang w:val="en-US"/>
              </w:rPr>
              <w:t>2,850</w:t>
            </w:r>
          </w:p>
        </w:tc>
      </w:tr>
      <w:tr w:rsidR="00EE3CBF" w14:paraId="2D1305B7" w14:textId="77777777" w:rsidTr="006E4B51">
        <w:trPr>
          <w:trHeight w:val="1871"/>
        </w:trPr>
        <w:tc>
          <w:tcPr>
            <w:tcW w:w="3114" w:type="dxa"/>
            <w:tcBorders>
              <w:right w:val="single" w:sz="4" w:space="0" w:color="auto"/>
            </w:tcBorders>
          </w:tcPr>
          <w:p w14:paraId="2F292C04" w14:textId="7E808670" w:rsidR="00EE3CBF" w:rsidRPr="00C26B24" w:rsidRDefault="00EE3CBF" w:rsidP="00A70FE5">
            <w:pPr>
              <w:jc w:val="center"/>
              <w:rPr>
                <w:rFonts w:ascii="Arial" w:hAnsi="Arial" w:cs="Arial"/>
                <w:b/>
                <w:color w:val="002060"/>
              </w:rPr>
            </w:pPr>
            <w:r w:rsidRPr="00C26B24">
              <w:rPr>
                <w:rFonts w:ascii="Arial" w:hAnsi="Arial" w:cs="Arial"/>
                <w:b/>
                <w:color w:val="002060"/>
              </w:rPr>
              <w:t>« PRESTIGE</w:t>
            </w:r>
            <w:r w:rsidR="00792607">
              <w:rPr>
                <w:rFonts w:ascii="Arial" w:hAnsi="Arial" w:cs="Arial"/>
                <w:b/>
                <w:color w:val="002060"/>
              </w:rPr>
              <w:t xml:space="preserve"> </w:t>
            </w:r>
            <w:r w:rsidRPr="00C26B24">
              <w:rPr>
                <w:rFonts w:ascii="Arial" w:hAnsi="Arial" w:cs="Arial"/>
                <w:b/>
                <w:color w:val="002060"/>
              </w:rPr>
              <w:t>»</w:t>
            </w:r>
            <w:r w:rsidRPr="00C26B24">
              <w:rPr>
                <w:rFonts w:ascii="Arial" w:hAnsi="Arial" w:cs="Arial"/>
                <w:b/>
                <w:noProof/>
              </w:rPr>
              <w:drawing>
                <wp:anchor distT="0" distB="0" distL="114300" distR="114300" simplePos="0" relativeHeight="251691008" behindDoc="0" locked="0" layoutInCell="1" allowOverlap="1" wp14:anchorId="18380127" wp14:editId="4C2B033F">
                  <wp:simplePos x="0" y="0"/>
                  <wp:positionH relativeFrom="margin">
                    <wp:posOffset>86995</wp:posOffset>
                  </wp:positionH>
                  <wp:positionV relativeFrom="margin">
                    <wp:posOffset>211455</wp:posOffset>
                  </wp:positionV>
                  <wp:extent cx="1483995" cy="753745"/>
                  <wp:effectExtent l="152400" t="171450" r="192405" b="179705"/>
                  <wp:wrapSquare wrapText="bothSides"/>
                  <wp:docPr id="11" name="Image 11" descr="Une image contenant table, alimentation, tasse, assiet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83995" cy="75374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tc>
        <w:tc>
          <w:tcPr>
            <w:tcW w:w="4779" w:type="dxa"/>
            <w:tcBorders>
              <w:left w:val="single" w:sz="4" w:space="0" w:color="auto"/>
              <w:right w:val="single" w:sz="4" w:space="0" w:color="auto"/>
            </w:tcBorders>
            <w:vAlign w:val="center"/>
          </w:tcPr>
          <w:p w14:paraId="39E9889D" w14:textId="1E7DE942" w:rsidR="00EE3CBF" w:rsidRPr="00C00559" w:rsidRDefault="00844CC6" w:rsidP="003F16DD">
            <w:pPr>
              <w:shd w:val="clear" w:color="auto" w:fill="FFFFFF"/>
              <w:spacing w:after="75"/>
              <w:outlineLvl w:val="2"/>
              <w:rPr>
                <w:rFonts w:ascii="Arial" w:hAnsi="Arial" w:cs="Arial"/>
                <w:spacing w:val="8"/>
                <w:lang w:val="en-US"/>
              </w:rPr>
            </w:pPr>
            <w:hyperlink r:id="rId18" w:anchor="/25-sizes-30g_box" w:history="1">
              <w:r w:rsidR="00EE3CBF" w:rsidRPr="00C00559">
                <w:rPr>
                  <w:rFonts w:ascii="Arial" w:hAnsi="Arial" w:cs="Arial"/>
                  <w:b/>
                  <w:bCs/>
                  <w:spacing w:val="8"/>
                  <w:u w:val="single"/>
                  <w:lang w:val="en-US"/>
                </w:rPr>
                <w:t>CAVIAR PERLE NOIRE</w:t>
              </w:r>
            </w:hyperlink>
          </w:p>
          <w:p w14:paraId="598A512B" w14:textId="2A56F066" w:rsidR="00EE3CBF" w:rsidRPr="00C00559" w:rsidRDefault="00EE3CBF" w:rsidP="00D25B76">
            <w:pPr>
              <w:shd w:val="clear" w:color="auto" w:fill="FFFFFF"/>
              <w:spacing w:after="75"/>
              <w:rPr>
                <w:rFonts w:ascii="Arial" w:hAnsi="Arial" w:cs="Arial"/>
                <w:color w:val="002060"/>
                <w:lang w:val="en-US"/>
              </w:rPr>
            </w:pPr>
            <w:r w:rsidRPr="00C00559">
              <w:rPr>
                <w:rFonts w:ascii="Arial" w:hAnsi="Arial" w:cs="Arial"/>
                <w:spacing w:val="8"/>
                <w:lang w:val="en-US"/>
              </w:rPr>
              <w:t xml:space="preserve">Unique caviar, clear large-grained, with a long finish and subtle flavour. </w:t>
            </w:r>
          </w:p>
        </w:tc>
        <w:tc>
          <w:tcPr>
            <w:tcW w:w="891" w:type="dxa"/>
            <w:tcBorders>
              <w:left w:val="single" w:sz="4" w:space="0" w:color="auto"/>
            </w:tcBorders>
            <w:vAlign w:val="center"/>
          </w:tcPr>
          <w:p w14:paraId="04984E8E" w14:textId="77777777" w:rsidR="00EE3CBF" w:rsidRDefault="00EE3CBF" w:rsidP="00EE3CBF">
            <w:pPr>
              <w:jc w:val="right"/>
              <w:rPr>
                <w:rFonts w:ascii="Arial" w:hAnsi="Arial" w:cs="Arial"/>
                <w:spacing w:val="8"/>
                <w:lang w:val="en-US"/>
              </w:rPr>
            </w:pPr>
            <w:r>
              <w:rPr>
                <w:rFonts w:ascii="Arial" w:hAnsi="Arial" w:cs="Arial"/>
                <w:spacing w:val="8"/>
                <w:lang w:val="en-US"/>
              </w:rPr>
              <w:t>30g</w:t>
            </w:r>
          </w:p>
          <w:p w14:paraId="620A4D04" w14:textId="77777777" w:rsidR="00EE3CBF" w:rsidRDefault="00EE3CBF" w:rsidP="00EE3CBF">
            <w:pPr>
              <w:jc w:val="right"/>
              <w:rPr>
                <w:rFonts w:ascii="Arial" w:hAnsi="Arial" w:cs="Arial"/>
                <w:spacing w:val="8"/>
                <w:lang w:val="en-US"/>
              </w:rPr>
            </w:pPr>
            <w:r>
              <w:rPr>
                <w:rFonts w:ascii="Arial" w:hAnsi="Arial" w:cs="Arial"/>
                <w:spacing w:val="8"/>
                <w:lang w:val="en-US"/>
              </w:rPr>
              <w:t>50g</w:t>
            </w:r>
          </w:p>
          <w:p w14:paraId="40396B78" w14:textId="77777777" w:rsidR="00EE3CBF" w:rsidRDefault="00EE3CBF" w:rsidP="00EE3CBF">
            <w:pPr>
              <w:jc w:val="right"/>
              <w:rPr>
                <w:rFonts w:ascii="Arial" w:hAnsi="Arial" w:cs="Arial"/>
                <w:spacing w:val="8"/>
                <w:lang w:val="en-US"/>
              </w:rPr>
            </w:pPr>
            <w:r>
              <w:rPr>
                <w:rFonts w:ascii="Arial" w:hAnsi="Arial" w:cs="Arial"/>
                <w:spacing w:val="8"/>
                <w:lang w:val="en-US"/>
              </w:rPr>
              <w:t>100g</w:t>
            </w:r>
          </w:p>
          <w:p w14:paraId="75DCAC56" w14:textId="77777777" w:rsidR="00EE3CBF" w:rsidRDefault="00EE3CBF" w:rsidP="00EE3CBF">
            <w:pPr>
              <w:jc w:val="right"/>
              <w:rPr>
                <w:rFonts w:ascii="Arial" w:hAnsi="Arial" w:cs="Arial"/>
                <w:spacing w:val="8"/>
                <w:lang w:val="en-US"/>
              </w:rPr>
            </w:pPr>
            <w:r>
              <w:rPr>
                <w:rFonts w:ascii="Arial" w:hAnsi="Arial" w:cs="Arial"/>
                <w:spacing w:val="8"/>
                <w:lang w:val="en-US"/>
              </w:rPr>
              <w:t>200g</w:t>
            </w:r>
          </w:p>
          <w:p w14:paraId="2DCC65F7" w14:textId="77777777" w:rsidR="00EE3CBF" w:rsidRDefault="00EE3CBF" w:rsidP="00EE3CBF">
            <w:pPr>
              <w:jc w:val="right"/>
              <w:rPr>
                <w:rFonts w:ascii="Arial" w:hAnsi="Arial" w:cs="Arial"/>
                <w:spacing w:val="8"/>
                <w:lang w:val="en-US"/>
              </w:rPr>
            </w:pPr>
            <w:r>
              <w:rPr>
                <w:rFonts w:ascii="Arial" w:hAnsi="Arial" w:cs="Arial"/>
                <w:spacing w:val="8"/>
                <w:lang w:val="en-US"/>
              </w:rPr>
              <w:t>500g</w:t>
            </w:r>
          </w:p>
          <w:p w14:paraId="482F1BBA" w14:textId="15707EFD" w:rsidR="00EE3CBF" w:rsidRPr="00C00559" w:rsidRDefault="00EE3CBF" w:rsidP="00EE3CBF">
            <w:pPr>
              <w:jc w:val="right"/>
              <w:rPr>
                <w:rFonts w:ascii="Arial" w:hAnsi="Arial" w:cs="Arial"/>
                <w:spacing w:val="8"/>
                <w:lang w:val="en-US"/>
              </w:rPr>
            </w:pPr>
            <w:r>
              <w:rPr>
                <w:rFonts w:ascii="Arial" w:hAnsi="Arial" w:cs="Arial"/>
                <w:spacing w:val="8"/>
                <w:lang w:val="en-US"/>
              </w:rPr>
              <w:t>1kg</w:t>
            </w:r>
          </w:p>
        </w:tc>
        <w:tc>
          <w:tcPr>
            <w:tcW w:w="1098" w:type="dxa"/>
            <w:vAlign w:val="center"/>
          </w:tcPr>
          <w:p w14:paraId="5AB1502E" w14:textId="5B0E21AF" w:rsidR="00EE3CBF" w:rsidRDefault="00EE3CBF" w:rsidP="00C42B3B">
            <w:pPr>
              <w:jc w:val="right"/>
              <w:rPr>
                <w:rFonts w:ascii="Arial" w:hAnsi="Arial" w:cs="Arial"/>
                <w:spacing w:val="8"/>
                <w:lang w:val="en-US"/>
              </w:rPr>
            </w:pPr>
            <w:r w:rsidRPr="00C00559">
              <w:rPr>
                <w:rFonts w:ascii="Arial" w:hAnsi="Arial" w:cs="Arial"/>
                <w:spacing w:val="8"/>
                <w:lang w:val="en-US"/>
              </w:rPr>
              <w:t>  </w:t>
            </w:r>
            <w:r>
              <w:rPr>
                <w:rFonts w:ascii="Arial" w:hAnsi="Arial" w:cs="Arial"/>
                <w:spacing w:val="8"/>
                <w:lang w:val="en-US"/>
              </w:rPr>
              <w:t xml:space="preserve">€95 </w:t>
            </w:r>
          </w:p>
          <w:p w14:paraId="5F5DD36B" w14:textId="73719B17"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152</w:t>
            </w:r>
          </w:p>
          <w:p w14:paraId="2D84ABF4" w14:textId="63308393"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295</w:t>
            </w:r>
          </w:p>
          <w:p w14:paraId="55C581B0" w14:textId="47957156"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580</w:t>
            </w:r>
          </w:p>
          <w:p w14:paraId="150D12CF" w14:textId="01C2FE6C" w:rsidR="00EE3CBF" w:rsidRDefault="00EE3CBF" w:rsidP="00C42B3B">
            <w:pPr>
              <w:jc w:val="right"/>
              <w:rPr>
                <w:rFonts w:ascii="Arial" w:hAnsi="Arial" w:cs="Arial"/>
                <w:spacing w:val="8"/>
                <w:lang w:val="en-US"/>
              </w:rPr>
            </w:pPr>
            <w:r w:rsidRPr="00C00559">
              <w:rPr>
                <w:rFonts w:ascii="Arial" w:hAnsi="Arial" w:cs="Arial"/>
                <w:spacing w:val="8"/>
                <w:lang w:val="en-US"/>
              </w:rPr>
              <w:t>€</w:t>
            </w:r>
            <w:r>
              <w:rPr>
                <w:rFonts w:ascii="Arial" w:hAnsi="Arial" w:cs="Arial"/>
                <w:spacing w:val="8"/>
                <w:lang w:val="en-US"/>
              </w:rPr>
              <w:t>1,450</w:t>
            </w:r>
          </w:p>
          <w:p w14:paraId="2A58D5E9" w14:textId="64B196CD" w:rsidR="00EE3CBF" w:rsidRDefault="00EE3CBF" w:rsidP="00C42B3B">
            <w:pPr>
              <w:jc w:val="right"/>
              <w:rPr>
                <w:rFonts w:ascii="Arial" w:hAnsi="Arial" w:cs="Arial"/>
                <w:color w:val="002060"/>
              </w:rPr>
            </w:pPr>
            <w:r w:rsidRPr="00C00559">
              <w:rPr>
                <w:rFonts w:ascii="Arial" w:hAnsi="Arial" w:cs="Arial"/>
                <w:spacing w:val="8"/>
                <w:lang w:val="en-US"/>
              </w:rPr>
              <w:t>€</w:t>
            </w:r>
            <w:r>
              <w:rPr>
                <w:rFonts w:ascii="Arial" w:hAnsi="Arial" w:cs="Arial"/>
                <w:spacing w:val="8"/>
                <w:lang w:val="en-US"/>
              </w:rPr>
              <w:t>2,950</w:t>
            </w:r>
          </w:p>
        </w:tc>
      </w:tr>
      <w:tr w:rsidR="00EE3CBF" w14:paraId="3426187B" w14:textId="77777777" w:rsidTr="006E4B51">
        <w:trPr>
          <w:trHeight w:val="1644"/>
        </w:trPr>
        <w:tc>
          <w:tcPr>
            <w:tcW w:w="3114" w:type="dxa"/>
            <w:tcBorders>
              <w:right w:val="single" w:sz="4" w:space="0" w:color="auto"/>
            </w:tcBorders>
          </w:tcPr>
          <w:p w14:paraId="4DCF0E8D" w14:textId="27D042BC" w:rsidR="00EE3CBF" w:rsidRPr="00A70FE5" w:rsidRDefault="00EE3CBF" w:rsidP="00A70FE5">
            <w:pPr>
              <w:jc w:val="center"/>
              <w:rPr>
                <w:rFonts w:ascii="Arial" w:hAnsi="Arial" w:cs="Arial"/>
                <w:color w:val="002060"/>
              </w:rPr>
            </w:pPr>
            <w:r w:rsidRPr="00A70FE5">
              <w:rPr>
                <w:rFonts w:ascii="Arial" w:hAnsi="Arial" w:cs="Arial"/>
                <w:noProof/>
              </w:rPr>
              <w:drawing>
                <wp:anchor distT="0" distB="0" distL="114300" distR="114300" simplePos="0" relativeHeight="251692032" behindDoc="1" locked="0" layoutInCell="1" allowOverlap="1" wp14:anchorId="7B9CF68B" wp14:editId="5E2EDAFA">
                  <wp:simplePos x="0" y="0"/>
                  <wp:positionH relativeFrom="margin">
                    <wp:posOffset>265430</wp:posOffset>
                  </wp:positionH>
                  <wp:positionV relativeFrom="margin">
                    <wp:posOffset>171450</wp:posOffset>
                  </wp:positionV>
                  <wp:extent cx="1056640" cy="1125220"/>
                  <wp:effectExtent l="171450" t="171450" r="181610" b="170180"/>
                  <wp:wrapTight wrapText="bothSides">
                    <wp:wrapPolygon edited="0">
                      <wp:start x="-3115" y="-3291"/>
                      <wp:lineTo x="-3505" y="24501"/>
                      <wp:lineTo x="24923" y="24501"/>
                      <wp:lineTo x="24534" y="-3291"/>
                      <wp:lineTo x="-3115" y="-3291"/>
                    </wp:wrapPolygon>
                  </wp:wrapTight>
                  <wp:docPr id="12" name="Image 12" descr="Une image contenant alimentation, gâteau, table, morceau&#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56640" cy="112522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tc>
        <w:tc>
          <w:tcPr>
            <w:tcW w:w="4779" w:type="dxa"/>
            <w:tcBorders>
              <w:left w:val="single" w:sz="4" w:space="0" w:color="auto"/>
              <w:right w:val="single" w:sz="4" w:space="0" w:color="auto"/>
            </w:tcBorders>
            <w:vAlign w:val="center"/>
          </w:tcPr>
          <w:p w14:paraId="31322728" w14:textId="77777777" w:rsidR="00EE3CBF" w:rsidRPr="00C00559" w:rsidRDefault="00844CC6" w:rsidP="003F16DD">
            <w:pPr>
              <w:shd w:val="clear" w:color="auto" w:fill="FFFFFF"/>
              <w:spacing w:after="75"/>
              <w:outlineLvl w:val="2"/>
              <w:rPr>
                <w:rFonts w:ascii="Arial" w:hAnsi="Arial" w:cs="Arial"/>
                <w:spacing w:val="8"/>
                <w:lang w:val="en-US"/>
              </w:rPr>
            </w:pPr>
            <w:hyperlink r:id="rId20" w:anchor="/34-sizes-20g_box" w:tooltip="CAVIAR BUTTER" w:history="1">
              <w:r w:rsidR="00EE3CBF" w:rsidRPr="00C00559">
                <w:rPr>
                  <w:rFonts w:ascii="Arial" w:hAnsi="Arial" w:cs="Arial"/>
                  <w:b/>
                  <w:bCs/>
                  <w:spacing w:val="8"/>
                  <w:u w:val="single"/>
                  <w:lang w:val="en-US"/>
                </w:rPr>
                <w:t>CAVIAR BUTTER</w:t>
              </w:r>
            </w:hyperlink>
          </w:p>
          <w:p w14:paraId="1B6E2598" w14:textId="112B02DB" w:rsidR="00EE3CBF" w:rsidRPr="00C00559" w:rsidRDefault="00EE3CBF" w:rsidP="003F16DD">
            <w:pPr>
              <w:shd w:val="clear" w:color="auto" w:fill="FFFFFF"/>
              <w:spacing w:after="75"/>
              <w:rPr>
                <w:rFonts w:ascii="Arial" w:hAnsi="Arial" w:cs="Arial"/>
                <w:color w:val="002060"/>
                <w:lang w:val="en-US"/>
              </w:rPr>
            </w:pPr>
            <w:r w:rsidRPr="00C00559">
              <w:rPr>
                <w:rFonts w:ascii="Arial" w:hAnsi="Arial" w:cs="Arial"/>
                <w:spacing w:val="8"/>
                <w:lang w:val="en-US"/>
              </w:rPr>
              <w:t>Made up of 35% of caviar, our caviar butter is one of the most concentrated and perfumed on the market. (Net weight: 40g)</w:t>
            </w:r>
          </w:p>
        </w:tc>
        <w:tc>
          <w:tcPr>
            <w:tcW w:w="891" w:type="dxa"/>
            <w:tcBorders>
              <w:left w:val="single" w:sz="4" w:space="0" w:color="auto"/>
            </w:tcBorders>
            <w:vAlign w:val="center"/>
          </w:tcPr>
          <w:p w14:paraId="1E852798" w14:textId="74502B4B" w:rsidR="00EE3CBF" w:rsidRPr="00C00559" w:rsidRDefault="00EE3CBF" w:rsidP="00EE3CBF">
            <w:pPr>
              <w:shd w:val="clear" w:color="auto" w:fill="FFFFFF"/>
              <w:jc w:val="right"/>
              <w:rPr>
                <w:rFonts w:ascii="Arial" w:hAnsi="Arial" w:cs="Arial"/>
                <w:spacing w:val="8"/>
                <w:lang w:val="en-US"/>
              </w:rPr>
            </w:pPr>
            <w:r>
              <w:rPr>
                <w:rFonts w:ascii="Arial" w:hAnsi="Arial" w:cs="Arial"/>
                <w:spacing w:val="8"/>
                <w:lang w:val="en-US"/>
              </w:rPr>
              <w:t>40g</w:t>
            </w:r>
          </w:p>
        </w:tc>
        <w:tc>
          <w:tcPr>
            <w:tcW w:w="1098" w:type="dxa"/>
            <w:vAlign w:val="center"/>
          </w:tcPr>
          <w:p w14:paraId="6BA5010C" w14:textId="7FCE2D76" w:rsidR="00EE3CBF" w:rsidRDefault="00EE3CBF" w:rsidP="001D3C15">
            <w:pPr>
              <w:shd w:val="clear" w:color="auto" w:fill="FFFFFF"/>
              <w:jc w:val="right"/>
              <w:rPr>
                <w:rFonts w:ascii="Arial" w:hAnsi="Arial" w:cs="Arial"/>
                <w:color w:val="002060"/>
              </w:rPr>
            </w:pPr>
            <w:r w:rsidRPr="00C00559">
              <w:rPr>
                <w:rFonts w:ascii="Arial" w:hAnsi="Arial" w:cs="Arial"/>
                <w:spacing w:val="8"/>
                <w:lang w:val="en-US"/>
              </w:rPr>
              <w:t> €</w:t>
            </w:r>
            <w:r>
              <w:rPr>
                <w:rFonts w:ascii="Arial" w:hAnsi="Arial" w:cs="Arial"/>
                <w:spacing w:val="8"/>
                <w:lang w:val="en-US"/>
              </w:rPr>
              <w:t>22</w:t>
            </w:r>
          </w:p>
        </w:tc>
      </w:tr>
      <w:tr w:rsidR="00EE3CBF" w14:paraId="2441AD56" w14:textId="77777777" w:rsidTr="006E4B51">
        <w:trPr>
          <w:trHeight w:val="1871"/>
        </w:trPr>
        <w:tc>
          <w:tcPr>
            <w:tcW w:w="3114" w:type="dxa"/>
            <w:tcBorders>
              <w:right w:val="single" w:sz="4" w:space="0" w:color="auto"/>
            </w:tcBorders>
          </w:tcPr>
          <w:p w14:paraId="3485E88C" w14:textId="5B6DD9F0" w:rsidR="00EE3CBF" w:rsidRPr="00A70FE5" w:rsidRDefault="00EE3CBF" w:rsidP="00A70FE5">
            <w:pPr>
              <w:jc w:val="center"/>
              <w:rPr>
                <w:rFonts w:ascii="Arial" w:hAnsi="Arial" w:cs="Arial"/>
                <w:color w:val="002060"/>
              </w:rPr>
            </w:pPr>
            <w:r w:rsidRPr="00A70FE5">
              <w:rPr>
                <w:rFonts w:ascii="Arial" w:hAnsi="Arial" w:cs="Arial"/>
                <w:noProof/>
              </w:rPr>
              <w:drawing>
                <wp:anchor distT="0" distB="0" distL="114300" distR="114300" simplePos="0" relativeHeight="251693056" behindDoc="0" locked="0" layoutInCell="1" allowOverlap="1" wp14:anchorId="204EBDEE" wp14:editId="2532D4E0">
                  <wp:simplePos x="0" y="0"/>
                  <wp:positionH relativeFrom="margin">
                    <wp:posOffset>265949</wp:posOffset>
                  </wp:positionH>
                  <wp:positionV relativeFrom="margin">
                    <wp:posOffset>211892</wp:posOffset>
                  </wp:positionV>
                  <wp:extent cx="1271905" cy="865505"/>
                  <wp:effectExtent l="165100" t="165100" r="163195" b="163195"/>
                  <wp:wrapSquare wrapText="bothSides"/>
                  <wp:docPr id="3" name="Image 3" descr="Une image contenant alimentation, gâteau, morceau, assiet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71905" cy="86550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tc>
        <w:tc>
          <w:tcPr>
            <w:tcW w:w="4779" w:type="dxa"/>
            <w:tcBorders>
              <w:left w:val="single" w:sz="4" w:space="0" w:color="auto"/>
              <w:right w:val="single" w:sz="4" w:space="0" w:color="auto"/>
            </w:tcBorders>
            <w:vAlign w:val="center"/>
          </w:tcPr>
          <w:p w14:paraId="4C7D7345" w14:textId="77777777" w:rsidR="00EE3CBF" w:rsidRPr="00C00559" w:rsidRDefault="00844CC6" w:rsidP="003F16DD">
            <w:pPr>
              <w:shd w:val="clear" w:color="auto" w:fill="FFFFFF"/>
              <w:spacing w:after="75"/>
              <w:outlineLvl w:val="2"/>
              <w:rPr>
                <w:rFonts w:ascii="Arial" w:hAnsi="Arial" w:cs="Arial"/>
                <w:color w:val="000000"/>
                <w:spacing w:val="8"/>
                <w:lang w:val="en-US"/>
              </w:rPr>
            </w:pPr>
            <w:hyperlink r:id="rId22" w:tooltip="STURGEON CREAMY" w:history="1">
              <w:r w:rsidR="00EE3CBF" w:rsidRPr="00C00559">
                <w:rPr>
                  <w:rFonts w:ascii="Arial" w:hAnsi="Arial" w:cs="Arial"/>
                  <w:b/>
                  <w:bCs/>
                  <w:color w:val="000000"/>
                  <w:spacing w:val="8"/>
                  <w:u w:val="single"/>
                  <w:lang w:val="en-US"/>
                </w:rPr>
                <w:t>STURGEON CREAMY</w:t>
              </w:r>
            </w:hyperlink>
          </w:p>
          <w:p w14:paraId="10370FBD" w14:textId="4C71C248" w:rsidR="00EE3CBF" w:rsidRPr="00C00559" w:rsidRDefault="00EE3CBF" w:rsidP="003F16DD">
            <w:pPr>
              <w:shd w:val="clear" w:color="auto" w:fill="FFFFFF"/>
              <w:spacing w:after="75"/>
              <w:rPr>
                <w:rFonts w:ascii="Arial" w:hAnsi="Arial" w:cs="Arial"/>
                <w:color w:val="002060"/>
                <w:lang w:val="en-US"/>
              </w:rPr>
            </w:pPr>
            <w:r w:rsidRPr="00C00559">
              <w:rPr>
                <w:rFonts w:ascii="Arial" w:hAnsi="Arial" w:cs="Arial"/>
                <w:spacing w:val="8"/>
                <w:lang w:val="en-US"/>
              </w:rPr>
              <w:t>Cooked with fresh and smoked sturgeon meat, our spreadable products are smooth, gourmet and fresh. Ideal for aperitif (Net weight: 100g)</w:t>
            </w:r>
          </w:p>
        </w:tc>
        <w:tc>
          <w:tcPr>
            <w:tcW w:w="891" w:type="dxa"/>
            <w:tcBorders>
              <w:left w:val="single" w:sz="4" w:space="0" w:color="auto"/>
            </w:tcBorders>
            <w:vAlign w:val="center"/>
          </w:tcPr>
          <w:p w14:paraId="197A63F5" w14:textId="07B8CD21" w:rsidR="00EE3CBF" w:rsidRPr="00C00559" w:rsidRDefault="00EE3CBF" w:rsidP="00EE3CBF">
            <w:pPr>
              <w:jc w:val="right"/>
              <w:rPr>
                <w:rFonts w:ascii="Arial" w:hAnsi="Arial" w:cs="Arial"/>
                <w:spacing w:val="8"/>
                <w:lang w:val="en-US"/>
              </w:rPr>
            </w:pPr>
            <w:r>
              <w:rPr>
                <w:rFonts w:ascii="Arial" w:hAnsi="Arial" w:cs="Arial"/>
                <w:spacing w:val="8"/>
                <w:lang w:val="en-US"/>
              </w:rPr>
              <w:t>100g</w:t>
            </w:r>
          </w:p>
        </w:tc>
        <w:tc>
          <w:tcPr>
            <w:tcW w:w="1098" w:type="dxa"/>
            <w:vAlign w:val="center"/>
          </w:tcPr>
          <w:p w14:paraId="2B638713" w14:textId="754CAC49" w:rsidR="00EE3CBF" w:rsidRDefault="00EE3CBF" w:rsidP="00C42B3B">
            <w:pPr>
              <w:jc w:val="right"/>
              <w:rPr>
                <w:rFonts w:ascii="Arial" w:hAnsi="Arial" w:cs="Arial"/>
                <w:color w:val="002060"/>
              </w:rPr>
            </w:pPr>
            <w:r w:rsidRPr="00C00559">
              <w:rPr>
                <w:rFonts w:ascii="Arial" w:hAnsi="Arial" w:cs="Arial"/>
                <w:spacing w:val="8"/>
                <w:lang w:val="en-US"/>
              </w:rPr>
              <w:t>€8.50</w:t>
            </w:r>
          </w:p>
        </w:tc>
      </w:tr>
    </w:tbl>
    <w:p w14:paraId="3B44EEAB" w14:textId="58DE324D" w:rsidR="001C28A5" w:rsidRPr="00B47924" w:rsidRDefault="0071543E" w:rsidP="0071543E">
      <w:pPr>
        <w:spacing w:before="120"/>
        <w:rPr>
          <w:rFonts w:ascii="Arial" w:hAnsi="Arial" w:cs="Arial"/>
          <w:i/>
          <w:iCs/>
          <w:szCs w:val="20"/>
          <w:lang w:val="en-GB"/>
        </w:rPr>
      </w:pPr>
      <w:r w:rsidRPr="00B47924">
        <w:rPr>
          <w:rFonts w:ascii="Arial" w:hAnsi="Arial" w:cs="Arial"/>
          <w:i/>
          <w:iCs/>
          <w:szCs w:val="20"/>
          <w:lang w:val="en-GB"/>
        </w:rPr>
        <w:t xml:space="preserve">All prices are </w:t>
      </w:r>
      <w:r w:rsidR="008D2D23">
        <w:rPr>
          <w:rFonts w:ascii="Arial" w:hAnsi="Arial" w:cs="Arial"/>
          <w:i/>
          <w:iCs/>
          <w:szCs w:val="20"/>
          <w:lang w:val="en-GB"/>
        </w:rPr>
        <w:t>FCA Roissy CDG</w:t>
      </w:r>
      <w:r w:rsidR="007B2113" w:rsidRPr="00B47924">
        <w:rPr>
          <w:rFonts w:ascii="Arial" w:hAnsi="Arial" w:cs="Arial"/>
          <w:i/>
          <w:iCs/>
          <w:szCs w:val="20"/>
          <w:lang w:val="en-GB"/>
        </w:rPr>
        <w:t xml:space="preserve"> </w:t>
      </w:r>
      <w:r w:rsidRPr="00B47924">
        <w:rPr>
          <w:rFonts w:ascii="Arial" w:hAnsi="Arial" w:cs="Arial"/>
          <w:i/>
          <w:iCs/>
          <w:szCs w:val="20"/>
          <w:lang w:val="en-GB"/>
        </w:rPr>
        <w:t xml:space="preserve">in euros before tax </w:t>
      </w:r>
    </w:p>
    <w:p w14:paraId="77A60FBF" w14:textId="77777777" w:rsidR="0071543E" w:rsidRPr="00B47924" w:rsidRDefault="0071543E" w:rsidP="001C28A5">
      <w:pPr>
        <w:jc w:val="right"/>
        <w:rPr>
          <w:rFonts w:ascii="Arial" w:hAnsi="Arial" w:cs="Arial"/>
          <w:i/>
          <w:iCs/>
          <w:sz w:val="20"/>
          <w:szCs w:val="20"/>
          <w:lang w:val="en-GB"/>
        </w:rPr>
      </w:pPr>
    </w:p>
    <w:p w14:paraId="7240929B" w14:textId="77777777" w:rsidR="0071543E" w:rsidRDefault="001C28A5" w:rsidP="0071543E">
      <w:pPr>
        <w:jc w:val="right"/>
        <w:rPr>
          <w:rFonts w:ascii="Arial" w:hAnsi="Arial" w:cs="Arial"/>
          <w:i/>
          <w:iCs/>
          <w:sz w:val="20"/>
          <w:szCs w:val="20"/>
        </w:rPr>
      </w:pPr>
      <w:r w:rsidRPr="00501D45">
        <w:rPr>
          <w:rFonts w:ascii="Arial" w:hAnsi="Arial" w:cs="Arial"/>
          <w:i/>
          <w:iCs/>
          <w:sz w:val="20"/>
          <w:szCs w:val="20"/>
        </w:rPr>
        <w:t>Source interne de l’entreprise</w:t>
      </w:r>
    </w:p>
    <w:p w14:paraId="1CABE9BD" w14:textId="77777777" w:rsidR="00593575" w:rsidRDefault="00593575" w:rsidP="0071543E">
      <w:pPr>
        <w:jc w:val="right"/>
        <w:rPr>
          <w:rFonts w:ascii="Arial" w:hAnsi="Arial" w:cs="Arial"/>
          <w:b/>
          <w:i/>
          <w:sz w:val="28"/>
          <w:u w:val="single"/>
        </w:rPr>
      </w:pPr>
    </w:p>
    <w:p w14:paraId="7EBB392F" w14:textId="17EDE662" w:rsidR="0071543E" w:rsidRDefault="0071543E" w:rsidP="0071543E">
      <w:pPr>
        <w:jc w:val="right"/>
        <w:rPr>
          <w:rFonts w:ascii="Arial" w:hAnsi="Arial" w:cs="Arial"/>
          <w:b/>
          <w:i/>
          <w:sz w:val="28"/>
          <w:u w:val="single"/>
        </w:rPr>
      </w:pPr>
      <w:r w:rsidRPr="0060343A">
        <w:rPr>
          <w:rFonts w:ascii="Arial" w:hAnsi="Arial" w:cs="Arial"/>
          <w:b/>
          <w:i/>
          <w:sz w:val="28"/>
          <w:u w:val="single"/>
        </w:rPr>
        <w:lastRenderedPageBreak/>
        <w:t xml:space="preserve">ANNEXE </w:t>
      </w:r>
      <w:r>
        <w:rPr>
          <w:rFonts w:ascii="Arial" w:hAnsi="Arial" w:cs="Arial"/>
          <w:b/>
          <w:i/>
          <w:sz w:val="28"/>
          <w:u w:val="single"/>
        </w:rPr>
        <w:t>3</w:t>
      </w:r>
    </w:p>
    <w:p w14:paraId="3FB20F60" w14:textId="4EABB38C" w:rsidR="0066153D" w:rsidRDefault="0066153D" w:rsidP="0071543E">
      <w:pPr>
        <w:jc w:val="right"/>
        <w:rPr>
          <w:rFonts w:ascii="Arial" w:hAnsi="Arial" w:cs="Arial"/>
          <w:b/>
          <w:i/>
          <w:sz w:val="28"/>
          <w:u w:val="single"/>
        </w:rPr>
      </w:pPr>
    </w:p>
    <w:p w14:paraId="53354861" w14:textId="0151B132" w:rsidR="00E74C63" w:rsidRPr="00B47924" w:rsidRDefault="00D7157C" w:rsidP="00E74C63">
      <w:pPr>
        <w:pBdr>
          <w:top w:val="single" w:sz="4" w:space="1" w:color="000000"/>
          <w:left w:val="single" w:sz="4" w:space="4" w:color="000000"/>
          <w:bottom w:val="single" w:sz="4" w:space="1" w:color="000000"/>
          <w:right w:val="single" w:sz="4" w:space="4" w:color="000000"/>
        </w:pBdr>
        <w:ind w:left="142" w:right="139"/>
        <w:jc w:val="center"/>
        <w:rPr>
          <w:rFonts w:ascii="Arial" w:hAnsi="Arial" w:cs="Arial"/>
          <w:b/>
          <w:lang w:val="en-GB"/>
        </w:rPr>
      </w:pPr>
      <w:r w:rsidRPr="00B47924">
        <w:rPr>
          <w:rFonts w:ascii="Arial" w:hAnsi="Arial" w:cs="Arial"/>
          <w:b/>
          <w:lang w:val="en-GB"/>
        </w:rPr>
        <w:t>PHONE CONVERSATION WITH</w:t>
      </w:r>
      <w:r w:rsidR="00064B07" w:rsidRPr="00B47924">
        <w:rPr>
          <w:rFonts w:ascii="Arial" w:hAnsi="Arial" w:cs="Arial"/>
          <w:b/>
          <w:lang w:val="en-GB"/>
        </w:rPr>
        <w:t xml:space="preserve"> « MA SELECTION »</w:t>
      </w:r>
    </w:p>
    <w:p w14:paraId="7BE5E84A" w14:textId="77777777" w:rsidR="001751C7" w:rsidRPr="00B47924" w:rsidRDefault="001751C7" w:rsidP="001751C7">
      <w:pPr>
        <w:spacing w:after="120"/>
        <w:rPr>
          <w:rFonts w:ascii="Arial" w:hAnsi="Arial" w:cs="Arial"/>
          <w:i/>
          <w:iCs/>
          <w:color w:val="000000"/>
          <w:szCs w:val="22"/>
          <w:lang w:val="en-GB"/>
        </w:rPr>
      </w:pPr>
    </w:p>
    <w:p w14:paraId="30D10A47" w14:textId="333E3D89" w:rsidR="001751C7" w:rsidRPr="001751C7" w:rsidRDefault="001751C7" w:rsidP="001751C7">
      <w:pPr>
        <w:spacing w:after="120"/>
        <w:jc w:val="both"/>
        <w:rPr>
          <w:sz w:val="28"/>
          <w:lang w:val="en-US"/>
        </w:rPr>
      </w:pPr>
      <w:r w:rsidRPr="001751C7">
        <w:rPr>
          <w:rFonts w:ascii="Arial" w:hAnsi="Arial" w:cs="Arial"/>
          <w:i/>
          <w:iCs/>
          <w:color w:val="000000"/>
          <w:szCs w:val="22"/>
          <w:lang w:val="en-US"/>
        </w:rPr>
        <w:t>The following conversation took place</w:t>
      </w:r>
      <w:r w:rsidR="005A5CDC" w:rsidRPr="005A5CDC">
        <w:rPr>
          <w:rFonts w:ascii="Arial" w:hAnsi="Arial" w:cs="Arial"/>
          <w:i/>
          <w:iCs/>
          <w:color w:val="000000"/>
          <w:szCs w:val="22"/>
          <w:lang w:val="en-US"/>
        </w:rPr>
        <w:t xml:space="preserve"> </w:t>
      </w:r>
      <w:r w:rsidR="005A5CDC">
        <w:rPr>
          <w:rFonts w:ascii="Arial" w:hAnsi="Arial" w:cs="Arial"/>
          <w:i/>
          <w:iCs/>
          <w:color w:val="000000"/>
          <w:szCs w:val="22"/>
          <w:lang w:val="en-US"/>
        </w:rPr>
        <w:t>on October 31</w:t>
      </w:r>
      <w:r w:rsidRPr="001751C7">
        <w:rPr>
          <w:rFonts w:ascii="Arial" w:hAnsi="Arial" w:cs="Arial"/>
          <w:i/>
          <w:iCs/>
          <w:color w:val="000000"/>
          <w:szCs w:val="22"/>
          <w:lang w:val="en-US"/>
        </w:rPr>
        <w:t xml:space="preserve"> </w:t>
      </w:r>
      <w:r w:rsidR="005A5CDC">
        <w:rPr>
          <w:rFonts w:ascii="Arial" w:hAnsi="Arial" w:cs="Arial"/>
          <w:i/>
          <w:iCs/>
          <w:color w:val="000000"/>
          <w:szCs w:val="22"/>
          <w:lang w:val="en-US"/>
        </w:rPr>
        <w:t>202</w:t>
      </w:r>
      <w:r w:rsidR="008D2D23">
        <w:rPr>
          <w:rFonts w:ascii="Arial" w:hAnsi="Arial" w:cs="Arial"/>
          <w:i/>
          <w:iCs/>
          <w:color w:val="000000"/>
          <w:szCs w:val="22"/>
          <w:lang w:val="en-US"/>
        </w:rPr>
        <w:t>2</w:t>
      </w:r>
      <w:r w:rsidR="005A5CDC">
        <w:rPr>
          <w:rFonts w:ascii="Arial" w:hAnsi="Arial" w:cs="Arial"/>
          <w:i/>
          <w:iCs/>
          <w:color w:val="000000"/>
          <w:szCs w:val="22"/>
          <w:lang w:val="en-US"/>
        </w:rPr>
        <w:t xml:space="preserve"> </w:t>
      </w:r>
      <w:r w:rsidRPr="001751C7">
        <w:rPr>
          <w:rFonts w:ascii="Arial" w:hAnsi="Arial" w:cs="Arial"/>
          <w:i/>
          <w:iCs/>
          <w:color w:val="000000"/>
          <w:szCs w:val="22"/>
          <w:lang w:val="en-US"/>
        </w:rPr>
        <w:t>between Tarek Al Amam (T.A.A.)</w:t>
      </w:r>
      <w:r w:rsidR="00254035">
        <w:rPr>
          <w:rFonts w:ascii="Arial" w:hAnsi="Arial" w:cs="Arial"/>
          <w:i/>
          <w:iCs/>
          <w:color w:val="000000"/>
          <w:szCs w:val="22"/>
          <w:lang w:val="en-US"/>
        </w:rPr>
        <w:t xml:space="preserve"> Sales Director at</w:t>
      </w:r>
      <w:r w:rsidRPr="001751C7">
        <w:rPr>
          <w:rFonts w:ascii="Arial" w:hAnsi="Arial" w:cs="Arial"/>
          <w:i/>
          <w:iCs/>
          <w:color w:val="000000"/>
          <w:szCs w:val="22"/>
          <w:lang w:val="en-US"/>
        </w:rPr>
        <w:t xml:space="preserve"> Ma Selection and yourself (</w:t>
      </w:r>
      <w:r w:rsidR="00745937">
        <w:rPr>
          <w:rFonts w:ascii="Arial" w:hAnsi="Arial" w:cs="Arial"/>
          <w:i/>
          <w:iCs/>
          <w:color w:val="000000"/>
          <w:szCs w:val="22"/>
          <w:lang w:val="en-US"/>
        </w:rPr>
        <w:t>Camille</w:t>
      </w:r>
      <w:r w:rsidRPr="001751C7">
        <w:rPr>
          <w:rFonts w:ascii="Arial" w:hAnsi="Arial" w:cs="Arial"/>
          <w:i/>
          <w:iCs/>
          <w:color w:val="000000"/>
          <w:szCs w:val="22"/>
          <w:lang w:val="en-US"/>
        </w:rPr>
        <w:t xml:space="preserve">), Export Sales Assistant at </w:t>
      </w:r>
      <w:r w:rsidR="009E69AA">
        <w:rPr>
          <w:rFonts w:ascii="Arial" w:hAnsi="Arial" w:cs="Arial"/>
          <w:i/>
          <w:iCs/>
          <w:color w:val="000000"/>
          <w:szCs w:val="22"/>
          <w:lang w:val="en-US"/>
        </w:rPr>
        <w:t>AQUADEM</w:t>
      </w:r>
      <w:r w:rsidRPr="001751C7">
        <w:rPr>
          <w:rFonts w:ascii="Arial" w:hAnsi="Arial" w:cs="Arial"/>
          <w:i/>
          <w:iCs/>
          <w:color w:val="000000"/>
          <w:szCs w:val="22"/>
          <w:lang w:val="en-US"/>
        </w:rPr>
        <w:t xml:space="preserve"> regarding an upcoming order.</w:t>
      </w:r>
    </w:p>
    <w:p w14:paraId="1873DFA2" w14:textId="19064705" w:rsidR="001751C7" w:rsidRPr="001751C7" w:rsidRDefault="001751C7" w:rsidP="001751C7">
      <w:pPr>
        <w:spacing w:after="120"/>
        <w:jc w:val="both"/>
        <w:rPr>
          <w:sz w:val="28"/>
          <w:lang w:val="en-US"/>
        </w:rPr>
      </w:pPr>
      <w:r w:rsidRPr="001751C7">
        <w:rPr>
          <w:rFonts w:ascii="Arial" w:hAnsi="Arial" w:cs="Arial"/>
          <w:color w:val="000000"/>
          <w:szCs w:val="22"/>
          <w:lang w:val="en-US"/>
        </w:rPr>
        <w:t xml:space="preserve">T.A.A.: Hi </w:t>
      </w:r>
      <w:r w:rsidR="000C565A">
        <w:rPr>
          <w:rFonts w:ascii="Arial" w:hAnsi="Arial" w:cs="Arial"/>
          <w:color w:val="000000"/>
          <w:szCs w:val="22"/>
          <w:lang w:val="en-US"/>
        </w:rPr>
        <w:t>Camille</w:t>
      </w:r>
      <w:r w:rsidRPr="001751C7">
        <w:rPr>
          <w:rFonts w:ascii="Arial" w:hAnsi="Arial" w:cs="Arial"/>
          <w:color w:val="000000"/>
          <w:szCs w:val="22"/>
          <w:lang w:val="en-US"/>
        </w:rPr>
        <w:t>, Tarek from Ma Selection speaking, how are you?</w:t>
      </w:r>
    </w:p>
    <w:p w14:paraId="1321DE20" w14:textId="7E5FEC50"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Hi Tarek, nice speaking to you. How is business in Dubai?</w:t>
      </w:r>
    </w:p>
    <w:p w14:paraId="303679F7"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T. A. A.: We’re doing very well and that’s why I’m calling you as I need to place a new order.</w:t>
      </w:r>
    </w:p>
    <w:p w14:paraId="3B140920" w14:textId="135EE503"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That's excellent news. Tell me what you need and we’ll send it over to you as soon as possible.</w:t>
      </w:r>
    </w:p>
    <w:p w14:paraId="752054FC"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T. A. A.: Well, I’d like to place a major order for 12 boxes of 1kg of Prestige caviar and 200 boxes of 40g of caviar butter. </w:t>
      </w:r>
    </w:p>
    <w:p w14:paraId="02C2073B" w14:textId="7C78246B"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Thank you for this amazing order, Tarek. When would you like the goods to be delivered in Dubai?</w:t>
      </w:r>
    </w:p>
    <w:p w14:paraId="4529F287"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T.A.A.:  Well, I need the goods within 15 days. </w:t>
      </w:r>
    </w:p>
    <w:p w14:paraId="33F1C832" w14:textId="6F9154CA"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Could you tell me the name of the transporter that will pick up the goods here? </w:t>
      </w:r>
    </w:p>
    <w:p w14:paraId="76558B2C" w14:textId="77777777" w:rsidR="001751C7" w:rsidRPr="001751C7" w:rsidRDefault="001751C7" w:rsidP="001751C7">
      <w:pPr>
        <w:spacing w:after="120"/>
        <w:jc w:val="both"/>
        <w:rPr>
          <w:sz w:val="28"/>
          <w:lang w:val="en-US"/>
        </w:rPr>
      </w:pPr>
      <w:r w:rsidRPr="001751C7">
        <w:rPr>
          <w:rFonts w:ascii="Arial" w:hAnsi="Arial" w:cs="Arial"/>
          <w:color w:val="000000"/>
          <w:szCs w:val="22"/>
          <w:shd w:val="clear" w:color="auto" w:fill="FFFFFF"/>
          <w:lang w:val="en-US"/>
        </w:rPr>
        <w:t>T.A.A.: Actually, I have to let you know that we’d like you to handle the whole transportation this time. </w:t>
      </w:r>
    </w:p>
    <w:p w14:paraId="1EE4A5B0" w14:textId="02E60B70" w:rsidR="001751C7" w:rsidRPr="001751C7" w:rsidRDefault="00745937" w:rsidP="001751C7">
      <w:pPr>
        <w:spacing w:after="120"/>
        <w:jc w:val="both"/>
        <w:rPr>
          <w:sz w:val="28"/>
          <w:lang w:val="en-US"/>
        </w:rPr>
      </w:pPr>
      <w:r>
        <w:rPr>
          <w:rFonts w:ascii="Arial" w:hAnsi="Arial" w:cs="Arial"/>
          <w:color w:val="000000"/>
          <w:szCs w:val="22"/>
          <w:shd w:val="clear" w:color="auto" w:fill="FFFFFF"/>
          <w:lang w:val="en-US"/>
        </w:rPr>
        <w:t>Camille:</w:t>
      </w:r>
      <w:r w:rsidR="001751C7" w:rsidRPr="001751C7">
        <w:rPr>
          <w:rFonts w:ascii="Arial" w:hAnsi="Arial" w:cs="Arial"/>
          <w:color w:val="000000"/>
          <w:szCs w:val="22"/>
          <w:shd w:val="clear" w:color="auto" w:fill="FFFFFF"/>
          <w:lang w:val="en-US"/>
        </w:rPr>
        <w:t xml:space="preserve"> Does that mean you would like us to send the goods DAP</w:t>
      </w:r>
      <w:r w:rsidR="008D2D23">
        <w:rPr>
          <w:rFonts w:ascii="Arial" w:hAnsi="Arial" w:cs="Arial"/>
          <w:color w:val="000000"/>
          <w:szCs w:val="22"/>
          <w:shd w:val="clear" w:color="auto" w:fill="FFFFFF"/>
          <w:lang w:val="en-US"/>
        </w:rPr>
        <w:t xml:space="preserve"> Dubai airport</w:t>
      </w:r>
      <w:r w:rsidR="001751C7" w:rsidRPr="001751C7">
        <w:rPr>
          <w:rFonts w:ascii="Arial" w:hAnsi="Arial" w:cs="Arial"/>
          <w:color w:val="000000"/>
          <w:szCs w:val="22"/>
          <w:shd w:val="clear" w:color="auto" w:fill="FFFFFF"/>
          <w:lang w:val="en-US"/>
        </w:rPr>
        <w:t>?</w:t>
      </w:r>
    </w:p>
    <w:p w14:paraId="71C46DAA" w14:textId="77777777" w:rsidR="001751C7" w:rsidRPr="001751C7" w:rsidRDefault="001751C7" w:rsidP="001751C7">
      <w:pPr>
        <w:spacing w:after="120"/>
        <w:jc w:val="both"/>
        <w:rPr>
          <w:sz w:val="28"/>
          <w:lang w:val="en-US"/>
        </w:rPr>
      </w:pPr>
      <w:r w:rsidRPr="001751C7">
        <w:rPr>
          <w:rFonts w:ascii="Arial" w:hAnsi="Arial" w:cs="Arial"/>
          <w:color w:val="000000"/>
          <w:szCs w:val="22"/>
          <w:shd w:val="clear" w:color="auto" w:fill="FFFFFF"/>
          <w:lang w:val="en-US"/>
        </w:rPr>
        <w:t>T.A.A.: Yes exactly, this would be much more convenient for us.</w:t>
      </w:r>
    </w:p>
    <w:p w14:paraId="58A35B63" w14:textId="4B0CF89B" w:rsidR="001751C7" w:rsidRPr="001751C7" w:rsidRDefault="00745937" w:rsidP="001751C7">
      <w:pPr>
        <w:spacing w:after="120"/>
        <w:jc w:val="both"/>
        <w:rPr>
          <w:sz w:val="28"/>
          <w:lang w:val="en-US"/>
        </w:rPr>
      </w:pPr>
      <w:r>
        <w:rPr>
          <w:rFonts w:ascii="Arial" w:hAnsi="Arial" w:cs="Arial"/>
          <w:color w:val="000000"/>
          <w:szCs w:val="22"/>
          <w:shd w:val="clear" w:color="auto" w:fill="FFFFFF"/>
          <w:lang w:val="en-US"/>
        </w:rPr>
        <w:t>Camille:</w:t>
      </w:r>
      <w:r w:rsidR="001751C7" w:rsidRPr="001751C7">
        <w:rPr>
          <w:rFonts w:ascii="Arial" w:hAnsi="Arial" w:cs="Arial"/>
          <w:color w:val="000000"/>
          <w:szCs w:val="22"/>
          <w:shd w:val="clear" w:color="auto" w:fill="FFFFFF"/>
          <w:lang w:val="en-US"/>
        </w:rPr>
        <w:t xml:space="preserve"> Alright, I see</w:t>
      </w:r>
      <w:r w:rsidR="001751C7">
        <w:rPr>
          <w:rFonts w:ascii="Arial" w:hAnsi="Arial" w:cs="Arial"/>
          <w:color w:val="000000"/>
          <w:szCs w:val="22"/>
          <w:shd w:val="clear" w:color="auto" w:fill="FFFFFF"/>
          <w:lang w:val="en-US"/>
        </w:rPr>
        <w:t xml:space="preserve"> but unfortunately in that case</w:t>
      </w:r>
      <w:r w:rsidR="001751C7" w:rsidRPr="001751C7">
        <w:rPr>
          <w:rFonts w:ascii="Arial" w:hAnsi="Arial" w:cs="Arial"/>
          <w:color w:val="000000"/>
          <w:szCs w:val="22"/>
          <w:shd w:val="clear" w:color="auto" w:fill="FFFFFF"/>
          <w:lang w:val="en-US"/>
        </w:rPr>
        <w:t xml:space="preserve"> it won’t be possible for us to get your order ready and to respect this deadline.</w:t>
      </w:r>
    </w:p>
    <w:p w14:paraId="28AB4ABE" w14:textId="77777777" w:rsidR="001751C7" w:rsidRPr="001751C7" w:rsidRDefault="001751C7" w:rsidP="001751C7">
      <w:pPr>
        <w:spacing w:after="120"/>
        <w:jc w:val="both"/>
        <w:rPr>
          <w:sz w:val="28"/>
          <w:lang w:val="en-US"/>
        </w:rPr>
      </w:pPr>
      <w:r w:rsidRPr="001751C7">
        <w:rPr>
          <w:rFonts w:ascii="Arial" w:hAnsi="Arial" w:cs="Arial"/>
          <w:color w:val="000000"/>
          <w:szCs w:val="22"/>
          <w:shd w:val="clear" w:color="auto" w:fill="FFFFFF"/>
          <w:lang w:val="en-US"/>
        </w:rPr>
        <w:t>T.A.A.: I understand, then we could wait for another week which means a delivery within 3 weeks.</w:t>
      </w:r>
    </w:p>
    <w:p w14:paraId="30F56814" w14:textId="22654EB7" w:rsidR="001751C7" w:rsidRPr="001751C7" w:rsidRDefault="00745937" w:rsidP="001751C7">
      <w:pPr>
        <w:spacing w:after="120"/>
        <w:jc w:val="both"/>
        <w:rPr>
          <w:sz w:val="28"/>
          <w:lang w:val="en-US"/>
        </w:rPr>
      </w:pPr>
      <w:r>
        <w:rPr>
          <w:rFonts w:ascii="Arial" w:hAnsi="Arial" w:cs="Arial"/>
          <w:color w:val="000000"/>
          <w:szCs w:val="22"/>
          <w:shd w:val="clear" w:color="auto" w:fill="FFFFFF"/>
          <w:lang w:val="en-US"/>
        </w:rPr>
        <w:t>Camille:</w:t>
      </w:r>
      <w:r w:rsidR="001751C7" w:rsidRPr="001751C7">
        <w:rPr>
          <w:rFonts w:ascii="Arial" w:hAnsi="Arial" w:cs="Arial"/>
          <w:color w:val="000000"/>
          <w:szCs w:val="22"/>
          <w:shd w:val="clear" w:color="auto" w:fill="FFFFFF"/>
          <w:lang w:val="en-US"/>
        </w:rPr>
        <w:t xml:space="preserve"> Great then, thank you. As we don’t use DAP in general, I need to </w:t>
      </w:r>
      <w:r w:rsidR="00E85BD2">
        <w:rPr>
          <w:rFonts w:ascii="Arial" w:hAnsi="Arial" w:cs="Arial"/>
          <w:color w:val="000000"/>
          <w:szCs w:val="22"/>
          <w:shd w:val="clear" w:color="auto" w:fill="FFFFFF"/>
          <w:lang w:val="en-US"/>
        </w:rPr>
        <w:t>have a word with</w:t>
      </w:r>
      <w:r w:rsidR="001751C7" w:rsidRPr="001751C7">
        <w:rPr>
          <w:rFonts w:ascii="Arial" w:hAnsi="Arial" w:cs="Arial"/>
          <w:color w:val="000000"/>
          <w:szCs w:val="22"/>
          <w:shd w:val="clear" w:color="auto" w:fill="FFFFFF"/>
          <w:lang w:val="en-US"/>
        </w:rPr>
        <w:t xml:space="preserve"> my manager and our forwarding agent to check if we can ship you the goods DAP</w:t>
      </w:r>
      <w:r w:rsidR="008D2D23">
        <w:rPr>
          <w:rFonts w:ascii="Arial" w:hAnsi="Arial" w:cs="Arial"/>
          <w:color w:val="000000"/>
          <w:szCs w:val="22"/>
          <w:shd w:val="clear" w:color="auto" w:fill="FFFFFF"/>
          <w:lang w:val="en-US"/>
        </w:rPr>
        <w:t xml:space="preserve"> Dubai airport</w:t>
      </w:r>
      <w:r w:rsidR="001751C7" w:rsidRPr="001751C7">
        <w:rPr>
          <w:rFonts w:ascii="Arial" w:hAnsi="Arial" w:cs="Arial"/>
          <w:color w:val="000000"/>
          <w:szCs w:val="22"/>
          <w:shd w:val="clear" w:color="auto" w:fill="FFFFFF"/>
          <w:lang w:val="en-US"/>
        </w:rPr>
        <w:t>. I hope this is ok with you Tarek.</w:t>
      </w:r>
    </w:p>
    <w:p w14:paraId="7C5AAA33"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T. A. A.: Yes, thank you for this arrangement. I’ll be waiting for you to contact me as soon as possible.</w:t>
      </w:r>
    </w:p>
    <w:p w14:paraId="688CDE4E" w14:textId="01179F5B"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OK, Now just let me recap. If I understood well, you would like </w:t>
      </w:r>
      <w:r w:rsidR="000C565A">
        <w:rPr>
          <w:rFonts w:ascii="Arial" w:hAnsi="Arial" w:cs="Arial"/>
          <w:color w:val="000000"/>
          <w:szCs w:val="22"/>
          <w:lang w:val="en-US"/>
        </w:rPr>
        <w:t>twelve</w:t>
      </w:r>
      <w:r w:rsidR="001751C7" w:rsidRPr="001751C7">
        <w:rPr>
          <w:rFonts w:ascii="Arial" w:hAnsi="Arial" w:cs="Arial"/>
          <w:color w:val="000000"/>
          <w:szCs w:val="22"/>
          <w:lang w:val="en-US"/>
        </w:rPr>
        <w:t xml:space="preserve"> </w:t>
      </w:r>
      <w:r w:rsidR="000C565A">
        <w:rPr>
          <w:rFonts w:ascii="Arial" w:hAnsi="Arial" w:cs="Arial"/>
          <w:color w:val="000000"/>
          <w:szCs w:val="22"/>
          <w:lang w:val="en-US"/>
        </w:rPr>
        <w:t>“</w:t>
      </w:r>
      <w:r w:rsidR="001751C7" w:rsidRPr="001751C7">
        <w:rPr>
          <w:rFonts w:ascii="Arial" w:hAnsi="Arial" w:cs="Arial"/>
          <w:color w:val="000000"/>
          <w:szCs w:val="22"/>
          <w:lang w:val="en-US"/>
        </w:rPr>
        <w:t>1kg boxes of Prestige caviar</w:t>
      </w:r>
      <w:r w:rsidR="000C565A">
        <w:rPr>
          <w:rFonts w:ascii="Arial" w:hAnsi="Arial" w:cs="Arial"/>
          <w:color w:val="000000"/>
          <w:szCs w:val="22"/>
          <w:lang w:val="en-US"/>
        </w:rPr>
        <w:t>”</w:t>
      </w:r>
      <w:r w:rsidR="001751C7" w:rsidRPr="001751C7">
        <w:rPr>
          <w:rFonts w:ascii="Arial" w:hAnsi="Arial" w:cs="Arial"/>
          <w:color w:val="000000"/>
          <w:szCs w:val="22"/>
          <w:lang w:val="en-US"/>
        </w:rPr>
        <w:t xml:space="preserve"> and </w:t>
      </w:r>
      <w:r w:rsidR="000C565A">
        <w:rPr>
          <w:rFonts w:ascii="Arial" w:hAnsi="Arial" w:cs="Arial"/>
          <w:color w:val="000000"/>
          <w:szCs w:val="22"/>
          <w:lang w:val="en-US"/>
        </w:rPr>
        <w:t>two hundred</w:t>
      </w:r>
      <w:r w:rsidR="001751C7" w:rsidRPr="001751C7">
        <w:rPr>
          <w:rFonts w:ascii="Arial" w:hAnsi="Arial" w:cs="Arial"/>
          <w:color w:val="000000"/>
          <w:szCs w:val="22"/>
          <w:lang w:val="en-US"/>
        </w:rPr>
        <w:t xml:space="preserve"> </w:t>
      </w:r>
      <w:r w:rsidR="000C565A">
        <w:rPr>
          <w:rFonts w:ascii="Arial" w:hAnsi="Arial" w:cs="Arial"/>
          <w:color w:val="000000"/>
          <w:szCs w:val="22"/>
          <w:lang w:val="en-US"/>
        </w:rPr>
        <w:t>“</w:t>
      </w:r>
      <w:r w:rsidR="001751C7" w:rsidRPr="001751C7">
        <w:rPr>
          <w:rFonts w:ascii="Arial" w:hAnsi="Arial" w:cs="Arial"/>
          <w:color w:val="000000"/>
          <w:szCs w:val="22"/>
          <w:lang w:val="en-US"/>
        </w:rPr>
        <w:t>40g boxes of caviar butter</w:t>
      </w:r>
      <w:r w:rsidR="000C565A">
        <w:rPr>
          <w:rFonts w:ascii="Arial" w:hAnsi="Arial" w:cs="Arial"/>
          <w:color w:val="000000"/>
          <w:szCs w:val="22"/>
          <w:lang w:val="en-US"/>
        </w:rPr>
        <w:t>”</w:t>
      </w:r>
      <w:r w:rsidR="001751C7" w:rsidRPr="001751C7">
        <w:rPr>
          <w:rFonts w:ascii="Arial" w:hAnsi="Arial" w:cs="Arial"/>
          <w:color w:val="000000"/>
          <w:szCs w:val="22"/>
          <w:lang w:val="en-US"/>
        </w:rPr>
        <w:t xml:space="preserve"> within 3 weeks. </w:t>
      </w:r>
    </w:p>
    <w:p w14:paraId="52E27E86"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T.A.A: Correct!</w:t>
      </w:r>
    </w:p>
    <w:p w14:paraId="273D58DE" w14:textId="40E5D002" w:rsidR="001751C7" w:rsidRPr="001751C7" w:rsidRDefault="00745937" w:rsidP="001751C7">
      <w:pPr>
        <w:spacing w:after="120"/>
        <w:jc w:val="both"/>
        <w:rPr>
          <w:sz w:val="28"/>
          <w:lang w:val="en-US"/>
        </w:rPr>
      </w:pPr>
      <w:r>
        <w:rPr>
          <w:rFonts w:ascii="Arial" w:hAnsi="Arial" w:cs="Arial"/>
          <w:color w:val="000000"/>
          <w:szCs w:val="22"/>
          <w:lang w:val="en-US"/>
        </w:rPr>
        <w:t>Camille:</w:t>
      </w:r>
      <w:r w:rsidR="001751C7" w:rsidRPr="001751C7">
        <w:rPr>
          <w:rFonts w:ascii="Arial" w:hAnsi="Arial" w:cs="Arial"/>
          <w:color w:val="000000"/>
          <w:szCs w:val="22"/>
          <w:lang w:val="en-US"/>
        </w:rPr>
        <w:t xml:space="preserve"> Well Tarek, be sure that I’ll email you very soon. Thank you for your cooperation and flexibility.</w:t>
      </w:r>
    </w:p>
    <w:p w14:paraId="77870CE5" w14:textId="77777777" w:rsidR="001751C7" w:rsidRPr="001751C7" w:rsidRDefault="001751C7" w:rsidP="001751C7">
      <w:pPr>
        <w:spacing w:after="120"/>
        <w:jc w:val="both"/>
        <w:rPr>
          <w:sz w:val="28"/>
          <w:lang w:val="en-US"/>
        </w:rPr>
      </w:pPr>
      <w:r w:rsidRPr="001751C7">
        <w:rPr>
          <w:rFonts w:ascii="Arial" w:hAnsi="Arial" w:cs="Arial"/>
          <w:color w:val="000000"/>
          <w:szCs w:val="22"/>
          <w:lang w:val="en-US"/>
        </w:rPr>
        <w:t>Have a great day!</w:t>
      </w:r>
    </w:p>
    <w:p w14:paraId="7F8D8C29" w14:textId="00C922E0" w:rsidR="005A5CDC" w:rsidRDefault="001751C7" w:rsidP="001751C7">
      <w:pPr>
        <w:spacing w:after="120"/>
        <w:jc w:val="both"/>
        <w:rPr>
          <w:rFonts w:ascii="Arial" w:hAnsi="Arial" w:cs="Arial"/>
          <w:color w:val="000000"/>
          <w:szCs w:val="22"/>
          <w:lang w:val="en-US"/>
        </w:rPr>
      </w:pPr>
      <w:r w:rsidRPr="001751C7">
        <w:rPr>
          <w:rFonts w:ascii="Arial" w:hAnsi="Arial" w:cs="Arial"/>
          <w:color w:val="000000"/>
          <w:szCs w:val="22"/>
          <w:lang w:val="en-US"/>
        </w:rPr>
        <w:t>T. A. A.:  Thank you. Talk to you later, good bye now.</w:t>
      </w:r>
    </w:p>
    <w:p w14:paraId="3F4BAD89" w14:textId="77777777" w:rsidR="005A5CDC" w:rsidRDefault="005A5CDC">
      <w:pPr>
        <w:rPr>
          <w:rFonts w:ascii="Arial" w:hAnsi="Arial" w:cs="Arial"/>
          <w:color w:val="000000"/>
          <w:szCs w:val="22"/>
          <w:lang w:val="en-US"/>
        </w:rPr>
      </w:pPr>
      <w:r>
        <w:rPr>
          <w:rFonts w:ascii="Arial" w:hAnsi="Arial" w:cs="Arial"/>
          <w:color w:val="000000"/>
          <w:szCs w:val="22"/>
          <w:lang w:val="en-US"/>
        </w:rPr>
        <w:br w:type="page"/>
      </w:r>
    </w:p>
    <w:p w14:paraId="3D1DC479" w14:textId="77777777" w:rsidR="00893DA4" w:rsidRDefault="00893DA4" w:rsidP="00893DA4">
      <w:pPr>
        <w:jc w:val="right"/>
        <w:rPr>
          <w:rFonts w:ascii="Arial" w:hAnsi="Arial" w:cs="Arial"/>
          <w:b/>
          <w:i/>
          <w:sz w:val="28"/>
          <w:u w:val="single"/>
        </w:rPr>
      </w:pPr>
      <w:r w:rsidRPr="00501D45">
        <w:rPr>
          <w:rFonts w:ascii="Arial" w:hAnsi="Arial" w:cs="Arial"/>
          <w:b/>
          <w:i/>
          <w:sz w:val="28"/>
          <w:u w:val="single"/>
        </w:rPr>
        <w:lastRenderedPageBreak/>
        <w:t xml:space="preserve">ANNEXE </w:t>
      </w:r>
      <w:r>
        <w:rPr>
          <w:rFonts w:ascii="Arial" w:hAnsi="Arial" w:cs="Arial"/>
          <w:b/>
          <w:i/>
          <w:sz w:val="28"/>
          <w:u w:val="single"/>
        </w:rPr>
        <w:t>4</w:t>
      </w:r>
    </w:p>
    <w:p w14:paraId="3A072156" w14:textId="77777777" w:rsidR="00893DA4" w:rsidRDefault="00893DA4" w:rsidP="00893DA4">
      <w:pPr>
        <w:jc w:val="right"/>
        <w:rPr>
          <w:rFonts w:ascii="Arial" w:hAnsi="Arial" w:cs="Arial"/>
          <w:b/>
          <w:i/>
          <w:sz w:val="28"/>
          <w:u w:val="single"/>
        </w:rPr>
      </w:pPr>
    </w:p>
    <w:p w14:paraId="3E96AFBE" w14:textId="77777777" w:rsidR="00893DA4" w:rsidRPr="00501D45" w:rsidRDefault="00893DA4" w:rsidP="00893DA4">
      <w:pPr>
        <w:pBdr>
          <w:top w:val="single" w:sz="4" w:space="1" w:color="000000"/>
          <w:left w:val="single" w:sz="4" w:space="4" w:color="000000"/>
          <w:bottom w:val="single" w:sz="4" w:space="1" w:color="000000"/>
          <w:right w:val="single" w:sz="4" w:space="4" w:color="000000"/>
        </w:pBdr>
        <w:ind w:left="142" w:right="139"/>
        <w:jc w:val="center"/>
        <w:rPr>
          <w:rFonts w:ascii="Arial" w:hAnsi="Arial" w:cs="Arial"/>
        </w:rPr>
      </w:pPr>
      <w:r>
        <w:rPr>
          <w:rFonts w:ascii="Arial" w:hAnsi="Arial" w:cs="Arial"/>
          <w:b/>
        </w:rPr>
        <w:t>FICHE CLIENT – EXTRAIT CRM</w:t>
      </w:r>
    </w:p>
    <w:p w14:paraId="35E0DB26" w14:textId="1DA5B6BB" w:rsidR="00893DA4" w:rsidRDefault="00893DA4" w:rsidP="00893DA4">
      <w:pPr>
        <w:jc w:val="right"/>
        <w:rPr>
          <w:rFonts w:ascii="Arial" w:hAnsi="Arial" w:cs="Arial"/>
          <w:i/>
          <w:iCs/>
          <w:sz w:val="20"/>
          <w:szCs w:val="20"/>
        </w:rPr>
      </w:pPr>
    </w:p>
    <w:p w14:paraId="795FE245" w14:textId="77777777" w:rsidR="00CD1EE9" w:rsidRDefault="00CD1EE9" w:rsidP="00893DA4">
      <w:pPr>
        <w:jc w:val="right"/>
        <w:rPr>
          <w:rFonts w:ascii="Arial" w:hAnsi="Arial" w:cs="Arial"/>
          <w:i/>
          <w:iCs/>
          <w:sz w:val="20"/>
          <w:szCs w:val="20"/>
        </w:rPr>
      </w:pPr>
    </w:p>
    <w:tbl>
      <w:tblPr>
        <w:tblStyle w:val="Grilledutableau"/>
        <w:tblW w:w="5000" w:type="pct"/>
        <w:tblCellMar>
          <w:top w:w="28" w:type="dxa"/>
          <w:bottom w:w="28" w:type="dxa"/>
        </w:tblCellMar>
        <w:tblLook w:val="04A0" w:firstRow="1" w:lastRow="0" w:firstColumn="1" w:lastColumn="0" w:noHBand="0" w:noVBand="1"/>
      </w:tblPr>
      <w:tblGrid>
        <w:gridCol w:w="3692"/>
        <w:gridCol w:w="6190"/>
      </w:tblGrid>
      <w:tr w:rsidR="00893DA4" w:rsidRPr="008E3FD3" w14:paraId="10AC93ED" w14:textId="77777777" w:rsidTr="00CD1EE9">
        <w:trPr>
          <w:trHeight w:val="20"/>
        </w:trPr>
        <w:tc>
          <w:tcPr>
            <w:tcW w:w="1868" w:type="pct"/>
            <w:hideMark/>
          </w:tcPr>
          <w:p w14:paraId="0E441374" w14:textId="77777777" w:rsidR="00893DA4" w:rsidRPr="008E3FD3" w:rsidRDefault="00893DA4" w:rsidP="00893DA4">
            <w:r w:rsidRPr="008E3FD3">
              <w:rPr>
                <w:rFonts w:ascii="Arial" w:hAnsi="Arial" w:cs="Arial"/>
                <w:color w:val="000000"/>
                <w:szCs w:val="22"/>
              </w:rPr>
              <w:t>Client</w:t>
            </w:r>
          </w:p>
        </w:tc>
        <w:tc>
          <w:tcPr>
            <w:tcW w:w="3132" w:type="pct"/>
            <w:hideMark/>
          </w:tcPr>
          <w:p w14:paraId="64AB0A07"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MA SELECTION</w:t>
            </w:r>
          </w:p>
        </w:tc>
      </w:tr>
      <w:tr w:rsidR="00893DA4" w:rsidRPr="008E3FD3" w14:paraId="70C6B4BD" w14:textId="77777777" w:rsidTr="00CD1EE9">
        <w:trPr>
          <w:trHeight w:val="20"/>
        </w:trPr>
        <w:tc>
          <w:tcPr>
            <w:tcW w:w="1868" w:type="pct"/>
            <w:hideMark/>
          </w:tcPr>
          <w:p w14:paraId="47B3955B" w14:textId="77777777" w:rsidR="00893DA4" w:rsidRPr="008E3FD3" w:rsidRDefault="00893DA4" w:rsidP="00893DA4">
            <w:r w:rsidRPr="008E3FD3">
              <w:rPr>
                <w:rFonts w:ascii="Arial" w:hAnsi="Arial" w:cs="Arial"/>
                <w:color w:val="000000"/>
                <w:szCs w:val="22"/>
              </w:rPr>
              <w:t>Contact</w:t>
            </w:r>
          </w:p>
        </w:tc>
        <w:tc>
          <w:tcPr>
            <w:tcW w:w="3132" w:type="pct"/>
            <w:hideMark/>
          </w:tcPr>
          <w:p w14:paraId="4F75AEFB"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Tarek Al Amam</w:t>
            </w:r>
          </w:p>
        </w:tc>
      </w:tr>
      <w:tr w:rsidR="00893DA4" w:rsidRPr="008E3FD3" w14:paraId="78E47178" w14:textId="77777777" w:rsidTr="00CD1EE9">
        <w:trPr>
          <w:trHeight w:val="20"/>
        </w:trPr>
        <w:tc>
          <w:tcPr>
            <w:tcW w:w="1868" w:type="pct"/>
            <w:hideMark/>
          </w:tcPr>
          <w:p w14:paraId="1210A389" w14:textId="77777777" w:rsidR="00893DA4" w:rsidRPr="008E3FD3" w:rsidRDefault="00893DA4" w:rsidP="00893DA4">
            <w:r w:rsidRPr="008E3FD3">
              <w:rPr>
                <w:rFonts w:ascii="Arial" w:hAnsi="Arial" w:cs="Arial"/>
                <w:color w:val="000000"/>
                <w:szCs w:val="22"/>
              </w:rPr>
              <w:t>Position</w:t>
            </w:r>
          </w:p>
        </w:tc>
        <w:tc>
          <w:tcPr>
            <w:tcW w:w="3132" w:type="pct"/>
            <w:hideMark/>
          </w:tcPr>
          <w:p w14:paraId="235E6F66"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 xml:space="preserve">Responsable des ventes </w:t>
            </w:r>
          </w:p>
        </w:tc>
      </w:tr>
      <w:tr w:rsidR="00893DA4" w:rsidRPr="008E3FD3" w14:paraId="53E9D50E" w14:textId="77777777" w:rsidTr="00CD1EE9">
        <w:trPr>
          <w:trHeight w:val="20"/>
        </w:trPr>
        <w:tc>
          <w:tcPr>
            <w:tcW w:w="1868" w:type="pct"/>
            <w:hideMark/>
          </w:tcPr>
          <w:p w14:paraId="6EE20B7E" w14:textId="77777777" w:rsidR="00893DA4" w:rsidRPr="008E3FD3" w:rsidRDefault="00893DA4" w:rsidP="00893DA4">
            <w:r w:rsidRPr="008E3FD3">
              <w:rPr>
                <w:rFonts w:ascii="Arial" w:hAnsi="Arial" w:cs="Arial"/>
                <w:color w:val="000000"/>
                <w:szCs w:val="22"/>
              </w:rPr>
              <w:t>Téléphone</w:t>
            </w:r>
          </w:p>
        </w:tc>
        <w:tc>
          <w:tcPr>
            <w:tcW w:w="3132" w:type="pct"/>
            <w:hideMark/>
          </w:tcPr>
          <w:p w14:paraId="70DFC733"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+971-4 563 3406</w:t>
            </w:r>
          </w:p>
        </w:tc>
      </w:tr>
      <w:tr w:rsidR="00893DA4" w:rsidRPr="008E3FD3" w14:paraId="7050E3F5" w14:textId="77777777" w:rsidTr="00CD1EE9">
        <w:trPr>
          <w:trHeight w:val="20"/>
        </w:trPr>
        <w:tc>
          <w:tcPr>
            <w:tcW w:w="1868" w:type="pct"/>
            <w:hideMark/>
          </w:tcPr>
          <w:p w14:paraId="4C9F58B8" w14:textId="77777777" w:rsidR="00893DA4" w:rsidRPr="008E3FD3" w:rsidRDefault="00893DA4" w:rsidP="00893DA4">
            <w:r>
              <w:rPr>
                <w:rFonts w:ascii="Arial" w:hAnsi="Arial" w:cs="Arial"/>
                <w:color w:val="000000"/>
                <w:szCs w:val="22"/>
              </w:rPr>
              <w:t>E</w:t>
            </w:r>
            <w:r w:rsidRPr="008E3FD3">
              <w:rPr>
                <w:rFonts w:ascii="Arial" w:hAnsi="Arial" w:cs="Arial"/>
                <w:color w:val="000000"/>
                <w:szCs w:val="22"/>
              </w:rPr>
              <w:t>mail</w:t>
            </w:r>
          </w:p>
        </w:tc>
        <w:tc>
          <w:tcPr>
            <w:tcW w:w="3132" w:type="pct"/>
            <w:hideMark/>
          </w:tcPr>
          <w:p w14:paraId="181B747F"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tarek.alamam@maselection.ae</w:t>
            </w:r>
          </w:p>
        </w:tc>
      </w:tr>
      <w:tr w:rsidR="00893DA4" w:rsidRPr="000F5B9A" w14:paraId="20256D6E" w14:textId="77777777" w:rsidTr="00CD1EE9">
        <w:trPr>
          <w:trHeight w:val="20"/>
        </w:trPr>
        <w:tc>
          <w:tcPr>
            <w:tcW w:w="1868" w:type="pct"/>
            <w:hideMark/>
          </w:tcPr>
          <w:p w14:paraId="6A461434" w14:textId="77777777" w:rsidR="00893DA4" w:rsidRPr="008E3FD3" w:rsidRDefault="00893DA4" w:rsidP="00893DA4">
            <w:r w:rsidRPr="008E3FD3">
              <w:rPr>
                <w:rFonts w:ascii="Arial" w:hAnsi="Arial" w:cs="Arial"/>
                <w:color w:val="000000"/>
                <w:szCs w:val="22"/>
              </w:rPr>
              <w:t>Adresse</w:t>
            </w:r>
          </w:p>
        </w:tc>
        <w:tc>
          <w:tcPr>
            <w:tcW w:w="3132" w:type="pct"/>
            <w:hideMark/>
          </w:tcPr>
          <w:p w14:paraId="1D8205CE" w14:textId="77777777" w:rsidR="00893DA4" w:rsidRPr="00B47924" w:rsidRDefault="00893DA4" w:rsidP="00893DA4">
            <w:pPr>
              <w:rPr>
                <w:rFonts w:ascii="Arial" w:hAnsi="Arial" w:cs="Arial"/>
                <w:color w:val="000000"/>
                <w:szCs w:val="22"/>
                <w:lang w:val="en-GB"/>
              </w:rPr>
            </w:pPr>
            <w:r w:rsidRPr="00B47924">
              <w:rPr>
                <w:rFonts w:ascii="Arial" w:hAnsi="Arial" w:cs="Arial"/>
                <w:color w:val="000000"/>
                <w:szCs w:val="22"/>
                <w:lang w:val="en-GB"/>
              </w:rPr>
              <w:t>1 Jumeirah Street DUBAÏ E.A.U</w:t>
            </w:r>
          </w:p>
        </w:tc>
      </w:tr>
      <w:tr w:rsidR="00893DA4" w:rsidRPr="008E3FD3" w14:paraId="04ACF78A" w14:textId="77777777" w:rsidTr="00CD1EE9">
        <w:trPr>
          <w:trHeight w:val="20"/>
        </w:trPr>
        <w:tc>
          <w:tcPr>
            <w:tcW w:w="1868" w:type="pct"/>
            <w:hideMark/>
          </w:tcPr>
          <w:p w14:paraId="56E3D446" w14:textId="77777777" w:rsidR="00893DA4" w:rsidRPr="008E3FD3" w:rsidRDefault="00893DA4" w:rsidP="00893DA4">
            <w:r w:rsidRPr="008E3FD3">
              <w:rPr>
                <w:rFonts w:ascii="Arial" w:hAnsi="Arial" w:cs="Arial"/>
                <w:color w:val="000000"/>
                <w:szCs w:val="22"/>
              </w:rPr>
              <w:t>Date de création</w:t>
            </w:r>
          </w:p>
        </w:tc>
        <w:tc>
          <w:tcPr>
            <w:tcW w:w="3132" w:type="pct"/>
            <w:hideMark/>
          </w:tcPr>
          <w:p w14:paraId="7D536DEC"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2017</w:t>
            </w:r>
          </w:p>
        </w:tc>
      </w:tr>
      <w:tr w:rsidR="00893DA4" w:rsidRPr="008E3FD3" w14:paraId="5EF279F3" w14:textId="77777777" w:rsidTr="00CD1EE9">
        <w:trPr>
          <w:trHeight w:val="20"/>
        </w:trPr>
        <w:tc>
          <w:tcPr>
            <w:tcW w:w="1868" w:type="pct"/>
            <w:hideMark/>
          </w:tcPr>
          <w:p w14:paraId="7AA125E5" w14:textId="77777777" w:rsidR="00893DA4" w:rsidRPr="008E3FD3" w:rsidRDefault="00893DA4" w:rsidP="00893DA4">
            <w:r w:rsidRPr="008E3FD3">
              <w:rPr>
                <w:rFonts w:ascii="Arial" w:hAnsi="Arial" w:cs="Arial"/>
                <w:color w:val="000000"/>
                <w:szCs w:val="22"/>
              </w:rPr>
              <w:t>Effectifs</w:t>
            </w:r>
          </w:p>
        </w:tc>
        <w:tc>
          <w:tcPr>
            <w:tcW w:w="3132" w:type="pct"/>
            <w:hideMark/>
          </w:tcPr>
          <w:p w14:paraId="1337CE4F"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4</w:t>
            </w:r>
          </w:p>
        </w:tc>
      </w:tr>
      <w:tr w:rsidR="00893DA4" w:rsidRPr="008E3FD3" w14:paraId="5BAF0A3B" w14:textId="77777777" w:rsidTr="00CD1EE9">
        <w:trPr>
          <w:trHeight w:val="20"/>
        </w:trPr>
        <w:tc>
          <w:tcPr>
            <w:tcW w:w="1868" w:type="pct"/>
            <w:hideMark/>
          </w:tcPr>
          <w:p w14:paraId="173D4389" w14:textId="77777777" w:rsidR="00893DA4" w:rsidRPr="008E3FD3" w:rsidRDefault="00893DA4" w:rsidP="00893DA4">
            <w:r w:rsidRPr="008E3FD3">
              <w:rPr>
                <w:rFonts w:ascii="Arial" w:hAnsi="Arial" w:cs="Arial"/>
                <w:color w:val="000000"/>
                <w:szCs w:val="22"/>
              </w:rPr>
              <w:t>Activité</w:t>
            </w:r>
          </w:p>
        </w:tc>
        <w:tc>
          <w:tcPr>
            <w:tcW w:w="3132" w:type="pct"/>
            <w:hideMark/>
          </w:tcPr>
          <w:p w14:paraId="24549399"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Détaillant / grossiste</w:t>
            </w:r>
          </w:p>
        </w:tc>
      </w:tr>
      <w:tr w:rsidR="00893DA4" w:rsidRPr="008E3FD3" w14:paraId="16E631C7" w14:textId="77777777" w:rsidTr="00CD1EE9">
        <w:trPr>
          <w:trHeight w:val="20"/>
        </w:trPr>
        <w:tc>
          <w:tcPr>
            <w:tcW w:w="1868" w:type="pct"/>
            <w:hideMark/>
          </w:tcPr>
          <w:p w14:paraId="6528555E" w14:textId="77777777" w:rsidR="00893DA4" w:rsidRPr="008E3FD3" w:rsidRDefault="00893DA4" w:rsidP="00893DA4">
            <w:r w:rsidRPr="008E3FD3">
              <w:rPr>
                <w:rFonts w:ascii="Arial" w:hAnsi="Arial" w:cs="Arial"/>
                <w:color w:val="000000"/>
                <w:szCs w:val="22"/>
              </w:rPr>
              <w:t>Produits</w:t>
            </w:r>
          </w:p>
        </w:tc>
        <w:tc>
          <w:tcPr>
            <w:tcW w:w="3132" w:type="pct"/>
            <w:hideMark/>
          </w:tcPr>
          <w:p w14:paraId="575FF27B"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Produits d’épicerie fine</w:t>
            </w:r>
          </w:p>
        </w:tc>
      </w:tr>
      <w:tr w:rsidR="00893DA4" w:rsidRPr="008E3FD3" w14:paraId="6B9BC630" w14:textId="77777777" w:rsidTr="00CD1EE9">
        <w:trPr>
          <w:trHeight w:val="20"/>
        </w:trPr>
        <w:tc>
          <w:tcPr>
            <w:tcW w:w="1868" w:type="pct"/>
            <w:hideMark/>
          </w:tcPr>
          <w:p w14:paraId="181051A6" w14:textId="77777777" w:rsidR="00893DA4" w:rsidRPr="008E3FD3" w:rsidRDefault="00893DA4" w:rsidP="00893DA4">
            <w:r w:rsidRPr="008E3FD3">
              <w:rPr>
                <w:rFonts w:ascii="Arial" w:hAnsi="Arial" w:cs="Arial"/>
                <w:color w:val="000000"/>
                <w:szCs w:val="22"/>
              </w:rPr>
              <w:t>Devise règlement</w:t>
            </w:r>
          </w:p>
        </w:tc>
        <w:tc>
          <w:tcPr>
            <w:tcW w:w="3132" w:type="pct"/>
            <w:hideMark/>
          </w:tcPr>
          <w:p w14:paraId="4519032E"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USD</w:t>
            </w:r>
          </w:p>
        </w:tc>
      </w:tr>
      <w:tr w:rsidR="00893DA4" w:rsidRPr="008E3FD3" w14:paraId="2A2C35A9" w14:textId="77777777" w:rsidTr="00CD1EE9">
        <w:trPr>
          <w:trHeight w:val="20"/>
        </w:trPr>
        <w:tc>
          <w:tcPr>
            <w:tcW w:w="1868" w:type="pct"/>
            <w:hideMark/>
          </w:tcPr>
          <w:p w14:paraId="520F0E68" w14:textId="77777777" w:rsidR="00893DA4" w:rsidRPr="008E3FD3" w:rsidRDefault="00893DA4" w:rsidP="00893DA4">
            <w:r w:rsidRPr="008E3FD3">
              <w:rPr>
                <w:rFonts w:ascii="Arial" w:hAnsi="Arial" w:cs="Arial"/>
                <w:color w:val="000000"/>
                <w:szCs w:val="22"/>
              </w:rPr>
              <w:t>Condition de paiement</w:t>
            </w:r>
          </w:p>
        </w:tc>
        <w:tc>
          <w:tcPr>
            <w:tcW w:w="3132" w:type="pct"/>
            <w:hideMark/>
          </w:tcPr>
          <w:p w14:paraId="26A88612"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SWIFT transfer</w:t>
            </w:r>
          </w:p>
        </w:tc>
      </w:tr>
      <w:tr w:rsidR="00893DA4" w:rsidRPr="008E3FD3" w14:paraId="10D16AE0" w14:textId="77777777" w:rsidTr="00CD1EE9">
        <w:trPr>
          <w:trHeight w:val="20"/>
        </w:trPr>
        <w:tc>
          <w:tcPr>
            <w:tcW w:w="1868" w:type="pct"/>
            <w:hideMark/>
          </w:tcPr>
          <w:p w14:paraId="7D13550E" w14:textId="77777777" w:rsidR="00893DA4" w:rsidRPr="008E3FD3" w:rsidRDefault="00893DA4" w:rsidP="00893DA4">
            <w:r w:rsidRPr="008E3FD3">
              <w:rPr>
                <w:rFonts w:ascii="Arial" w:hAnsi="Arial" w:cs="Arial"/>
                <w:color w:val="000000"/>
                <w:szCs w:val="22"/>
              </w:rPr>
              <w:t xml:space="preserve">Délai de paiement </w:t>
            </w:r>
          </w:p>
        </w:tc>
        <w:tc>
          <w:tcPr>
            <w:tcW w:w="3132" w:type="pct"/>
            <w:hideMark/>
          </w:tcPr>
          <w:p w14:paraId="69B2F0EC"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30 jours date de facturation</w:t>
            </w:r>
          </w:p>
        </w:tc>
      </w:tr>
      <w:tr w:rsidR="00893DA4" w:rsidRPr="008E3FD3" w14:paraId="1675E265" w14:textId="77777777" w:rsidTr="00CD1EE9">
        <w:trPr>
          <w:trHeight w:val="20"/>
        </w:trPr>
        <w:tc>
          <w:tcPr>
            <w:tcW w:w="1868" w:type="pct"/>
            <w:hideMark/>
          </w:tcPr>
          <w:p w14:paraId="4CFDBE62" w14:textId="77777777" w:rsidR="00893DA4" w:rsidRPr="008E3FD3" w:rsidRDefault="00893DA4" w:rsidP="00893DA4">
            <w:r w:rsidRPr="008E3FD3">
              <w:rPr>
                <w:rFonts w:ascii="Arial" w:hAnsi="Arial" w:cs="Arial"/>
                <w:color w:val="000000"/>
                <w:szCs w:val="22"/>
              </w:rPr>
              <w:t>Incoterms</w:t>
            </w:r>
          </w:p>
        </w:tc>
        <w:tc>
          <w:tcPr>
            <w:tcW w:w="3132" w:type="pct"/>
            <w:hideMark/>
          </w:tcPr>
          <w:p w14:paraId="3D7D997B" w14:textId="04D0FED8" w:rsidR="00893DA4" w:rsidRPr="00DB3362" w:rsidRDefault="00893DA4" w:rsidP="00893DA4">
            <w:pPr>
              <w:rPr>
                <w:rFonts w:ascii="Arial" w:hAnsi="Arial" w:cs="Arial"/>
                <w:color w:val="000000"/>
                <w:szCs w:val="22"/>
              </w:rPr>
            </w:pPr>
            <w:r w:rsidRPr="00DB3362">
              <w:rPr>
                <w:rFonts w:ascii="Arial" w:hAnsi="Arial" w:cs="Arial"/>
                <w:color w:val="000000"/>
                <w:szCs w:val="22"/>
              </w:rPr>
              <w:t>FCA </w:t>
            </w:r>
            <w:r w:rsidR="008D2D23">
              <w:rPr>
                <w:rFonts w:ascii="Arial" w:hAnsi="Arial" w:cs="Arial"/>
                <w:color w:val="000000"/>
                <w:szCs w:val="22"/>
              </w:rPr>
              <w:t>Roissy CDG</w:t>
            </w:r>
          </w:p>
        </w:tc>
      </w:tr>
      <w:tr w:rsidR="00893DA4" w:rsidRPr="008E3FD3" w14:paraId="0F5D9C67" w14:textId="77777777" w:rsidTr="00CD1EE9">
        <w:trPr>
          <w:trHeight w:val="20"/>
        </w:trPr>
        <w:tc>
          <w:tcPr>
            <w:tcW w:w="1868" w:type="pct"/>
            <w:hideMark/>
          </w:tcPr>
          <w:p w14:paraId="437B06F2" w14:textId="3E0D4F1B" w:rsidR="00893DA4" w:rsidRPr="008E3FD3" w:rsidRDefault="00893DA4" w:rsidP="00893DA4">
            <w:r w:rsidRPr="008E3FD3">
              <w:rPr>
                <w:rFonts w:ascii="Arial" w:hAnsi="Arial" w:cs="Arial"/>
                <w:color w:val="000000"/>
                <w:szCs w:val="22"/>
              </w:rPr>
              <w:t xml:space="preserve">Chiffre d’affaires cumulé </w:t>
            </w:r>
            <w:r>
              <w:rPr>
                <w:rFonts w:ascii="Arial" w:hAnsi="Arial" w:cs="Arial"/>
                <w:color w:val="000000"/>
                <w:szCs w:val="22"/>
              </w:rPr>
              <w:t>202</w:t>
            </w:r>
            <w:r w:rsidR="008D2D23">
              <w:rPr>
                <w:rFonts w:ascii="Arial" w:hAnsi="Arial" w:cs="Arial"/>
                <w:color w:val="000000"/>
                <w:szCs w:val="22"/>
              </w:rPr>
              <w:t>1</w:t>
            </w:r>
          </w:p>
        </w:tc>
        <w:tc>
          <w:tcPr>
            <w:tcW w:w="3132" w:type="pct"/>
            <w:hideMark/>
          </w:tcPr>
          <w:p w14:paraId="61C64BFA" w14:textId="77777777" w:rsidR="00893DA4" w:rsidRPr="00DB3362" w:rsidRDefault="00893DA4" w:rsidP="00893DA4">
            <w:pPr>
              <w:rPr>
                <w:rFonts w:ascii="Arial" w:hAnsi="Arial" w:cs="Arial"/>
                <w:color w:val="000000"/>
                <w:szCs w:val="22"/>
              </w:rPr>
            </w:pPr>
            <w:r w:rsidRPr="00DB3362">
              <w:rPr>
                <w:rFonts w:ascii="Arial" w:hAnsi="Arial" w:cs="Arial"/>
                <w:color w:val="000000"/>
                <w:szCs w:val="22"/>
              </w:rPr>
              <w:t>150 000 EUR</w:t>
            </w:r>
          </w:p>
        </w:tc>
      </w:tr>
    </w:tbl>
    <w:p w14:paraId="6E5EB1EC" w14:textId="77777777" w:rsidR="00893DA4" w:rsidRDefault="00893DA4" w:rsidP="00893DA4">
      <w:pPr>
        <w:pStyle w:val="Sansinterligne"/>
        <w:jc w:val="right"/>
        <w:rPr>
          <w:rFonts w:ascii="Arial" w:hAnsi="Arial" w:cs="Arial"/>
          <w:b/>
          <w:bCs/>
          <w:i/>
          <w:iCs/>
          <w:sz w:val="28"/>
          <w:szCs w:val="24"/>
          <w:u w:val="single"/>
        </w:rPr>
      </w:pPr>
    </w:p>
    <w:p w14:paraId="45F0550A" w14:textId="77777777" w:rsidR="00893DA4" w:rsidRPr="00CD1EE9" w:rsidRDefault="00893DA4">
      <w:pPr>
        <w:rPr>
          <w:rFonts w:ascii="Arial" w:eastAsia="Calibri" w:hAnsi="Arial" w:cs="Arial"/>
          <w:b/>
          <w:bCs/>
          <w:i/>
          <w:iCs/>
          <w:kern w:val="1"/>
          <w:sz w:val="28"/>
          <w:lang w:eastAsia="ar-SA"/>
        </w:rPr>
      </w:pPr>
      <w:r w:rsidRPr="00CD1EE9">
        <w:rPr>
          <w:rFonts w:ascii="Arial" w:hAnsi="Arial" w:cs="Arial"/>
          <w:b/>
          <w:bCs/>
          <w:i/>
          <w:iCs/>
          <w:sz w:val="28"/>
        </w:rPr>
        <w:br w:type="page"/>
      </w:r>
    </w:p>
    <w:p w14:paraId="350BE1EB" w14:textId="41DC9296" w:rsidR="00893DA4" w:rsidRDefault="00893DA4" w:rsidP="00893DA4">
      <w:pPr>
        <w:pStyle w:val="Sansinterligne"/>
        <w:jc w:val="right"/>
        <w:rPr>
          <w:rFonts w:ascii="Arial" w:hAnsi="Arial" w:cs="Arial"/>
          <w:b/>
          <w:bCs/>
          <w:i/>
          <w:iCs/>
          <w:sz w:val="28"/>
          <w:szCs w:val="24"/>
          <w:u w:val="single"/>
        </w:rPr>
      </w:pPr>
      <w:r w:rsidRPr="00501D45">
        <w:rPr>
          <w:rFonts w:ascii="Arial" w:hAnsi="Arial" w:cs="Arial"/>
          <w:b/>
          <w:bCs/>
          <w:i/>
          <w:iCs/>
          <w:sz w:val="28"/>
          <w:szCs w:val="24"/>
          <w:u w:val="single"/>
        </w:rPr>
        <w:lastRenderedPageBreak/>
        <w:t>ANNEXE</w:t>
      </w:r>
      <w:r>
        <w:rPr>
          <w:rFonts w:ascii="Arial" w:hAnsi="Arial" w:cs="Arial"/>
          <w:b/>
          <w:bCs/>
          <w:i/>
          <w:iCs/>
          <w:sz w:val="28"/>
          <w:szCs w:val="24"/>
          <w:u w:val="single"/>
        </w:rPr>
        <w:t xml:space="preserve"> 5</w:t>
      </w:r>
    </w:p>
    <w:p w14:paraId="23E6C645" w14:textId="77777777" w:rsidR="00893DA4" w:rsidRDefault="00893DA4" w:rsidP="00893DA4">
      <w:pPr>
        <w:pStyle w:val="Sansinterligne"/>
        <w:jc w:val="right"/>
        <w:rPr>
          <w:rFonts w:ascii="Arial" w:hAnsi="Arial" w:cs="Arial"/>
          <w:b/>
          <w:bCs/>
          <w:i/>
          <w:iCs/>
          <w:sz w:val="24"/>
          <w:szCs w:val="24"/>
          <w:u w:val="single"/>
        </w:rPr>
      </w:pPr>
    </w:p>
    <w:p w14:paraId="2BD0410B" w14:textId="77777777" w:rsidR="00952BAE" w:rsidRPr="00501D45" w:rsidRDefault="00952BAE" w:rsidP="004120AF">
      <w:pPr>
        <w:spacing w:after="240"/>
        <w:jc w:val="center"/>
        <w:rPr>
          <w:rFonts w:ascii="Arial" w:hAnsi="Arial" w:cs="Arial"/>
          <w:i/>
          <w:sz w:val="28"/>
        </w:rPr>
      </w:pPr>
    </w:p>
    <w:p w14:paraId="4BA9D783" w14:textId="77777777" w:rsidR="00893DA4" w:rsidRPr="00BB683B" w:rsidRDefault="00893DA4" w:rsidP="00893DA4">
      <w:pPr>
        <w:pBdr>
          <w:top w:val="single" w:sz="4" w:space="1" w:color="000000"/>
          <w:left w:val="single" w:sz="4" w:space="4" w:color="000000"/>
          <w:bottom w:val="single" w:sz="4" w:space="1" w:color="000000"/>
          <w:right w:val="single" w:sz="4" w:space="4" w:color="000000"/>
        </w:pBdr>
        <w:ind w:left="142" w:right="139"/>
        <w:jc w:val="center"/>
        <w:rPr>
          <w:rFonts w:ascii="Arial" w:hAnsi="Arial" w:cs="Arial"/>
          <w:caps/>
        </w:rPr>
      </w:pPr>
      <w:r w:rsidRPr="00BB683B">
        <w:rPr>
          <w:rFonts w:ascii="Arial" w:hAnsi="Arial" w:cs="Arial"/>
          <w:b/>
          <w:caps/>
        </w:rPr>
        <w:t>Notes prises aupr</w:t>
      </w:r>
      <w:r>
        <w:rPr>
          <w:rFonts w:ascii="Arial" w:hAnsi="Arial" w:cs="Arial"/>
          <w:b/>
          <w:caps/>
        </w:rPr>
        <w:t>È</w:t>
      </w:r>
      <w:r w:rsidRPr="00BB683B">
        <w:rPr>
          <w:rFonts w:ascii="Arial" w:hAnsi="Arial" w:cs="Arial"/>
          <w:b/>
          <w:caps/>
        </w:rPr>
        <w:t>s de Bollor</w:t>
      </w:r>
      <w:r>
        <w:rPr>
          <w:rFonts w:ascii="Arial" w:hAnsi="Arial" w:cs="Arial"/>
          <w:b/>
          <w:caps/>
        </w:rPr>
        <w:t>É Logistics</w:t>
      </w:r>
    </w:p>
    <w:p w14:paraId="4DBD90F5" w14:textId="77777777" w:rsidR="00893DA4" w:rsidRDefault="00893DA4" w:rsidP="00893DA4"/>
    <w:p w14:paraId="64400E9D" w14:textId="77777777" w:rsidR="008416F3" w:rsidRDefault="00893DA4" w:rsidP="00893DA4">
      <w:pPr>
        <w:spacing w:after="120"/>
        <w:jc w:val="both"/>
        <w:rPr>
          <w:rFonts w:ascii="Arial" w:hAnsi="Arial" w:cs="Arial"/>
          <w:szCs w:val="21"/>
        </w:rPr>
      </w:pPr>
      <w:r w:rsidRPr="00EA3504">
        <w:rPr>
          <w:rFonts w:ascii="Arial" w:hAnsi="Arial" w:cs="Arial"/>
          <w:szCs w:val="21"/>
        </w:rPr>
        <w:t xml:space="preserve">L’expédition </w:t>
      </w:r>
      <w:r>
        <w:rPr>
          <w:rFonts w:ascii="Arial" w:hAnsi="Arial" w:cs="Arial"/>
          <w:szCs w:val="21"/>
        </w:rPr>
        <w:t xml:space="preserve">peut </w:t>
      </w:r>
      <w:r w:rsidRPr="00EA3504">
        <w:rPr>
          <w:rFonts w:ascii="Arial" w:hAnsi="Arial" w:cs="Arial"/>
          <w:szCs w:val="21"/>
        </w:rPr>
        <w:t>se faire un mardi</w:t>
      </w:r>
      <w:r>
        <w:rPr>
          <w:rFonts w:ascii="Arial" w:hAnsi="Arial" w:cs="Arial"/>
          <w:szCs w:val="21"/>
        </w:rPr>
        <w:t xml:space="preserve">. </w:t>
      </w:r>
    </w:p>
    <w:p w14:paraId="7C6EF512" w14:textId="0058A860" w:rsidR="00893DA4" w:rsidRDefault="00893DA4" w:rsidP="00893DA4">
      <w:pPr>
        <w:spacing w:after="120"/>
        <w:jc w:val="both"/>
        <w:rPr>
          <w:rFonts w:ascii="Arial" w:hAnsi="Arial" w:cs="Arial"/>
          <w:szCs w:val="21"/>
        </w:rPr>
      </w:pPr>
      <w:r w:rsidRPr="00EA3504">
        <w:rPr>
          <w:rFonts w:ascii="Arial" w:hAnsi="Arial" w:cs="Arial"/>
          <w:szCs w:val="21"/>
        </w:rPr>
        <w:t>Livraison maximum à 16h à Roissy pour un départ le jour même (4h minimum avant le départ du vol).</w:t>
      </w:r>
      <w:r>
        <w:rPr>
          <w:rFonts w:ascii="Arial" w:hAnsi="Arial" w:cs="Arial"/>
          <w:szCs w:val="21"/>
        </w:rPr>
        <w:t xml:space="preserve"> La marchandise pourra être disponible dans les </w:t>
      </w:r>
      <w:r w:rsidRPr="00EA3504">
        <w:rPr>
          <w:rFonts w:ascii="Arial" w:hAnsi="Arial" w:cs="Arial"/>
          <w:szCs w:val="21"/>
        </w:rPr>
        <w:t xml:space="preserve">locaux du destinataire </w:t>
      </w:r>
      <w:r>
        <w:rPr>
          <w:rFonts w:ascii="Arial" w:hAnsi="Arial" w:cs="Arial"/>
          <w:szCs w:val="21"/>
        </w:rPr>
        <w:t>le lendemain en fin de journée</w:t>
      </w:r>
      <w:r w:rsidRPr="00EA3504">
        <w:rPr>
          <w:rFonts w:ascii="Arial" w:hAnsi="Arial" w:cs="Arial"/>
          <w:szCs w:val="21"/>
        </w:rPr>
        <w:t>.</w:t>
      </w:r>
    </w:p>
    <w:tbl>
      <w:tblPr>
        <w:tblStyle w:val="Grilledutableau"/>
        <w:tblW w:w="5000" w:type="pct"/>
        <w:tblLook w:val="04A0" w:firstRow="1" w:lastRow="0" w:firstColumn="1" w:lastColumn="0" w:noHBand="0" w:noVBand="1"/>
      </w:tblPr>
      <w:tblGrid>
        <w:gridCol w:w="1418"/>
        <w:gridCol w:w="1279"/>
        <w:gridCol w:w="1563"/>
        <w:gridCol w:w="1160"/>
        <w:gridCol w:w="2253"/>
        <w:gridCol w:w="796"/>
        <w:gridCol w:w="1413"/>
      </w:tblGrid>
      <w:tr w:rsidR="00893DA4" w:rsidRPr="00AC7D56" w14:paraId="428EC9AF" w14:textId="77777777" w:rsidTr="00893DA4">
        <w:trPr>
          <w:trHeight w:val="454"/>
        </w:trPr>
        <w:tc>
          <w:tcPr>
            <w:tcW w:w="717" w:type="pct"/>
            <w:vAlign w:val="center"/>
          </w:tcPr>
          <w:p w14:paraId="47BCAD39"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Airline</w:t>
            </w:r>
          </w:p>
        </w:tc>
        <w:tc>
          <w:tcPr>
            <w:tcW w:w="647" w:type="pct"/>
            <w:vAlign w:val="center"/>
          </w:tcPr>
          <w:p w14:paraId="2C4E3CF3"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Routing</w:t>
            </w:r>
          </w:p>
        </w:tc>
        <w:tc>
          <w:tcPr>
            <w:tcW w:w="791" w:type="pct"/>
            <w:vAlign w:val="center"/>
          </w:tcPr>
          <w:p w14:paraId="5084F691" w14:textId="77777777" w:rsidR="00893DA4" w:rsidRPr="00AC7D56" w:rsidRDefault="00893DA4" w:rsidP="00893DA4">
            <w:pPr>
              <w:jc w:val="center"/>
              <w:rPr>
                <w:rFonts w:ascii="Arial" w:hAnsi="Arial" w:cs="Arial"/>
                <w:b/>
                <w:bCs/>
                <w:color w:val="000000" w:themeColor="text1"/>
                <w:sz w:val="21"/>
                <w:szCs w:val="21"/>
              </w:rPr>
            </w:pPr>
            <w:r w:rsidRPr="00AC7D56">
              <w:rPr>
                <w:rFonts w:ascii="Arial" w:hAnsi="Arial" w:cs="Arial"/>
                <w:b/>
                <w:bCs/>
                <w:color w:val="000000" w:themeColor="text1"/>
                <w:sz w:val="21"/>
                <w:szCs w:val="21"/>
              </w:rPr>
              <w:t>Jour(s)</w:t>
            </w:r>
          </w:p>
        </w:tc>
        <w:tc>
          <w:tcPr>
            <w:tcW w:w="587" w:type="pct"/>
            <w:vAlign w:val="center"/>
          </w:tcPr>
          <w:p w14:paraId="17F3ECAC"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Départ</w:t>
            </w:r>
          </w:p>
        </w:tc>
        <w:tc>
          <w:tcPr>
            <w:tcW w:w="1140" w:type="pct"/>
            <w:vAlign w:val="center"/>
          </w:tcPr>
          <w:p w14:paraId="03CB4DB7"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Arrivée heure locale</w:t>
            </w:r>
          </w:p>
        </w:tc>
        <w:tc>
          <w:tcPr>
            <w:tcW w:w="403" w:type="pct"/>
            <w:vAlign w:val="center"/>
          </w:tcPr>
          <w:p w14:paraId="2971270B"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Vol</w:t>
            </w:r>
          </w:p>
        </w:tc>
        <w:tc>
          <w:tcPr>
            <w:tcW w:w="715" w:type="pct"/>
            <w:vAlign w:val="center"/>
          </w:tcPr>
          <w:p w14:paraId="74F3A85C" w14:textId="77777777" w:rsidR="00893DA4" w:rsidRPr="00AC7D56" w:rsidRDefault="00893DA4" w:rsidP="00893DA4">
            <w:pPr>
              <w:jc w:val="center"/>
              <w:rPr>
                <w:rFonts w:ascii="Arial" w:hAnsi="Arial" w:cs="Arial"/>
                <w:color w:val="000000" w:themeColor="text1"/>
                <w:sz w:val="21"/>
                <w:szCs w:val="21"/>
              </w:rPr>
            </w:pPr>
            <w:r w:rsidRPr="00AC7D56">
              <w:rPr>
                <w:rFonts w:ascii="Arial" w:hAnsi="Arial" w:cs="Arial"/>
                <w:b/>
                <w:bCs/>
                <w:color w:val="000000" w:themeColor="text1"/>
                <w:sz w:val="21"/>
                <w:szCs w:val="21"/>
              </w:rPr>
              <w:t>Avion</w:t>
            </w:r>
          </w:p>
        </w:tc>
      </w:tr>
      <w:tr w:rsidR="00893DA4" w:rsidRPr="00EF3781" w14:paraId="3FF4207A" w14:textId="77777777" w:rsidTr="00893DA4">
        <w:trPr>
          <w:trHeight w:val="415"/>
        </w:trPr>
        <w:tc>
          <w:tcPr>
            <w:tcW w:w="717" w:type="pct"/>
            <w:vAlign w:val="center"/>
          </w:tcPr>
          <w:p w14:paraId="7ADC0694" w14:textId="77777777" w:rsidR="00893DA4" w:rsidRPr="00EF3781" w:rsidRDefault="00893DA4" w:rsidP="00893DA4">
            <w:pPr>
              <w:pStyle w:val="Sansinterligne"/>
              <w:jc w:val="center"/>
              <w:rPr>
                <w:rFonts w:ascii="Arial" w:hAnsi="Arial" w:cs="Arial"/>
                <w:sz w:val="24"/>
                <w:szCs w:val="21"/>
              </w:rPr>
            </w:pPr>
            <w:r w:rsidRPr="00EF3781">
              <w:rPr>
                <w:rFonts w:ascii="Arial" w:hAnsi="Arial" w:cs="Arial"/>
                <w:sz w:val="24"/>
                <w:szCs w:val="21"/>
              </w:rPr>
              <w:t>Air France</w:t>
            </w:r>
          </w:p>
        </w:tc>
        <w:tc>
          <w:tcPr>
            <w:tcW w:w="647" w:type="pct"/>
            <w:vAlign w:val="center"/>
          </w:tcPr>
          <w:p w14:paraId="65F54AF5" w14:textId="77777777" w:rsidR="00893DA4" w:rsidRPr="00EF3781" w:rsidRDefault="00893DA4" w:rsidP="00893DA4">
            <w:pPr>
              <w:jc w:val="center"/>
              <w:rPr>
                <w:rFonts w:ascii="Arial" w:hAnsi="Arial" w:cs="Arial"/>
                <w:szCs w:val="21"/>
              </w:rPr>
            </w:pPr>
            <w:r w:rsidRPr="00EF3781">
              <w:rPr>
                <w:rFonts w:ascii="Arial" w:hAnsi="Arial" w:cs="Arial"/>
                <w:szCs w:val="21"/>
              </w:rPr>
              <w:t>CDG-DXB</w:t>
            </w:r>
          </w:p>
        </w:tc>
        <w:tc>
          <w:tcPr>
            <w:tcW w:w="791" w:type="pct"/>
            <w:vAlign w:val="center"/>
          </w:tcPr>
          <w:p w14:paraId="0E498820" w14:textId="77777777" w:rsidR="00893DA4" w:rsidRPr="00EF3781" w:rsidRDefault="00893DA4" w:rsidP="00893DA4">
            <w:pPr>
              <w:jc w:val="center"/>
              <w:rPr>
                <w:rFonts w:ascii="Arial" w:hAnsi="Arial" w:cs="Arial"/>
                <w:szCs w:val="21"/>
              </w:rPr>
            </w:pPr>
            <w:r w:rsidRPr="00EF3781">
              <w:rPr>
                <w:rFonts w:ascii="Arial" w:hAnsi="Arial" w:cs="Arial"/>
                <w:szCs w:val="21"/>
              </w:rPr>
              <w:t>Lundi mardi samedi</w:t>
            </w:r>
          </w:p>
        </w:tc>
        <w:tc>
          <w:tcPr>
            <w:tcW w:w="587" w:type="pct"/>
            <w:vAlign w:val="center"/>
          </w:tcPr>
          <w:p w14:paraId="35F7F56A" w14:textId="77777777" w:rsidR="00893DA4" w:rsidRPr="00EF3781" w:rsidRDefault="00893DA4" w:rsidP="00893DA4">
            <w:pPr>
              <w:jc w:val="center"/>
              <w:rPr>
                <w:rFonts w:ascii="Arial" w:hAnsi="Arial" w:cs="Arial"/>
                <w:szCs w:val="21"/>
              </w:rPr>
            </w:pPr>
            <w:r w:rsidRPr="00EF3781">
              <w:rPr>
                <w:rFonts w:ascii="Arial" w:hAnsi="Arial" w:cs="Arial"/>
                <w:szCs w:val="21"/>
              </w:rPr>
              <w:t>21:55</w:t>
            </w:r>
          </w:p>
        </w:tc>
        <w:tc>
          <w:tcPr>
            <w:tcW w:w="1140" w:type="pct"/>
            <w:vAlign w:val="center"/>
          </w:tcPr>
          <w:p w14:paraId="048EA96B" w14:textId="77777777" w:rsidR="00893DA4" w:rsidRPr="00EF3781" w:rsidRDefault="00893DA4" w:rsidP="00893DA4">
            <w:pPr>
              <w:jc w:val="center"/>
              <w:rPr>
                <w:rFonts w:ascii="Arial" w:hAnsi="Arial" w:cs="Arial"/>
                <w:szCs w:val="21"/>
              </w:rPr>
            </w:pPr>
            <w:r w:rsidRPr="00EF3781">
              <w:rPr>
                <w:rFonts w:ascii="Arial" w:hAnsi="Arial" w:cs="Arial"/>
                <w:szCs w:val="21"/>
              </w:rPr>
              <w:t>06:35 lendemain matin</w:t>
            </w:r>
          </w:p>
        </w:tc>
        <w:tc>
          <w:tcPr>
            <w:tcW w:w="403" w:type="pct"/>
            <w:vAlign w:val="center"/>
          </w:tcPr>
          <w:p w14:paraId="70063367" w14:textId="77777777" w:rsidR="00893DA4" w:rsidRPr="00EF3781" w:rsidRDefault="00893DA4" w:rsidP="00893DA4">
            <w:pPr>
              <w:jc w:val="center"/>
              <w:rPr>
                <w:rFonts w:ascii="Arial" w:hAnsi="Arial" w:cs="Arial"/>
                <w:szCs w:val="21"/>
              </w:rPr>
            </w:pPr>
            <w:r w:rsidRPr="00EF3781">
              <w:rPr>
                <w:rFonts w:ascii="Arial" w:hAnsi="Arial" w:cs="Arial"/>
                <w:szCs w:val="21"/>
              </w:rPr>
              <w:t>662</w:t>
            </w:r>
          </w:p>
        </w:tc>
        <w:tc>
          <w:tcPr>
            <w:tcW w:w="715" w:type="pct"/>
            <w:vAlign w:val="center"/>
          </w:tcPr>
          <w:p w14:paraId="38EEE5D6" w14:textId="77777777" w:rsidR="00893DA4" w:rsidRPr="00EF3781" w:rsidRDefault="00893DA4" w:rsidP="00893DA4">
            <w:pPr>
              <w:jc w:val="center"/>
              <w:rPr>
                <w:rFonts w:ascii="Arial" w:hAnsi="Arial" w:cs="Arial"/>
                <w:szCs w:val="21"/>
              </w:rPr>
            </w:pPr>
            <w:r w:rsidRPr="00EF3781">
              <w:rPr>
                <w:rFonts w:ascii="Arial" w:hAnsi="Arial" w:cs="Arial"/>
                <w:szCs w:val="21"/>
              </w:rPr>
              <w:t>Airbus A350-900</w:t>
            </w:r>
          </w:p>
        </w:tc>
      </w:tr>
    </w:tbl>
    <w:p w14:paraId="138ECB14" w14:textId="77777777" w:rsidR="00893DA4" w:rsidRDefault="00893DA4" w:rsidP="00893DA4">
      <w:pPr>
        <w:jc w:val="both"/>
        <w:rPr>
          <w:rFonts w:ascii="Arial" w:hAnsi="Arial" w:cs="Arial"/>
          <w:bCs/>
          <w:szCs w:val="21"/>
        </w:rPr>
      </w:pPr>
    </w:p>
    <w:p w14:paraId="6811812D" w14:textId="6BFEC5AE" w:rsidR="00893DA4" w:rsidRPr="00DD6534" w:rsidRDefault="00893DA4" w:rsidP="00893DA4">
      <w:pPr>
        <w:jc w:val="both"/>
        <w:rPr>
          <w:rFonts w:ascii="Arial" w:hAnsi="Arial" w:cs="Arial"/>
          <w:b/>
          <w:bCs/>
          <w:szCs w:val="21"/>
        </w:rPr>
      </w:pPr>
      <w:r w:rsidRPr="00DD6534">
        <w:rPr>
          <w:rFonts w:ascii="Arial" w:hAnsi="Arial" w:cs="Arial"/>
          <w:b/>
          <w:bCs/>
          <w:szCs w:val="21"/>
        </w:rPr>
        <w:t>Coût logistique total pour une livraison à Dubaï : 1 630 EUR</w:t>
      </w:r>
      <w:r w:rsidR="008416F3">
        <w:rPr>
          <w:rFonts w:ascii="Arial" w:hAnsi="Arial" w:cs="Arial"/>
          <w:b/>
          <w:bCs/>
          <w:szCs w:val="21"/>
        </w:rPr>
        <w:t xml:space="preserve">. </w:t>
      </w:r>
    </w:p>
    <w:p w14:paraId="02957D0F" w14:textId="77777777" w:rsidR="00893DA4" w:rsidRDefault="00893DA4" w:rsidP="00893DA4">
      <w:pPr>
        <w:jc w:val="both"/>
        <w:rPr>
          <w:rFonts w:ascii="Arial" w:hAnsi="Arial" w:cs="Arial"/>
          <w:bCs/>
          <w:szCs w:val="21"/>
        </w:rPr>
      </w:pPr>
    </w:p>
    <w:p w14:paraId="3BEB5688" w14:textId="6DC7031E" w:rsidR="00893DA4" w:rsidRDefault="00893DA4" w:rsidP="00893DA4">
      <w:pPr>
        <w:jc w:val="both"/>
        <w:rPr>
          <w:rFonts w:ascii="Arial" w:hAnsi="Arial" w:cs="Arial"/>
          <w:bCs/>
          <w:szCs w:val="21"/>
        </w:rPr>
      </w:pPr>
      <w:r>
        <w:rPr>
          <w:rFonts w:ascii="Arial" w:hAnsi="Arial" w:cs="Arial"/>
          <w:bCs/>
          <w:szCs w:val="21"/>
        </w:rPr>
        <w:t>Taux de change 1 EUR = 1,16 USD</w:t>
      </w:r>
    </w:p>
    <w:p w14:paraId="06CF801D" w14:textId="0E531B10" w:rsidR="008416F3" w:rsidRDefault="008416F3" w:rsidP="00893DA4">
      <w:pPr>
        <w:jc w:val="both"/>
        <w:rPr>
          <w:rFonts w:ascii="Arial" w:hAnsi="Arial" w:cs="Arial"/>
          <w:bCs/>
          <w:szCs w:val="21"/>
        </w:rPr>
      </w:pPr>
    </w:p>
    <w:p w14:paraId="4713CF33" w14:textId="77777777" w:rsidR="00893DA4" w:rsidRDefault="00893DA4">
      <w:pPr>
        <w:rPr>
          <w:rFonts w:ascii="Arial" w:hAnsi="Arial" w:cs="Arial"/>
          <w:bCs/>
          <w:szCs w:val="21"/>
        </w:rPr>
      </w:pPr>
      <w:r>
        <w:rPr>
          <w:rFonts w:ascii="Arial" w:hAnsi="Arial" w:cs="Arial"/>
          <w:bCs/>
          <w:szCs w:val="21"/>
        </w:rPr>
        <w:br w:type="page"/>
      </w:r>
    </w:p>
    <w:p w14:paraId="7215554B" w14:textId="77777777" w:rsidR="00893DA4" w:rsidRDefault="00893DA4" w:rsidP="00893DA4">
      <w:pPr>
        <w:jc w:val="both"/>
        <w:rPr>
          <w:rFonts w:ascii="Arial" w:hAnsi="Arial" w:cs="Arial"/>
          <w:szCs w:val="21"/>
        </w:rPr>
      </w:pPr>
    </w:p>
    <w:p w14:paraId="5205FB18" w14:textId="2E268DF2" w:rsidR="001751C7" w:rsidRDefault="005A5CDC" w:rsidP="00973313">
      <w:pPr>
        <w:spacing w:after="240"/>
        <w:jc w:val="right"/>
        <w:rPr>
          <w:rFonts w:ascii="Arial" w:hAnsi="Arial" w:cs="Arial"/>
          <w:b/>
          <w:i/>
          <w:sz w:val="28"/>
          <w:u w:val="single"/>
        </w:rPr>
      </w:pPr>
      <w:r w:rsidRPr="00501D45">
        <w:rPr>
          <w:rFonts w:ascii="Arial" w:hAnsi="Arial" w:cs="Arial"/>
          <w:b/>
          <w:i/>
          <w:sz w:val="28"/>
          <w:u w:val="single"/>
        </w:rPr>
        <w:t xml:space="preserve">ANNEXE </w:t>
      </w:r>
      <w:r w:rsidR="004120AF">
        <w:rPr>
          <w:rFonts w:ascii="Arial" w:hAnsi="Arial" w:cs="Arial"/>
          <w:b/>
          <w:i/>
          <w:sz w:val="28"/>
          <w:u w:val="single"/>
        </w:rPr>
        <w:t>6</w:t>
      </w:r>
    </w:p>
    <w:p w14:paraId="6190D537" w14:textId="0F870E20" w:rsidR="00826FD6" w:rsidRPr="00826FD6" w:rsidRDefault="007D091B" w:rsidP="00826FD6">
      <w:pPr>
        <w:pBdr>
          <w:top w:val="single" w:sz="4" w:space="1" w:color="000000"/>
          <w:left w:val="single" w:sz="4" w:space="4" w:color="000000"/>
          <w:bottom w:val="single" w:sz="4" w:space="1" w:color="000000"/>
          <w:right w:val="single" w:sz="4" w:space="4" w:color="000000"/>
        </w:pBdr>
        <w:ind w:left="142" w:right="139"/>
        <w:jc w:val="center"/>
        <w:rPr>
          <w:rFonts w:ascii="Arial" w:hAnsi="Arial" w:cs="Arial"/>
          <w:b/>
        </w:rPr>
      </w:pPr>
      <w:r>
        <w:rPr>
          <w:rFonts w:ascii="Arial" w:hAnsi="Arial" w:cs="Arial"/>
          <w:b/>
        </w:rPr>
        <w:t>É</w:t>
      </w:r>
      <w:r w:rsidR="00826FD6" w:rsidRPr="00826FD6">
        <w:rPr>
          <w:rFonts w:ascii="Arial" w:hAnsi="Arial" w:cs="Arial"/>
          <w:b/>
        </w:rPr>
        <w:t>CHANGE AVEC FR</w:t>
      </w:r>
      <w:r>
        <w:rPr>
          <w:rFonts w:ascii="Arial" w:hAnsi="Arial" w:cs="Arial"/>
          <w:b/>
        </w:rPr>
        <w:t>É</w:t>
      </w:r>
      <w:r w:rsidR="00826FD6" w:rsidRPr="00826FD6">
        <w:rPr>
          <w:rFonts w:ascii="Arial" w:hAnsi="Arial" w:cs="Arial"/>
          <w:b/>
        </w:rPr>
        <w:t>D</w:t>
      </w:r>
      <w:r>
        <w:rPr>
          <w:rFonts w:ascii="Arial" w:hAnsi="Arial" w:cs="Arial"/>
          <w:b/>
        </w:rPr>
        <w:t>É</w:t>
      </w:r>
      <w:r w:rsidR="00826FD6" w:rsidRPr="00826FD6">
        <w:rPr>
          <w:rFonts w:ascii="Arial" w:hAnsi="Arial" w:cs="Arial"/>
          <w:b/>
        </w:rPr>
        <w:t>RIC VIDAL</w:t>
      </w:r>
    </w:p>
    <w:p w14:paraId="2B273958" w14:textId="0AF17D83" w:rsidR="009A73AC" w:rsidRDefault="009A73AC">
      <w:pPr>
        <w:rPr>
          <w:rFonts w:ascii="Arial" w:hAnsi="Arial" w:cs="Arial"/>
          <w:b/>
          <w:i/>
          <w:sz w:val="28"/>
          <w:u w:val="single"/>
        </w:rPr>
      </w:pPr>
    </w:p>
    <w:p w14:paraId="44183040" w14:textId="6D68B9F1" w:rsidR="009A73AC" w:rsidRDefault="000F5B9A" w:rsidP="009A73AC">
      <w:pPr>
        <w:rPr>
          <w:rFonts w:ascii="Arial" w:hAnsi="Arial" w:cs="Arial"/>
          <w:b/>
          <w:i/>
          <w:sz w:val="28"/>
          <w:u w:val="single"/>
        </w:rPr>
      </w:pPr>
      <w:r>
        <w:rPr>
          <w:rFonts w:ascii="Arial" w:hAnsi="Arial" w:cs="Arial"/>
          <w:b/>
          <w:i/>
          <w:noProof/>
          <w:sz w:val="28"/>
        </w:rPr>
        <w:drawing>
          <wp:anchor distT="0" distB="0" distL="114300" distR="114300" simplePos="0" relativeHeight="251708416" behindDoc="1" locked="0" layoutInCell="1" allowOverlap="1" wp14:anchorId="149E1937" wp14:editId="5B748086">
            <wp:simplePos x="0" y="0"/>
            <wp:positionH relativeFrom="column">
              <wp:posOffset>867031</wp:posOffset>
            </wp:positionH>
            <wp:positionV relativeFrom="paragraph">
              <wp:posOffset>207320</wp:posOffset>
            </wp:positionV>
            <wp:extent cx="4316730" cy="7674610"/>
            <wp:effectExtent l="0" t="0" r="1270" b="0"/>
            <wp:wrapTight wrapText="bothSides">
              <wp:wrapPolygon edited="0">
                <wp:start x="0" y="0"/>
                <wp:lineTo x="0" y="21554"/>
                <wp:lineTo x="21543" y="21554"/>
                <wp:lineTo x="21543" y="0"/>
                <wp:lineTo x="0" y="0"/>
              </wp:wrapPolygon>
            </wp:wrapTight>
            <wp:docPr id="4" name="Image 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texte&#10;&#10;Description générée automatiquement"/>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16730" cy="7674610"/>
                    </a:xfrm>
                    <a:prstGeom prst="rect">
                      <a:avLst/>
                    </a:prstGeom>
                  </pic:spPr>
                </pic:pic>
              </a:graphicData>
            </a:graphic>
            <wp14:sizeRelH relativeFrom="page">
              <wp14:pctWidth>0</wp14:pctWidth>
            </wp14:sizeRelH>
            <wp14:sizeRelV relativeFrom="page">
              <wp14:pctHeight>0</wp14:pctHeight>
            </wp14:sizeRelV>
          </wp:anchor>
        </w:drawing>
      </w:r>
    </w:p>
    <w:p w14:paraId="66856264" w14:textId="4A313244" w:rsidR="009A73AC" w:rsidRPr="009A73AC" w:rsidRDefault="009A73AC">
      <w:pPr>
        <w:rPr>
          <w:rFonts w:ascii="Arial" w:hAnsi="Arial" w:cs="Arial"/>
          <w:b/>
          <w:i/>
          <w:sz w:val="28"/>
        </w:rPr>
      </w:pPr>
      <w:r w:rsidRPr="009A73AC">
        <w:rPr>
          <w:rFonts w:ascii="Arial" w:hAnsi="Arial" w:cs="Arial"/>
          <w:b/>
          <w:i/>
          <w:sz w:val="28"/>
        </w:rPr>
        <w:br w:type="page"/>
      </w:r>
    </w:p>
    <w:p w14:paraId="22C132F7" w14:textId="77777777" w:rsidR="008E3FD3" w:rsidRDefault="008E3FD3" w:rsidP="008E3FD3">
      <w:pPr>
        <w:jc w:val="right"/>
        <w:rPr>
          <w:rFonts w:ascii="Arial" w:hAnsi="Arial" w:cs="Arial"/>
          <w:i/>
          <w:iCs/>
          <w:sz w:val="20"/>
          <w:szCs w:val="20"/>
        </w:rPr>
      </w:pPr>
    </w:p>
    <w:p w14:paraId="17A91744" w14:textId="77777777" w:rsidR="008E3FD3" w:rsidRPr="00501D45" w:rsidRDefault="008E3FD3" w:rsidP="008E3FD3">
      <w:pPr>
        <w:jc w:val="right"/>
        <w:rPr>
          <w:rFonts w:ascii="Arial" w:hAnsi="Arial" w:cs="Arial"/>
          <w:i/>
          <w:iCs/>
          <w:sz w:val="20"/>
          <w:szCs w:val="20"/>
        </w:rPr>
      </w:pPr>
    </w:p>
    <w:p w14:paraId="6AF9D667" w14:textId="7C7362EE" w:rsidR="006E0A83" w:rsidRDefault="006E0A83">
      <w:pPr>
        <w:rPr>
          <w:rFonts w:ascii="Arial" w:hAnsi="Arial" w:cs="Arial"/>
          <w:bCs/>
          <w:szCs w:val="21"/>
        </w:rPr>
      </w:pPr>
    </w:p>
    <w:p w14:paraId="63D38ECA" w14:textId="27998ABB" w:rsidR="00C45D2C" w:rsidRPr="00B47924" w:rsidRDefault="00C45D2C" w:rsidP="00C45D2C">
      <w:pPr>
        <w:jc w:val="right"/>
        <w:rPr>
          <w:rFonts w:ascii="Arial" w:hAnsi="Arial" w:cs="Arial"/>
          <w:b/>
          <w:i/>
          <w:sz w:val="28"/>
          <w:u w:val="single"/>
          <w:lang w:val="en-GB"/>
        </w:rPr>
      </w:pPr>
      <w:r w:rsidRPr="00B47924">
        <w:rPr>
          <w:rFonts w:ascii="Arial" w:hAnsi="Arial" w:cs="Arial"/>
          <w:b/>
          <w:i/>
          <w:sz w:val="28"/>
          <w:u w:val="single"/>
          <w:lang w:val="en-GB"/>
        </w:rPr>
        <w:t xml:space="preserve">ANNEXE </w:t>
      </w:r>
      <w:r w:rsidR="004120AF">
        <w:rPr>
          <w:rFonts w:ascii="Arial" w:hAnsi="Arial" w:cs="Arial"/>
          <w:b/>
          <w:i/>
          <w:sz w:val="28"/>
          <w:u w:val="single"/>
          <w:lang w:val="en-GB"/>
        </w:rPr>
        <w:t>7</w:t>
      </w:r>
    </w:p>
    <w:p w14:paraId="75293526" w14:textId="77777777" w:rsidR="00F906BB" w:rsidRPr="00B47924" w:rsidRDefault="00F906BB" w:rsidP="00C80034">
      <w:pPr>
        <w:jc w:val="right"/>
        <w:rPr>
          <w:rFonts w:ascii="Arial" w:hAnsi="Arial" w:cs="Arial"/>
          <w:b/>
          <w:i/>
          <w:sz w:val="28"/>
          <w:u w:val="single"/>
          <w:lang w:val="en-GB"/>
        </w:rPr>
      </w:pPr>
    </w:p>
    <w:p w14:paraId="7669D17A" w14:textId="3E96E374" w:rsidR="00C80034" w:rsidRPr="00B47924" w:rsidRDefault="006C583D" w:rsidP="006C583D">
      <w:pPr>
        <w:pBdr>
          <w:top w:val="single" w:sz="4" w:space="0" w:color="auto"/>
          <w:left w:val="single" w:sz="4" w:space="0" w:color="auto"/>
          <w:bottom w:val="single" w:sz="4" w:space="0" w:color="auto"/>
          <w:right w:val="single" w:sz="4" w:space="0" w:color="auto"/>
        </w:pBdr>
        <w:ind w:left="142" w:right="139"/>
        <w:jc w:val="center"/>
        <w:rPr>
          <w:rFonts w:ascii="Arial" w:hAnsi="Arial" w:cs="Arial"/>
          <w:b/>
          <w:caps/>
          <w:lang w:val="en-GB"/>
        </w:rPr>
      </w:pPr>
      <w:r w:rsidRPr="00B47924">
        <w:rPr>
          <w:rFonts w:ascii="Arial" w:hAnsi="Arial" w:cs="Arial"/>
          <w:b/>
          <w:caps/>
          <w:lang w:val="en-GB"/>
        </w:rPr>
        <w:t>Vietnamese supplier’s offer</w:t>
      </w:r>
    </w:p>
    <w:p w14:paraId="37E220DC" w14:textId="77777777" w:rsidR="002C65A3" w:rsidRDefault="002C65A3" w:rsidP="007461F8">
      <w:pPr>
        <w:rPr>
          <w:rFonts w:ascii="Arial" w:hAnsi="Arial" w:cs="Arial"/>
          <w:b/>
          <w:bCs/>
          <w:color w:val="333333"/>
          <w:szCs w:val="21"/>
          <w:shd w:val="clear" w:color="auto" w:fill="FFFFFF"/>
          <w:lang w:val="en-US"/>
        </w:rPr>
      </w:pPr>
    </w:p>
    <w:p w14:paraId="4BFEF206" w14:textId="611B0EA6" w:rsidR="007461F8" w:rsidRPr="0060343A" w:rsidRDefault="007461F8" w:rsidP="00EE3CBF">
      <w:pPr>
        <w:ind w:left="142"/>
        <w:jc w:val="both"/>
        <w:rPr>
          <w:rFonts w:ascii="Arial" w:hAnsi="Arial" w:cs="Arial"/>
          <w:b/>
          <w:bCs/>
          <w:szCs w:val="21"/>
          <w:lang w:val="en-US"/>
        </w:rPr>
      </w:pPr>
      <w:r w:rsidRPr="0060343A">
        <w:rPr>
          <w:rFonts w:ascii="Arial" w:hAnsi="Arial" w:cs="Arial"/>
          <w:b/>
          <w:bCs/>
          <w:color w:val="333333"/>
          <w:szCs w:val="21"/>
          <w:shd w:val="clear" w:color="auto" w:fill="FFFFFF"/>
          <w:lang w:val="en-US"/>
        </w:rPr>
        <w:t>HOMEWARE CRAFTS TRADING AND MANUFACTURING COMPANY LIMITED</w:t>
      </w:r>
    </w:p>
    <w:p w14:paraId="0E97B988" w14:textId="3F129D3A" w:rsidR="007461F8" w:rsidRDefault="00F178BC" w:rsidP="00EE3CBF">
      <w:pPr>
        <w:shd w:val="clear" w:color="auto" w:fill="FFFFFF"/>
        <w:ind w:left="142"/>
        <w:jc w:val="both"/>
        <w:rPr>
          <w:rFonts w:ascii="Arial" w:hAnsi="Arial" w:cs="Arial"/>
          <w:b/>
          <w:bCs/>
          <w:i/>
          <w:iCs/>
          <w:color w:val="111111"/>
          <w:szCs w:val="21"/>
          <w:lang w:val="en-US"/>
        </w:rPr>
      </w:pPr>
      <w:r w:rsidRPr="0060343A">
        <w:rPr>
          <w:rFonts w:ascii="Arial" w:hAnsi="Arial" w:cs="Arial"/>
          <w:b/>
          <w:bCs/>
          <w:i/>
          <w:iCs/>
          <w:color w:val="111111"/>
          <w:szCs w:val="21"/>
          <w:lang w:val="en-US"/>
        </w:rPr>
        <w:t>Blown glass caviar set with 2 mother</w:t>
      </w:r>
      <w:r w:rsidR="00CB7F43" w:rsidRPr="0060343A">
        <w:rPr>
          <w:rFonts w:ascii="Arial" w:hAnsi="Arial" w:cs="Arial"/>
          <w:b/>
          <w:bCs/>
          <w:i/>
          <w:iCs/>
          <w:color w:val="111111"/>
          <w:szCs w:val="21"/>
          <w:lang w:val="en-US"/>
        </w:rPr>
        <w:t xml:space="preserve"> of pearl</w:t>
      </w:r>
      <w:r w:rsidRPr="0060343A">
        <w:rPr>
          <w:rFonts w:ascii="Arial" w:hAnsi="Arial" w:cs="Arial"/>
          <w:b/>
          <w:bCs/>
          <w:i/>
          <w:iCs/>
          <w:color w:val="111111"/>
          <w:szCs w:val="21"/>
          <w:lang w:val="en-US"/>
        </w:rPr>
        <w:t xml:space="preserve"> spoons</w:t>
      </w:r>
    </w:p>
    <w:p w14:paraId="791365C5" w14:textId="77777777" w:rsidR="002C65A3" w:rsidRPr="0060343A" w:rsidRDefault="002C65A3" w:rsidP="00F178BC">
      <w:pPr>
        <w:shd w:val="clear" w:color="auto" w:fill="FFFFFF"/>
        <w:rPr>
          <w:rFonts w:ascii="Arial" w:hAnsi="Arial" w:cs="Arial"/>
          <w:b/>
          <w:bCs/>
          <w:i/>
          <w:iCs/>
          <w:color w:val="111111"/>
          <w:szCs w:val="21"/>
          <w:lang w:val="en-US"/>
        </w:rPr>
      </w:pPr>
    </w:p>
    <w:p w14:paraId="61195B2A" w14:textId="7D379DCF" w:rsidR="007461F8" w:rsidRPr="0060343A" w:rsidRDefault="002C6084" w:rsidP="00EE3CBF">
      <w:pPr>
        <w:numPr>
          <w:ilvl w:val="0"/>
          <w:numId w:val="38"/>
        </w:numPr>
        <w:shd w:val="clear" w:color="auto" w:fill="FFFFFF"/>
        <w:spacing w:line="276" w:lineRule="auto"/>
        <w:ind w:left="426" w:hanging="284"/>
        <w:rPr>
          <w:rFonts w:ascii="Arial" w:hAnsi="Arial" w:cs="Arial"/>
          <w:color w:val="111111"/>
          <w:szCs w:val="21"/>
          <w:lang w:val="en-US"/>
        </w:rPr>
      </w:pPr>
      <w:r w:rsidRPr="0060343A">
        <w:rPr>
          <w:rFonts w:ascii="Arial" w:hAnsi="Arial" w:cs="Arial"/>
          <w:color w:val="111111"/>
          <w:szCs w:val="21"/>
          <w:lang w:val="en-US"/>
        </w:rPr>
        <w:t>Dishwasher safe</w:t>
      </w:r>
    </w:p>
    <w:p w14:paraId="24CB4FAC" w14:textId="6702E43B" w:rsidR="007461F8" w:rsidRPr="0060343A" w:rsidRDefault="00EE3CBF"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noProof/>
          <w:szCs w:val="21"/>
        </w:rPr>
        <w:drawing>
          <wp:anchor distT="0" distB="0" distL="114300" distR="114300" simplePos="0" relativeHeight="251668480" behindDoc="0" locked="0" layoutInCell="1" allowOverlap="1" wp14:anchorId="700FC993" wp14:editId="133F14A0">
            <wp:simplePos x="0" y="0"/>
            <wp:positionH relativeFrom="margin">
              <wp:posOffset>4175455</wp:posOffset>
            </wp:positionH>
            <wp:positionV relativeFrom="margin">
              <wp:posOffset>1971675</wp:posOffset>
            </wp:positionV>
            <wp:extent cx="1930400" cy="1264920"/>
            <wp:effectExtent l="0" t="0" r="0" b="0"/>
            <wp:wrapSquare wrapText="bothSides"/>
            <wp:docPr id="28" name="Image 28" descr="Une image contenant intérieur, table, conteneur, ver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térieur, table, conteneur, verre&#10;&#10;Description générée automatiquemen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30400" cy="1264920"/>
                    </a:xfrm>
                    <a:prstGeom prst="rect">
                      <a:avLst/>
                    </a:prstGeom>
                  </pic:spPr>
                </pic:pic>
              </a:graphicData>
            </a:graphic>
            <wp14:sizeRelH relativeFrom="margin">
              <wp14:pctWidth>0</wp14:pctWidth>
            </wp14:sizeRelH>
            <wp14:sizeRelV relativeFrom="margin">
              <wp14:pctHeight>0</wp14:pctHeight>
            </wp14:sizeRelV>
          </wp:anchor>
        </w:drawing>
      </w:r>
      <w:r w:rsidR="002C6084" w:rsidRPr="0060343A">
        <w:rPr>
          <w:rFonts w:ascii="Arial" w:hAnsi="Arial" w:cs="Arial"/>
          <w:color w:val="000000" w:themeColor="text1"/>
          <w:szCs w:val="21"/>
          <w:shd w:val="clear" w:color="auto" w:fill="FFFFFF"/>
          <w:lang w:val="en-US"/>
        </w:rPr>
        <w:t xml:space="preserve">Price </w:t>
      </w:r>
      <w:r w:rsidR="000A373A" w:rsidRPr="0060343A">
        <w:rPr>
          <w:rFonts w:ascii="Arial" w:hAnsi="Arial" w:cs="Arial"/>
          <w:color w:val="000000" w:themeColor="text1"/>
          <w:szCs w:val="21"/>
          <w:shd w:val="clear" w:color="auto" w:fill="FFFFFF"/>
          <w:lang w:val="en-US"/>
        </w:rPr>
        <w:t>EXW:</w:t>
      </w:r>
      <w:r w:rsidR="007461F8" w:rsidRPr="0060343A">
        <w:rPr>
          <w:rFonts w:ascii="Arial" w:hAnsi="Arial" w:cs="Arial"/>
          <w:color w:val="000000" w:themeColor="text1"/>
          <w:szCs w:val="21"/>
          <w:lang w:val="en-US"/>
        </w:rPr>
        <w:t xml:space="preserve"> </w:t>
      </w:r>
      <w:r w:rsidR="005706AE" w:rsidRPr="0060343A">
        <w:rPr>
          <w:rFonts w:ascii="Arial" w:hAnsi="Arial" w:cs="Arial"/>
          <w:color w:val="000000" w:themeColor="text1"/>
          <w:szCs w:val="21"/>
          <w:lang w:val="en-US"/>
        </w:rPr>
        <w:t xml:space="preserve">USD </w:t>
      </w:r>
      <w:r w:rsidR="00387B68" w:rsidRPr="0060343A">
        <w:rPr>
          <w:rFonts w:ascii="Arial" w:hAnsi="Arial" w:cs="Arial"/>
          <w:color w:val="000000" w:themeColor="text1"/>
          <w:szCs w:val="21"/>
          <w:bdr w:val="none" w:sz="0" w:space="0" w:color="auto" w:frame="1"/>
          <w:shd w:val="clear" w:color="auto" w:fill="FFFFFF"/>
          <w:lang w:val="en-US"/>
        </w:rPr>
        <w:t>3</w:t>
      </w:r>
      <w:r w:rsidR="00387ED2" w:rsidRPr="0060343A">
        <w:rPr>
          <w:rFonts w:ascii="Arial" w:hAnsi="Arial" w:cs="Arial"/>
          <w:color w:val="000000" w:themeColor="text1"/>
          <w:szCs w:val="21"/>
          <w:bdr w:val="none" w:sz="0" w:space="0" w:color="auto" w:frame="1"/>
          <w:shd w:val="clear" w:color="auto" w:fill="FFFFFF"/>
          <w:lang w:val="en-US"/>
        </w:rPr>
        <w:t>7</w:t>
      </w:r>
      <w:r w:rsidR="007461F8" w:rsidRPr="0060343A">
        <w:rPr>
          <w:rFonts w:ascii="Arial" w:hAnsi="Arial" w:cs="Arial"/>
          <w:color w:val="000000" w:themeColor="text1"/>
          <w:szCs w:val="21"/>
          <w:shd w:val="clear" w:color="auto" w:fill="FFFFFF"/>
          <w:lang w:val="en-US"/>
        </w:rPr>
        <w:t>/pi</w:t>
      </w:r>
      <w:r w:rsidR="00792607">
        <w:rPr>
          <w:rFonts w:ascii="Arial" w:hAnsi="Arial" w:cs="Arial"/>
          <w:color w:val="000000" w:themeColor="text1"/>
          <w:szCs w:val="21"/>
          <w:shd w:val="clear" w:color="auto" w:fill="FFFFFF"/>
          <w:lang w:val="en-US"/>
        </w:rPr>
        <w:t>e</w:t>
      </w:r>
      <w:r w:rsidR="007461F8" w:rsidRPr="0060343A">
        <w:rPr>
          <w:rFonts w:ascii="Arial" w:hAnsi="Arial" w:cs="Arial"/>
          <w:color w:val="000000" w:themeColor="text1"/>
          <w:szCs w:val="21"/>
          <w:shd w:val="clear" w:color="auto" w:fill="FFFFFF"/>
          <w:lang w:val="en-US"/>
        </w:rPr>
        <w:t>ce </w:t>
      </w:r>
      <w:r w:rsidR="007461F8" w:rsidRPr="0060343A">
        <w:rPr>
          <w:rFonts w:ascii="Arial" w:hAnsi="Arial" w:cs="Arial"/>
          <w:color w:val="000000" w:themeColor="text1"/>
          <w:szCs w:val="21"/>
          <w:bdr w:val="none" w:sz="0" w:space="0" w:color="auto" w:frame="1"/>
          <w:shd w:val="clear" w:color="auto" w:fill="FFFFFF"/>
          <w:lang w:val="en-US"/>
        </w:rPr>
        <w:t>|</w:t>
      </w:r>
      <w:r w:rsidR="007461F8" w:rsidRPr="0060343A">
        <w:rPr>
          <w:rFonts w:ascii="Arial" w:hAnsi="Arial" w:cs="Arial"/>
          <w:color w:val="000000" w:themeColor="text1"/>
          <w:szCs w:val="21"/>
          <w:shd w:val="clear" w:color="auto" w:fill="FFFFFF"/>
          <w:lang w:val="en-US"/>
        </w:rPr>
        <w:t> </w:t>
      </w:r>
      <w:r w:rsidR="007461F8" w:rsidRPr="0060343A">
        <w:rPr>
          <w:rFonts w:ascii="Arial" w:hAnsi="Arial" w:cs="Arial"/>
          <w:color w:val="000000" w:themeColor="text1"/>
          <w:szCs w:val="21"/>
          <w:bdr w:val="none" w:sz="0" w:space="0" w:color="auto" w:frame="1"/>
          <w:shd w:val="clear" w:color="auto" w:fill="FFFFFF"/>
          <w:lang w:val="en-US"/>
        </w:rPr>
        <w:t xml:space="preserve">100 </w:t>
      </w:r>
      <w:r w:rsidR="000A373A" w:rsidRPr="0060343A">
        <w:rPr>
          <w:rFonts w:ascii="Arial" w:hAnsi="Arial" w:cs="Arial"/>
          <w:color w:val="000000" w:themeColor="text1"/>
          <w:szCs w:val="21"/>
          <w:bdr w:val="none" w:sz="0" w:space="0" w:color="auto" w:frame="1"/>
          <w:shd w:val="clear" w:color="auto" w:fill="FFFFFF"/>
          <w:lang w:val="en-US"/>
        </w:rPr>
        <w:t>pieces</w:t>
      </w:r>
      <w:r w:rsidR="007461F8" w:rsidRPr="0060343A">
        <w:rPr>
          <w:rFonts w:ascii="Arial" w:hAnsi="Arial" w:cs="Arial"/>
          <w:color w:val="000000" w:themeColor="text1"/>
          <w:szCs w:val="21"/>
          <w:shd w:val="clear" w:color="auto" w:fill="FFFFFF"/>
          <w:lang w:val="en-US"/>
        </w:rPr>
        <w:t> (min. Order)</w:t>
      </w:r>
    </w:p>
    <w:p w14:paraId="15BB085E" w14:textId="273F5F84" w:rsidR="00F178BC" w:rsidRPr="0060343A" w:rsidRDefault="007461F8"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Business </w:t>
      </w:r>
      <w:r w:rsidR="000A373A" w:rsidRPr="0060343A">
        <w:rPr>
          <w:rFonts w:ascii="Arial" w:hAnsi="Arial" w:cs="Arial"/>
          <w:color w:val="000000" w:themeColor="text1"/>
          <w:szCs w:val="21"/>
          <w:lang w:val="en-US"/>
        </w:rPr>
        <w:t>type:</w:t>
      </w:r>
      <w:r w:rsidRPr="0060343A">
        <w:rPr>
          <w:rFonts w:ascii="Arial" w:hAnsi="Arial" w:cs="Arial"/>
          <w:color w:val="000000" w:themeColor="text1"/>
          <w:szCs w:val="21"/>
          <w:lang w:val="en-US"/>
        </w:rPr>
        <w:t xml:space="preserve"> </w:t>
      </w:r>
      <w:r w:rsidR="00F178BC" w:rsidRPr="0060343A">
        <w:rPr>
          <w:rFonts w:ascii="Arial" w:hAnsi="Arial" w:cs="Arial"/>
          <w:color w:val="000000" w:themeColor="text1"/>
          <w:szCs w:val="21"/>
          <w:lang w:val="en-US"/>
        </w:rPr>
        <w:t>Wholesaler</w:t>
      </w:r>
    </w:p>
    <w:p w14:paraId="1FB62145" w14:textId="624A23C3"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Employees:</w:t>
      </w:r>
      <w:r w:rsidR="007461F8" w:rsidRPr="0060343A">
        <w:rPr>
          <w:rFonts w:ascii="Arial" w:hAnsi="Arial" w:cs="Arial"/>
          <w:color w:val="000000" w:themeColor="text1"/>
          <w:szCs w:val="21"/>
          <w:lang w:val="en-US"/>
        </w:rPr>
        <w:t xml:space="preserve"> 11 – 50 </w:t>
      </w:r>
    </w:p>
    <w:p w14:paraId="292712B5" w14:textId="605DDB8A" w:rsidR="007461F8" w:rsidRPr="0060343A" w:rsidRDefault="007461F8"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CA </w:t>
      </w:r>
      <w:r w:rsidR="000A373A" w:rsidRPr="0060343A">
        <w:rPr>
          <w:rFonts w:ascii="Arial" w:hAnsi="Arial" w:cs="Arial"/>
          <w:color w:val="000000" w:themeColor="text1"/>
          <w:szCs w:val="21"/>
          <w:lang w:val="en-US"/>
        </w:rPr>
        <w:t>2019:</w:t>
      </w:r>
      <w:r w:rsidRPr="0060343A">
        <w:rPr>
          <w:rFonts w:ascii="Arial" w:hAnsi="Arial" w:cs="Arial"/>
          <w:color w:val="000000" w:themeColor="text1"/>
          <w:szCs w:val="21"/>
          <w:lang w:val="en-US"/>
        </w:rPr>
        <w:t xml:space="preserve"> USD 2,5 million</w:t>
      </w:r>
    </w:p>
    <w:p w14:paraId="5B057DE6" w14:textId="35D9E4C8" w:rsidR="007461F8"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Year of</w:t>
      </w:r>
      <w:r w:rsidR="007461F8" w:rsidRPr="0060343A">
        <w:rPr>
          <w:rFonts w:ascii="Arial" w:hAnsi="Arial" w:cs="Arial"/>
          <w:color w:val="000000" w:themeColor="text1"/>
          <w:szCs w:val="21"/>
          <w:lang w:val="en-US"/>
        </w:rPr>
        <w:t xml:space="preserve"> </w:t>
      </w:r>
      <w:r w:rsidR="000A373A" w:rsidRPr="0060343A">
        <w:rPr>
          <w:rFonts w:ascii="Arial" w:hAnsi="Arial" w:cs="Arial"/>
          <w:color w:val="000000" w:themeColor="text1"/>
          <w:szCs w:val="21"/>
          <w:lang w:val="en-US"/>
        </w:rPr>
        <w:t>creation:</w:t>
      </w:r>
      <w:r w:rsidR="007461F8" w:rsidRPr="0060343A">
        <w:rPr>
          <w:rFonts w:ascii="Arial" w:hAnsi="Arial" w:cs="Arial"/>
          <w:color w:val="000000" w:themeColor="text1"/>
          <w:szCs w:val="21"/>
          <w:lang w:val="en-US"/>
        </w:rPr>
        <w:t xml:space="preserve"> 2017</w:t>
      </w:r>
      <w:r w:rsidR="002C65A3" w:rsidRPr="002C65A3">
        <w:rPr>
          <w:rFonts w:ascii="Arial" w:hAnsi="Arial" w:cs="Arial"/>
          <w:noProof/>
          <w:szCs w:val="21"/>
        </w:rPr>
        <w:t xml:space="preserve"> </w:t>
      </w:r>
    </w:p>
    <w:p w14:paraId="7CBBB9B7" w14:textId="4D2C96F6" w:rsidR="007461F8"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Main </w:t>
      </w:r>
      <w:r w:rsidR="000A373A" w:rsidRPr="0060343A">
        <w:rPr>
          <w:rFonts w:ascii="Arial" w:hAnsi="Arial" w:cs="Arial"/>
          <w:color w:val="000000" w:themeColor="text1"/>
          <w:szCs w:val="21"/>
          <w:lang w:val="en-US"/>
        </w:rPr>
        <w:t>markets:</w:t>
      </w:r>
      <w:r w:rsidR="007461F8" w:rsidRPr="0060343A">
        <w:rPr>
          <w:rFonts w:ascii="Arial" w:hAnsi="Arial" w:cs="Arial"/>
          <w:color w:val="000000" w:themeColor="text1"/>
          <w:szCs w:val="21"/>
          <w:lang w:val="en-US"/>
        </w:rPr>
        <w:t xml:space="preserve"> </w:t>
      </w:r>
      <w:r w:rsidRPr="0060343A">
        <w:rPr>
          <w:rFonts w:ascii="Arial" w:hAnsi="Arial" w:cs="Arial"/>
          <w:color w:val="000000" w:themeColor="text1"/>
          <w:szCs w:val="21"/>
          <w:lang w:val="en-US"/>
        </w:rPr>
        <w:t xml:space="preserve">North </w:t>
      </w:r>
      <w:r w:rsidR="000A373A" w:rsidRPr="0060343A">
        <w:rPr>
          <w:rFonts w:ascii="Arial" w:hAnsi="Arial" w:cs="Arial"/>
          <w:color w:val="000000" w:themeColor="text1"/>
          <w:szCs w:val="21"/>
          <w:lang w:val="en-US"/>
        </w:rPr>
        <w:t>America</w:t>
      </w:r>
      <w:r w:rsidR="007461F8" w:rsidRPr="0060343A">
        <w:rPr>
          <w:rFonts w:ascii="Arial" w:hAnsi="Arial" w:cs="Arial"/>
          <w:color w:val="000000" w:themeColor="text1"/>
          <w:szCs w:val="21"/>
          <w:lang w:val="en-US"/>
        </w:rPr>
        <w:t xml:space="preserve"> 25% - </w:t>
      </w:r>
      <w:r w:rsidR="000A373A" w:rsidRPr="0060343A">
        <w:rPr>
          <w:rFonts w:ascii="Arial" w:hAnsi="Arial" w:cs="Arial"/>
          <w:color w:val="000000" w:themeColor="text1"/>
          <w:szCs w:val="21"/>
          <w:lang w:val="en-US"/>
        </w:rPr>
        <w:t>Asia:</w:t>
      </w:r>
      <w:r w:rsidR="007461F8" w:rsidRPr="0060343A">
        <w:rPr>
          <w:rFonts w:ascii="Arial" w:hAnsi="Arial" w:cs="Arial"/>
          <w:color w:val="000000" w:themeColor="text1"/>
          <w:szCs w:val="21"/>
          <w:lang w:val="en-US"/>
        </w:rPr>
        <w:t xml:space="preserve"> 17% - </w:t>
      </w:r>
      <w:r w:rsidR="005B6861" w:rsidRPr="0060343A">
        <w:rPr>
          <w:rFonts w:ascii="Arial" w:hAnsi="Arial" w:cs="Arial"/>
          <w:color w:val="000000" w:themeColor="text1"/>
          <w:szCs w:val="21"/>
          <w:lang w:val="en-US"/>
        </w:rPr>
        <w:t>Eas</w:t>
      </w:r>
      <w:r w:rsidRPr="0060343A">
        <w:rPr>
          <w:rFonts w:ascii="Arial" w:hAnsi="Arial" w:cs="Arial"/>
          <w:color w:val="000000" w:themeColor="text1"/>
          <w:szCs w:val="21"/>
          <w:lang w:val="en-US"/>
        </w:rPr>
        <w:t>tern Europe</w:t>
      </w:r>
      <w:r w:rsidR="007461F8" w:rsidRPr="0060343A">
        <w:rPr>
          <w:rFonts w:ascii="Arial" w:hAnsi="Arial" w:cs="Arial"/>
          <w:color w:val="000000" w:themeColor="text1"/>
          <w:szCs w:val="21"/>
          <w:lang w:val="en-US"/>
        </w:rPr>
        <w:t>:</w:t>
      </w:r>
      <w:r w:rsidR="005B6861" w:rsidRPr="0060343A">
        <w:rPr>
          <w:rFonts w:ascii="Arial" w:hAnsi="Arial" w:cs="Arial"/>
          <w:color w:val="000000" w:themeColor="text1"/>
          <w:szCs w:val="21"/>
          <w:lang w:val="en-US"/>
        </w:rPr>
        <w:t xml:space="preserve"> </w:t>
      </w:r>
      <w:r w:rsidR="007461F8" w:rsidRPr="0060343A">
        <w:rPr>
          <w:rFonts w:ascii="Arial" w:hAnsi="Arial" w:cs="Arial"/>
          <w:color w:val="000000" w:themeColor="text1"/>
          <w:szCs w:val="21"/>
          <w:lang w:val="en-US"/>
        </w:rPr>
        <w:t>40%</w:t>
      </w:r>
    </w:p>
    <w:p w14:paraId="48D0A787" w14:textId="7E6BA1F5"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Origin</w:t>
      </w:r>
      <w:r w:rsidR="002C6084" w:rsidRPr="0060343A">
        <w:rPr>
          <w:rFonts w:ascii="Arial" w:hAnsi="Arial" w:cs="Arial"/>
          <w:color w:val="000000" w:themeColor="text1"/>
          <w:szCs w:val="21"/>
          <w:lang w:val="en-US"/>
        </w:rPr>
        <w:t>:</w:t>
      </w:r>
      <w:r w:rsidR="007461F8" w:rsidRPr="0060343A">
        <w:rPr>
          <w:rFonts w:ascii="Arial" w:hAnsi="Arial" w:cs="Arial"/>
          <w:color w:val="000000" w:themeColor="text1"/>
          <w:szCs w:val="21"/>
          <w:lang w:val="en-US"/>
        </w:rPr>
        <w:t xml:space="preserve"> </w:t>
      </w:r>
      <w:r w:rsidRPr="0060343A">
        <w:rPr>
          <w:rFonts w:ascii="Arial" w:hAnsi="Arial" w:cs="Arial"/>
          <w:color w:val="000000" w:themeColor="text1"/>
          <w:szCs w:val="21"/>
          <w:lang w:val="en-US"/>
        </w:rPr>
        <w:t>Hanoi</w:t>
      </w:r>
      <w:r w:rsidR="007461F8" w:rsidRPr="0060343A">
        <w:rPr>
          <w:rFonts w:ascii="Arial" w:hAnsi="Arial" w:cs="Arial"/>
          <w:color w:val="000000" w:themeColor="text1"/>
          <w:szCs w:val="21"/>
          <w:lang w:val="en-US"/>
        </w:rPr>
        <w:t xml:space="preserve"> Vietnam</w:t>
      </w:r>
    </w:p>
    <w:p w14:paraId="07B7BE3D" w14:textId="5EE9DF69" w:rsidR="007461F8" w:rsidRPr="0060343A" w:rsidRDefault="004120AF" w:rsidP="00EE3CBF">
      <w:pPr>
        <w:numPr>
          <w:ilvl w:val="0"/>
          <w:numId w:val="38"/>
        </w:numPr>
        <w:shd w:val="clear" w:color="auto" w:fill="FFFFFF"/>
        <w:spacing w:line="276" w:lineRule="auto"/>
        <w:ind w:left="426" w:hanging="284"/>
        <w:rPr>
          <w:rFonts w:ascii="Arial" w:hAnsi="Arial" w:cs="Arial"/>
          <w:szCs w:val="21"/>
        </w:rPr>
      </w:pPr>
      <w:r w:rsidRPr="0060343A">
        <w:rPr>
          <w:rFonts w:ascii="Arial" w:hAnsi="Arial" w:cs="Arial"/>
          <w:color w:val="000000" w:themeColor="text1"/>
          <w:szCs w:val="21"/>
        </w:rPr>
        <w:t>Certification :</w:t>
      </w:r>
      <w:r w:rsidR="007461F8" w:rsidRPr="0060343A">
        <w:rPr>
          <w:rFonts w:ascii="Arial" w:hAnsi="Arial" w:cs="Arial"/>
          <w:color w:val="000000" w:themeColor="text1"/>
          <w:szCs w:val="21"/>
        </w:rPr>
        <w:t xml:space="preserve"> CE / UE, </w:t>
      </w:r>
      <w:r w:rsidR="000A373A" w:rsidRPr="0060343A">
        <w:rPr>
          <w:rFonts w:ascii="Arial" w:hAnsi="Arial" w:cs="Arial"/>
          <w:color w:val="000000" w:themeColor="text1"/>
          <w:szCs w:val="21"/>
        </w:rPr>
        <w:t>blown glass:</w:t>
      </w:r>
      <w:r w:rsidR="007461F8" w:rsidRPr="0060343A">
        <w:rPr>
          <w:rFonts w:ascii="Arial" w:hAnsi="Arial" w:cs="Arial"/>
          <w:color w:val="000000" w:themeColor="text1"/>
          <w:szCs w:val="21"/>
        </w:rPr>
        <w:t xml:space="preserve"> </w:t>
      </w:r>
      <w:r w:rsidR="007461F8" w:rsidRPr="0060343A">
        <w:rPr>
          <w:rFonts w:ascii="Arial" w:hAnsi="Arial" w:cs="Arial"/>
          <w:szCs w:val="21"/>
        </w:rPr>
        <w:t>ISO 7348</w:t>
      </w:r>
    </w:p>
    <w:p w14:paraId="2F09D59F" w14:textId="1F68CE36" w:rsidR="007461F8"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Supply </w:t>
      </w:r>
      <w:r w:rsidR="000A373A" w:rsidRPr="0060343A">
        <w:rPr>
          <w:rFonts w:ascii="Arial" w:hAnsi="Arial" w:cs="Arial"/>
          <w:color w:val="000000" w:themeColor="text1"/>
          <w:szCs w:val="21"/>
          <w:lang w:val="en-US"/>
        </w:rPr>
        <w:t>capacity:</w:t>
      </w:r>
      <w:r w:rsidR="007461F8" w:rsidRPr="0060343A">
        <w:rPr>
          <w:rFonts w:ascii="Arial" w:hAnsi="Arial" w:cs="Arial"/>
          <w:color w:val="000000" w:themeColor="text1"/>
          <w:szCs w:val="21"/>
          <w:lang w:val="en-US"/>
        </w:rPr>
        <w:t xml:space="preserve"> 9 500 </w:t>
      </w:r>
      <w:r w:rsidR="000A373A" w:rsidRPr="0060343A">
        <w:rPr>
          <w:rFonts w:ascii="Arial" w:hAnsi="Arial" w:cs="Arial"/>
          <w:color w:val="000000" w:themeColor="text1"/>
          <w:szCs w:val="21"/>
          <w:lang w:val="en-US"/>
        </w:rPr>
        <w:t>pieces</w:t>
      </w:r>
      <w:r w:rsidR="007461F8" w:rsidRPr="0060343A">
        <w:rPr>
          <w:rFonts w:ascii="Arial" w:hAnsi="Arial" w:cs="Arial"/>
          <w:color w:val="000000" w:themeColor="text1"/>
          <w:szCs w:val="21"/>
          <w:lang w:val="en-US"/>
        </w:rPr>
        <w:t>/mo</w:t>
      </w:r>
      <w:r w:rsidR="000A373A" w:rsidRPr="0060343A">
        <w:rPr>
          <w:rFonts w:ascii="Arial" w:hAnsi="Arial" w:cs="Arial"/>
          <w:color w:val="000000" w:themeColor="text1"/>
          <w:szCs w:val="21"/>
          <w:lang w:val="en-US"/>
        </w:rPr>
        <w:t>nth</w:t>
      </w:r>
    </w:p>
    <w:p w14:paraId="0163A68F" w14:textId="1B80D93F"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Packaging:</w:t>
      </w:r>
      <w:r w:rsidR="007461F8" w:rsidRPr="0060343A">
        <w:rPr>
          <w:rFonts w:ascii="Arial" w:hAnsi="Arial" w:cs="Arial"/>
          <w:color w:val="000000" w:themeColor="text1"/>
          <w:szCs w:val="21"/>
          <w:lang w:val="en-US"/>
        </w:rPr>
        <w:t xml:space="preserve"> </w:t>
      </w:r>
      <w:r w:rsidR="00F178BC" w:rsidRPr="0060343A">
        <w:rPr>
          <w:rFonts w:ascii="Arial" w:hAnsi="Arial" w:cs="Arial"/>
          <w:color w:val="000000" w:themeColor="text1"/>
          <w:szCs w:val="21"/>
          <w:lang w:val="en-US"/>
        </w:rPr>
        <w:t>reinforced cardboard box</w:t>
      </w:r>
    </w:p>
    <w:p w14:paraId="66F96216" w14:textId="733D7F30"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Port:</w:t>
      </w:r>
      <w:r w:rsidR="007461F8" w:rsidRPr="0060343A">
        <w:rPr>
          <w:rFonts w:ascii="Arial" w:hAnsi="Arial" w:cs="Arial"/>
          <w:color w:val="000000" w:themeColor="text1"/>
          <w:szCs w:val="21"/>
          <w:lang w:val="en-US"/>
        </w:rPr>
        <w:t xml:space="preserve"> Hai Phung Port </w:t>
      </w:r>
    </w:p>
    <w:p w14:paraId="0834D14B" w14:textId="647D97D3" w:rsidR="007461F8" w:rsidRPr="0060343A" w:rsidRDefault="004120AF"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Product:</w:t>
      </w:r>
      <w:r w:rsidR="007461F8" w:rsidRPr="0060343A">
        <w:rPr>
          <w:rFonts w:ascii="Arial" w:hAnsi="Arial" w:cs="Arial"/>
          <w:color w:val="000000" w:themeColor="text1"/>
          <w:szCs w:val="21"/>
          <w:lang w:val="en-US"/>
        </w:rPr>
        <w:t xml:space="preserve"> 100% </w:t>
      </w:r>
      <w:r w:rsidR="00CB7F43" w:rsidRPr="0060343A">
        <w:rPr>
          <w:rFonts w:ascii="Arial" w:hAnsi="Arial" w:cs="Arial"/>
          <w:color w:val="000000" w:themeColor="text1"/>
          <w:szCs w:val="21"/>
          <w:lang w:val="en-US"/>
        </w:rPr>
        <w:t>mother of pearl spoons &amp; blown glass</w:t>
      </w:r>
      <w:r w:rsidR="007461F8" w:rsidRPr="0060343A">
        <w:rPr>
          <w:rFonts w:ascii="Arial" w:hAnsi="Arial" w:cs="Arial"/>
          <w:color w:val="000000" w:themeColor="text1"/>
          <w:szCs w:val="21"/>
          <w:lang w:val="en-US"/>
        </w:rPr>
        <w:t xml:space="preserve"> </w:t>
      </w:r>
    </w:p>
    <w:p w14:paraId="6D4DED61" w14:textId="1CAE347F" w:rsidR="007461F8"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Payment </w:t>
      </w:r>
      <w:r w:rsidR="000A373A" w:rsidRPr="0060343A">
        <w:rPr>
          <w:rFonts w:ascii="Arial" w:hAnsi="Arial" w:cs="Arial"/>
          <w:color w:val="000000" w:themeColor="text1"/>
          <w:szCs w:val="21"/>
          <w:lang w:val="en-US"/>
        </w:rPr>
        <w:t>terms:</w:t>
      </w:r>
      <w:r w:rsidR="007461F8" w:rsidRPr="0060343A">
        <w:rPr>
          <w:rFonts w:ascii="Arial" w:hAnsi="Arial" w:cs="Arial"/>
          <w:color w:val="000000" w:themeColor="text1"/>
          <w:szCs w:val="21"/>
          <w:lang w:val="en-US"/>
        </w:rPr>
        <w:t xml:space="preserve"> </w:t>
      </w:r>
      <w:r w:rsidR="00156651" w:rsidRPr="0060343A">
        <w:rPr>
          <w:rFonts w:ascii="Arial" w:hAnsi="Arial" w:cs="Arial"/>
          <w:color w:val="000000" w:themeColor="text1"/>
          <w:szCs w:val="21"/>
          <w:lang w:val="en-US"/>
        </w:rPr>
        <w:t xml:space="preserve">50% to order / </w:t>
      </w:r>
      <w:r w:rsidR="003359C9" w:rsidRPr="0060343A">
        <w:rPr>
          <w:rFonts w:ascii="Arial" w:hAnsi="Arial" w:cs="Arial"/>
          <w:color w:val="000000" w:themeColor="text1"/>
          <w:szCs w:val="21"/>
          <w:lang w:val="en-US"/>
        </w:rPr>
        <w:t xml:space="preserve">sight documentary credit </w:t>
      </w:r>
    </w:p>
    <w:p w14:paraId="619898D9" w14:textId="513D9FB7"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Delivery:</w:t>
      </w:r>
      <w:r w:rsidR="007461F8" w:rsidRPr="0060343A">
        <w:rPr>
          <w:rFonts w:ascii="Arial" w:hAnsi="Arial" w:cs="Arial"/>
          <w:color w:val="000000" w:themeColor="text1"/>
          <w:szCs w:val="21"/>
          <w:lang w:val="en-US"/>
        </w:rPr>
        <w:t xml:space="preserve"> 34 </w:t>
      </w:r>
      <w:r w:rsidR="00F178BC" w:rsidRPr="0060343A">
        <w:rPr>
          <w:rFonts w:ascii="Arial" w:hAnsi="Arial" w:cs="Arial"/>
          <w:color w:val="000000" w:themeColor="text1"/>
          <w:szCs w:val="21"/>
          <w:lang w:val="en-US"/>
        </w:rPr>
        <w:t>days</w:t>
      </w:r>
    </w:p>
    <w:p w14:paraId="362CAB5A" w14:textId="61274127"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Sample</w:t>
      </w:r>
      <w:r w:rsidR="008A3683" w:rsidRPr="0060343A">
        <w:rPr>
          <w:rFonts w:ascii="Arial" w:hAnsi="Arial" w:cs="Arial"/>
          <w:color w:val="000000" w:themeColor="text1"/>
          <w:szCs w:val="21"/>
          <w:lang w:val="en-US"/>
        </w:rPr>
        <w:t xml:space="preserve"> on </w:t>
      </w:r>
      <w:r w:rsidR="004120AF" w:rsidRPr="0060343A">
        <w:rPr>
          <w:rFonts w:ascii="Arial" w:hAnsi="Arial" w:cs="Arial"/>
          <w:color w:val="000000" w:themeColor="text1"/>
          <w:szCs w:val="21"/>
          <w:lang w:val="en-US"/>
        </w:rPr>
        <w:t>demand:</w:t>
      </w:r>
      <w:r w:rsidR="007461F8" w:rsidRPr="0060343A">
        <w:rPr>
          <w:rFonts w:ascii="Arial" w:hAnsi="Arial" w:cs="Arial"/>
          <w:color w:val="000000" w:themeColor="text1"/>
          <w:szCs w:val="21"/>
          <w:lang w:val="en-US"/>
        </w:rPr>
        <w:t xml:space="preserve"> </w:t>
      </w:r>
      <w:r w:rsidR="008A3683" w:rsidRPr="0060343A">
        <w:rPr>
          <w:rFonts w:ascii="Arial" w:hAnsi="Arial" w:cs="Arial"/>
          <w:color w:val="000000" w:themeColor="text1"/>
          <w:szCs w:val="21"/>
          <w:lang w:val="en-US"/>
        </w:rPr>
        <w:t xml:space="preserve">delivery </w:t>
      </w:r>
      <w:r w:rsidR="007461F8" w:rsidRPr="0060343A">
        <w:rPr>
          <w:rFonts w:ascii="Arial" w:hAnsi="Arial" w:cs="Arial"/>
          <w:color w:val="000000" w:themeColor="text1"/>
          <w:szCs w:val="21"/>
          <w:lang w:val="en-US"/>
        </w:rPr>
        <w:t xml:space="preserve">3 </w:t>
      </w:r>
      <w:r w:rsidR="00F178BC" w:rsidRPr="0060343A">
        <w:rPr>
          <w:rFonts w:ascii="Arial" w:hAnsi="Arial" w:cs="Arial"/>
          <w:color w:val="000000" w:themeColor="text1"/>
          <w:szCs w:val="21"/>
          <w:lang w:val="en-US"/>
        </w:rPr>
        <w:t>to</w:t>
      </w:r>
      <w:r w:rsidR="007461F8" w:rsidRPr="0060343A">
        <w:rPr>
          <w:rFonts w:ascii="Arial" w:hAnsi="Arial" w:cs="Arial"/>
          <w:color w:val="000000" w:themeColor="text1"/>
          <w:szCs w:val="21"/>
          <w:lang w:val="en-US"/>
        </w:rPr>
        <w:t xml:space="preserve"> 5 </w:t>
      </w:r>
      <w:r w:rsidR="00F178BC" w:rsidRPr="0060343A">
        <w:rPr>
          <w:rFonts w:ascii="Arial" w:hAnsi="Arial" w:cs="Arial"/>
          <w:color w:val="000000" w:themeColor="text1"/>
          <w:szCs w:val="21"/>
          <w:lang w:val="en-US"/>
        </w:rPr>
        <w:t>days</w:t>
      </w:r>
      <w:r w:rsidR="008A3683" w:rsidRPr="0060343A">
        <w:rPr>
          <w:rFonts w:ascii="Arial" w:hAnsi="Arial" w:cs="Arial"/>
          <w:color w:val="000000" w:themeColor="text1"/>
          <w:szCs w:val="21"/>
          <w:lang w:val="en-US"/>
        </w:rPr>
        <w:t xml:space="preserve"> </w:t>
      </w:r>
    </w:p>
    <w:p w14:paraId="6AB67276" w14:textId="4E35346E" w:rsidR="007461F8" w:rsidRPr="0060343A" w:rsidRDefault="000A373A"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Warranty:</w:t>
      </w:r>
      <w:r w:rsidR="007461F8" w:rsidRPr="0060343A">
        <w:rPr>
          <w:rFonts w:ascii="Arial" w:hAnsi="Arial" w:cs="Arial"/>
          <w:color w:val="000000" w:themeColor="text1"/>
          <w:szCs w:val="21"/>
          <w:lang w:val="en-US"/>
        </w:rPr>
        <w:t xml:space="preserve"> 1 </w:t>
      </w:r>
      <w:r w:rsidR="00CB7F43" w:rsidRPr="0060343A">
        <w:rPr>
          <w:rFonts w:ascii="Arial" w:hAnsi="Arial" w:cs="Arial"/>
          <w:color w:val="000000" w:themeColor="text1"/>
          <w:szCs w:val="21"/>
          <w:lang w:val="en-US"/>
        </w:rPr>
        <w:t>year</w:t>
      </w:r>
    </w:p>
    <w:p w14:paraId="108886B0" w14:textId="086002F2" w:rsidR="009F2503"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Customs duties enter </w:t>
      </w:r>
      <w:r w:rsidR="000A373A" w:rsidRPr="0060343A">
        <w:rPr>
          <w:rFonts w:ascii="Arial" w:hAnsi="Arial" w:cs="Arial"/>
          <w:color w:val="000000" w:themeColor="text1"/>
          <w:szCs w:val="21"/>
          <w:lang w:val="en-US"/>
        </w:rPr>
        <w:t>UE</w:t>
      </w:r>
      <w:r w:rsidR="00514863" w:rsidRPr="0060343A">
        <w:rPr>
          <w:rFonts w:ascii="Arial" w:hAnsi="Arial" w:cs="Arial"/>
          <w:color w:val="000000" w:themeColor="text1"/>
          <w:szCs w:val="21"/>
          <w:lang w:val="en-US"/>
        </w:rPr>
        <w:t xml:space="preserve"> </w:t>
      </w:r>
      <w:r w:rsidR="000A373A" w:rsidRPr="0060343A">
        <w:rPr>
          <w:rFonts w:ascii="Arial" w:hAnsi="Arial" w:cs="Arial"/>
          <w:color w:val="000000" w:themeColor="text1"/>
          <w:szCs w:val="21"/>
          <w:lang w:val="en-US"/>
        </w:rPr>
        <w:t>:</w:t>
      </w:r>
      <w:r w:rsidR="002055F3" w:rsidRPr="0060343A">
        <w:rPr>
          <w:rFonts w:ascii="Arial" w:hAnsi="Arial" w:cs="Arial"/>
          <w:color w:val="000000" w:themeColor="text1"/>
          <w:szCs w:val="21"/>
          <w:lang w:val="en-US"/>
        </w:rPr>
        <w:t xml:space="preserve"> </w:t>
      </w:r>
      <w:r w:rsidR="00F178BC" w:rsidRPr="0060343A">
        <w:rPr>
          <w:rFonts w:ascii="Arial" w:hAnsi="Arial" w:cs="Arial"/>
          <w:color w:val="111111"/>
          <w:szCs w:val="21"/>
          <w:lang w:val="en-US"/>
        </w:rPr>
        <w:t xml:space="preserve">Blown glass caviar </w:t>
      </w:r>
      <w:r w:rsidR="000A373A" w:rsidRPr="0060343A">
        <w:rPr>
          <w:rFonts w:ascii="Arial" w:hAnsi="Arial" w:cs="Arial"/>
          <w:color w:val="111111"/>
          <w:szCs w:val="21"/>
          <w:lang w:val="en-US"/>
        </w:rPr>
        <w:t>set:</w:t>
      </w:r>
      <w:r w:rsidR="009F2503" w:rsidRPr="0060343A">
        <w:rPr>
          <w:rFonts w:ascii="Arial" w:hAnsi="Arial" w:cs="Arial"/>
          <w:color w:val="000000" w:themeColor="text1"/>
          <w:szCs w:val="21"/>
          <w:lang w:val="en-US"/>
        </w:rPr>
        <w:t xml:space="preserve"> 7,5</w:t>
      </w:r>
      <w:r w:rsidR="008B7DA7" w:rsidRPr="0060343A">
        <w:rPr>
          <w:rFonts w:ascii="Arial" w:hAnsi="Arial" w:cs="Arial"/>
          <w:color w:val="000000" w:themeColor="text1"/>
          <w:szCs w:val="21"/>
          <w:lang w:val="en-US"/>
        </w:rPr>
        <w:t xml:space="preserve"> </w:t>
      </w:r>
      <w:r w:rsidR="009F2503" w:rsidRPr="0060343A">
        <w:rPr>
          <w:rFonts w:ascii="Arial" w:hAnsi="Arial" w:cs="Arial"/>
          <w:color w:val="000000" w:themeColor="text1"/>
          <w:szCs w:val="21"/>
          <w:lang w:val="en-US"/>
        </w:rPr>
        <w:t>%</w:t>
      </w:r>
    </w:p>
    <w:p w14:paraId="415E14E4" w14:textId="1CCFCC83" w:rsidR="007141F6" w:rsidRPr="0060343A" w:rsidRDefault="002C6084" w:rsidP="00EE3CBF">
      <w:pPr>
        <w:numPr>
          <w:ilvl w:val="0"/>
          <w:numId w:val="38"/>
        </w:numPr>
        <w:shd w:val="clear" w:color="auto" w:fill="FFFFFF"/>
        <w:spacing w:line="276" w:lineRule="auto"/>
        <w:ind w:left="426" w:hanging="284"/>
        <w:rPr>
          <w:rFonts w:ascii="Arial" w:hAnsi="Arial" w:cs="Arial"/>
          <w:color w:val="000000" w:themeColor="text1"/>
          <w:szCs w:val="21"/>
          <w:lang w:val="en-US"/>
        </w:rPr>
      </w:pPr>
      <w:r w:rsidRPr="0060343A">
        <w:rPr>
          <w:rFonts w:ascii="Arial" w:hAnsi="Arial" w:cs="Arial"/>
          <w:color w:val="000000" w:themeColor="text1"/>
          <w:szCs w:val="21"/>
          <w:lang w:val="en-US"/>
        </w:rPr>
        <w:t xml:space="preserve">Usual local </w:t>
      </w:r>
      <w:r w:rsidR="000A373A" w:rsidRPr="0060343A">
        <w:rPr>
          <w:rFonts w:ascii="Arial" w:hAnsi="Arial" w:cs="Arial"/>
          <w:color w:val="000000" w:themeColor="text1"/>
          <w:szCs w:val="21"/>
          <w:lang w:val="en-US"/>
        </w:rPr>
        <w:t>Tax</w:t>
      </w:r>
    </w:p>
    <w:p w14:paraId="27255CA7" w14:textId="12BB9F4C" w:rsidR="002C65A3" w:rsidRDefault="00032CE1" w:rsidP="00BB565C">
      <w:pPr>
        <w:jc w:val="right"/>
        <w:rPr>
          <w:rFonts w:asciiTheme="minorHAnsi" w:hAnsiTheme="minorHAnsi" w:cs="Arial"/>
          <w:b/>
          <w:i/>
          <w:u w:val="single"/>
        </w:rPr>
      </w:pPr>
      <w:r>
        <w:rPr>
          <w:rFonts w:ascii="Arial" w:hAnsi="Arial" w:cs="Arial"/>
          <w:noProof/>
          <w:color w:val="000000" w:themeColor="text1"/>
          <w:szCs w:val="21"/>
        </w:rPr>
        <mc:AlternateContent>
          <mc:Choice Requires="wps">
            <w:drawing>
              <wp:anchor distT="0" distB="0" distL="114300" distR="114300" simplePos="0" relativeHeight="251681792" behindDoc="0" locked="0" layoutInCell="1" allowOverlap="1" wp14:anchorId="0BDFF4C8" wp14:editId="575943A8">
                <wp:simplePos x="0" y="0"/>
                <wp:positionH relativeFrom="margin">
                  <wp:posOffset>3600977</wp:posOffset>
                </wp:positionH>
                <wp:positionV relativeFrom="paragraph">
                  <wp:posOffset>293289</wp:posOffset>
                </wp:positionV>
                <wp:extent cx="2286000" cy="1780162"/>
                <wp:effectExtent l="0" t="0" r="0" b="0"/>
                <wp:wrapNone/>
                <wp:docPr id="2" name="Carré corné 2"/>
                <wp:cNvGraphicFramePr/>
                <a:graphic xmlns:a="http://schemas.openxmlformats.org/drawingml/2006/main">
                  <a:graphicData uri="http://schemas.microsoft.com/office/word/2010/wordprocessingShape">
                    <wps:wsp>
                      <wps:cNvSpPr/>
                      <wps:spPr>
                        <a:xfrm>
                          <a:off x="0" y="0"/>
                          <a:ext cx="2286000" cy="1780162"/>
                        </a:xfrm>
                        <a:prstGeom prst="foldedCorner">
                          <a:avLst>
                            <a:gd name="adj" fmla="val 15478"/>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3AD942" w14:textId="0651B013" w:rsidR="00893DA4" w:rsidRDefault="00893DA4" w:rsidP="004841B3">
                            <w:pPr>
                              <w:jc w:val="center"/>
                              <w:rPr>
                                <w:rFonts w:ascii="Bradley Hand ITC" w:hAnsi="Bradley Hand ITC"/>
                                <w:b/>
                                <w:color w:val="000000" w:themeColor="text1"/>
                                <w:sz w:val="36"/>
                              </w:rPr>
                            </w:pPr>
                            <w:r>
                              <w:rPr>
                                <w:rFonts w:ascii="Bradley Hand ITC" w:hAnsi="Bradley Hand ITC"/>
                                <w:b/>
                                <w:color w:val="000000" w:themeColor="text1"/>
                                <w:sz w:val="36"/>
                              </w:rPr>
                              <w:t xml:space="preserve">Remarque Camille </w:t>
                            </w:r>
                            <w:r w:rsidRPr="00FF6473">
                              <w:rPr>
                                <w:rFonts w:ascii="Bradley Hand ITC" w:hAnsi="Bradley Hand ITC"/>
                                <w:b/>
                                <w:color w:val="000000" w:themeColor="text1"/>
                                <w:sz w:val="36"/>
                              </w:rPr>
                              <w:t xml:space="preserve">Coût de revient global </w:t>
                            </w:r>
                          </w:p>
                          <w:p w14:paraId="76FF9A81" w14:textId="7518B092" w:rsidR="00893DA4" w:rsidRPr="00FF6473" w:rsidRDefault="00893DA4" w:rsidP="004841B3">
                            <w:pPr>
                              <w:jc w:val="center"/>
                              <w:rPr>
                                <w:rFonts w:ascii="Bradley Hand ITC" w:hAnsi="Bradley Hand ITC"/>
                                <w:b/>
                                <w:color w:val="000000" w:themeColor="text1"/>
                                <w:sz w:val="36"/>
                              </w:rPr>
                            </w:pPr>
                            <w:r w:rsidRPr="00FF6473">
                              <w:rPr>
                                <w:rFonts w:ascii="Bradley Hand ITC" w:hAnsi="Bradley Hand ITC"/>
                                <w:b/>
                                <w:color w:val="000000" w:themeColor="text1"/>
                                <w:sz w:val="36"/>
                              </w:rPr>
                              <w:t xml:space="preserve">9 483,91 EUR </w:t>
                            </w:r>
                          </w:p>
                          <w:p w14:paraId="73764CCC" w14:textId="3DA0AA4A" w:rsidR="00893DA4" w:rsidRDefault="00893DA4" w:rsidP="004841B3">
                            <w:pPr>
                              <w:jc w:val="center"/>
                              <w:rPr>
                                <w:rFonts w:ascii="Bradley Hand ITC" w:hAnsi="Bradley Hand ITC"/>
                                <w:b/>
                                <w:color w:val="000000" w:themeColor="text1"/>
                                <w:sz w:val="36"/>
                              </w:rPr>
                            </w:pPr>
                            <w:r w:rsidRPr="00032CE1">
                              <w:rPr>
                                <w:rFonts w:ascii="Bradley Hand ITC" w:hAnsi="Bradley Hand ITC"/>
                                <w:b/>
                                <w:color w:val="000000" w:themeColor="text1"/>
                                <w:sz w:val="36"/>
                              </w:rPr>
                              <w:t xml:space="preserve">Soit 37,94 </w:t>
                            </w:r>
                            <w:r>
                              <w:rPr>
                                <w:rFonts w:ascii="Bradley Hand ITC" w:hAnsi="Bradley Hand ITC"/>
                                <w:b/>
                                <w:color w:val="000000" w:themeColor="text1"/>
                                <w:sz w:val="36"/>
                              </w:rPr>
                              <w:t xml:space="preserve">le </w:t>
                            </w:r>
                            <w:r w:rsidRPr="00032CE1">
                              <w:rPr>
                                <w:rFonts w:ascii="Bradley Hand ITC" w:hAnsi="Bradley Hand ITC"/>
                                <w:b/>
                                <w:color w:val="000000" w:themeColor="text1"/>
                                <w:sz w:val="36"/>
                              </w:rPr>
                              <w:t>set</w:t>
                            </w:r>
                          </w:p>
                          <w:p w14:paraId="57B1A7DB" w14:textId="215056D0" w:rsidR="00BE2420" w:rsidRPr="00BE2420" w:rsidRDefault="00BE2420" w:rsidP="004841B3">
                            <w:pPr>
                              <w:jc w:val="center"/>
                              <w:rPr>
                                <w:rFonts w:ascii="Bradley Hand ITC" w:hAnsi="Bradley Hand ITC"/>
                                <w:b/>
                                <w:i/>
                                <w:iCs/>
                                <w:color w:val="000000" w:themeColor="text1"/>
                                <w:sz w:val="28"/>
                                <w:szCs w:val="28"/>
                              </w:rPr>
                            </w:pPr>
                            <w:r w:rsidRPr="00BE2420">
                              <w:rPr>
                                <w:rFonts w:ascii="Bradley Hand ITC" w:hAnsi="Bradley Hand ITC"/>
                                <w:b/>
                                <w:i/>
                                <w:iCs/>
                                <w:color w:val="000000" w:themeColor="text1"/>
                                <w:sz w:val="28"/>
                                <w:szCs w:val="28"/>
                                <w:highlight w:val="yellow"/>
                              </w:rPr>
                              <w:t>Offre reçue le 15 sept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65" coordsize="21600,21600" o:spt="65" adj="18900" path="m,l,21600@0,21600,21600@0,21600,xem@0,21600nfl@3@5c@7@9@11@13,21600@0e" w14:anchorId="0BDFF4C8">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textboxrect="0,0,21600,@13" gradientshapeok="t" o:connecttype="rect" o:extrusionok="f"/>
                <v:handles>
                  <v:h position="#0,bottomRight" xrange="10800,21600"/>
                </v:handles>
                <o:complex v:ext="view"/>
              </v:shapetype>
              <v:shape id="Carré corné 2" style="position:absolute;left:0;text-align:left;margin-left:283.55pt;margin-top:23.1pt;width:180pt;height:140.1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b6dde8 [1304]" stroked="f" strokeweight="2pt" type="#_x0000_t65" adj="1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">
                <v:textbox>
                  <w:txbxContent>
                    <w:p w:rsidR="00893DA4" w:rsidP="004841B3" w:rsidRDefault="00893DA4" w14:paraId="4F3AD942" w14:textId="0651B013">
                      <w:pPr>
                        <w:jc w:val="center"/>
                        <w:rPr>
                          <w:rFonts w:ascii="Bradley Hand ITC" w:hAnsi="Bradley Hand ITC"/>
                          <w:b/>
                          <w:color w:val="000000" w:themeColor="text1"/>
                          <w:sz w:val="36"/>
                        </w:rPr>
                      </w:pPr>
                      <w:r>
                        <w:rPr>
                          <w:rFonts w:ascii="Bradley Hand ITC" w:hAnsi="Bradley Hand ITC"/>
                          <w:b/>
                          <w:color w:val="000000" w:themeColor="text1"/>
                          <w:sz w:val="36"/>
                        </w:rPr>
                        <w:t xml:space="preserve">Remarque Camille </w:t>
                      </w:r>
                      <w:r w:rsidRPr="00FF6473">
                        <w:rPr>
                          <w:rFonts w:ascii="Bradley Hand ITC" w:hAnsi="Bradley Hand ITC"/>
                          <w:b/>
                          <w:color w:val="000000" w:themeColor="text1"/>
                          <w:sz w:val="36"/>
                        </w:rPr>
                        <w:t xml:space="preserve">Coût de revient global </w:t>
                      </w:r>
                    </w:p>
                    <w:p w:rsidRPr="00FF6473" w:rsidR="00893DA4" w:rsidP="004841B3" w:rsidRDefault="00893DA4" w14:paraId="76FF9A81" w14:textId="7518B092">
                      <w:pPr>
                        <w:jc w:val="center"/>
                        <w:rPr>
                          <w:rFonts w:ascii="Bradley Hand ITC" w:hAnsi="Bradley Hand ITC"/>
                          <w:b/>
                          <w:color w:val="000000" w:themeColor="text1"/>
                          <w:sz w:val="36"/>
                        </w:rPr>
                      </w:pPr>
                      <w:r w:rsidRPr="00FF6473">
                        <w:rPr>
                          <w:rFonts w:ascii="Bradley Hand ITC" w:hAnsi="Bradley Hand ITC"/>
                          <w:b/>
                          <w:color w:val="000000" w:themeColor="text1"/>
                          <w:sz w:val="36"/>
                        </w:rPr>
                        <w:t xml:space="preserve">9 483,91 EUR </w:t>
                      </w:r>
                    </w:p>
                    <w:p w:rsidR="00893DA4" w:rsidP="004841B3" w:rsidRDefault="00893DA4" w14:paraId="73764CCC" w14:textId="3DA0AA4A">
                      <w:pPr>
                        <w:jc w:val="center"/>
                        <w:rPr>
                          <w:rFonts w:ascii="Bradley Hand ITC" w:hAnsi="Bradley Hand ITC"/>
                          <w:b/>
                          <w:color w:val="000000" w:themeColor="text1"/>
                          <w:sz w:val="36"/>
                        </w:rPr>
                      </w:pPr>
                      <w:r w:rsidRPr="00032CE1">
                        <w:rPr>
                          <w:rFonts w:ascii="Bradley Hand ITC" w:hAnsi="Bradley Hand ITC"/>
                          <w:b/>
                          <w:color w:val="000000" w:themeColor="text1"/>
                          <w:sz w:val="36"/>
                        </w:rPr>
                        <w:t xml:space="preserve">Soit 37,94 </w:t>
                      </w:r>
                      <w:r>
                        <w:rPr>
                          <w:rFonts w:ascii="Bradley Hand ITC" w:hAnsi="Bradley Hand ITC"/>
                          <w:b/>
                          <w:color w:val="000000" w:themeColor="text1"/>
                          <w:sz w:val="36"/>
                        </w:rPr>
                        <w:t xml:space="preserve">le </w:t>
                      </w:r>
                      <w:r w:rsidRPr="00032CE1">
                        <w:rPr>
                          <w:rFonts w:ascii="Bradley Hand ITC" w:hAnsi="Bradley Hand ITC"/>
                          <w:b/>
                          <w:color w:val="000000" w:themeColor="text1"/>
                          <w:sz w:val="36"/>
                        </w:rPr>
                        <w:t>set</w:t>
                      </w:r>
                    </w:p>
                    <w:p w:rsidRPr="00BE2420" w:rsidR="00BE2420" w:rsidP="004841B3" w:rsidRDefault="00BE2420" w14:paraId="57B1A7DB" w14:textId="215056D0">
                      <w:pPr>
                        <w:jc w:val="center"/>
                        <w:rPr>
                          <w:rFonts w:ascii="Bradley Hand ITC" w:hAnsi="Bradley Hand ITC"/>
                          <w:b/>
                          <w:i/>
                          <w:iCs/>
                          <w:color w:val="000000" w:themeColor="text1"/>
                          <w:sz w:val="28"/>
                          <w:szCs w:val="28"/>
                        </w:rPr>
                      </w:pPr>
                      <w:r w:rsidRPr="00BE2420">
                        <w:rPr>
                          <w:rFonts w:ascii="Bradley Hand ITC" w:hAnsi="Bradley Hand ITC"/>
                          <w:b/>
                          <w:i/>
                          <w:iCs/>
                          <w:color w:val="000000" w:themeColor="text1"/>
                          <w:sz w:val="28"/>
                          <w:szCs w:val="28"/>
                          <w:highlight w:val="yellow"/>
                        </w:rPr>
                        <w:t>Offre reçue le 15 sept</w:t>
                      </w:r>
                    </w:p>
                  </w:txbxContent>
                </v:textbox>
                <w10:wrap anchorx="margin"/>
              </v:shape>
            </w:pict>
          </mc:Fallback>
        </mc:AlternateContent>
      </w:r>
      <w:r w:rsidR="002C65A3">
        <w:rPr>
          <w:rFonts w:asciiTheme="minorHAnsi" w:hAnsiTheme="minorHAnsi" w:cs="Arial"/>
          <w:b/>
          <w:i/>
          <w:u w:val="single"/>
        </w:rPr>
        <w:br w:type="page"/>
      </w:r>
    </w:p>
    <w:p w14:paraId="451A8428" w14:textId="7272FBC3" w:rsidR="00BB565C" w:rsidRPr="0060343A" w:rsidRDefault="00BB565C" w:rsidP="00BB565C">
      <w:pPr>
        <w:jc w:val="right"/>
        <w:rPr>
          <w:rFonts w:ascii="Arial" w:hAnsi="Arial" w:cs="Arial"/>
          <w:b/>
          <w:i/>
          <w:sz w:val="28"/>
          <w:u w:val="single"/>
        </w:rPr>
      </w:pPr>
      <w:r w:rsidRPr="0060343A">
        <w:rPr>
          <w:rFonts w:ascii="Arial" w:hAnsi="Arial" w:cs="Arial"/>
          <w:b/>
          <w:i/>
          <w:sz w:val="28"/>
          <w:u w:val="single"/>
        </w:rPr>
        <w:lastRenderedPageBreak/>
        <w:t xml:space="preserve">ANNEXE </w:t>
      </w:r>
      <w:r w:rsidR="004120AF">
        <w:rPr>
          <w:rFonts w:ascii="Arial" w:hAnsi="Arial" w:cs="Arial"/>
          <w:b/>
          <w:i/>
          <w:sz w:val="28"/>
          <w:u w:val="single"/>
        </w:rPr>
        <w:t>8</w:t>
      </w:r>
    </w:p>
    <w:p w14:paraId="29B43D03" w14:textId="77777777" w:rsidR="00F906BB" w:rsidRPr="002C65A3" w:rsidRDefault="00F906BB" w:rsidP="00BB565C">
      <w:pPr>
        <w:jc w:val="right"/>
        <w:rPr>
          <w:rFonts w:asciiTheme="minorHAnsi" w:hAnsiTheme="minorHAnsi" w:cs="Arial"/>
          <w:b/>
          <w:i/>
          <w:sz w:val="32"/>
          <w:u w:val="single"/>
        </w:rPr>
      </w:pPr>
    </w:p>
    <w:p w14:paraId="4B6A3906" w14:textId="76CC1478" w:rsidR="00BB565C" w:rsidRPr="00062BA0" w:rsidRDefault="00062BA0" w:rsidP="00062BA0">
      <w:pPr>
        <w:pBdr>
          <w:top w:val="single" w:sz="4" w:space="1" w:color="auto"/>
          <w:left w:val="single" w:sz="4" w:space="4" w:color="auto"/>
          <w:bottom w:val="single" w:sz="4" w:space="1" w:color="auto"/>
          <w:right w:val="single" w:sz="4" w:space="4" w:color="auto"/>
        </w:pBdr>
        <w:jc w:val="center"/>
        <w:rPr>
          <w:rFonts w:ascii="Arial" w:hAnsi="Arial" w:cs="Arial"/>
          <w:b/>
          <w:bCs/>
        </w:rPr>
      </w:pPr>
      <w:r w:rsidRPr="00062BA0">
        <w:rPr>
          <w:rFonts w:ascii="Arial" w:hAnsi="Arial" w:cs="Arial"/>
          <w:b/>
          <w:bCs/>
        </w:rPr>
        <w:t>THAI</w:t>
      </w:r>
      <w:r w:rsidR="00D7157C">
        <w:rPr>
          <w:rFonts w:ascii="Arial" w:hAnsi="Arial" w:cs="Arial"/>
          <w:b/>
          <w:bCs/>
        </w:rPr>
        <w:t xml:space="preserve"> SUPPLIER’S OFFER</w:t>
      </w:r>
    </w:p>
    <w:p w14:paraId="585540C3" w14:textId="77777777" w:rsidR="002C65A3" w:rsidRPr="001C5A1F" w:rsidRDefault="002C65A3" w:rsidP="00BC0663">
      <w:pPr>
        <w:rPr>
          <w:rFonts w:asciiTheme="minorHAnsi" w:hAnsiTheme="minorHAnsi"/>
          <w:b/>
          <w:bCs/>
          <w:color w:val="000000" w:themeColor="text1"/>
        </w:rPr>
      </w:pPr>
    </w:p>
    <w:tbl>
      <w:tblPr>
        <w:tblStyle w:val="Grilledutableau"/>
        <w:tblW w:w="5000" w:type="pct"/>
        <w:tblLook w:val="04A0" w:firstRow="1" w:lastRow="0" w:firstColumn="1" w:lastColumn="0" w:noHBand="0" w:noVBand="1"/>
      </w:tblPr>
      <w:tblGrid>
        <w:gridCol w:w="9882"/>
      </w:tblGrid>
      <w:tr w:rsidR="00062BA0" w:rsidRPr="000F5B9A" w14:paraId="786F7BDC" w14:textId="77777777" w:rsidTr="00D52354">
        <w:tc>
          <w:tcPr>
            <w:tcW w:w="5000" w:type="pct"/>
            <w:shd w:val="clear" w:color="auto" w:fill="F2F2F2" w:themeFill="background1" w:themeFillShade="F2"/>
            <w:hideMark/>
          </w:tcPr>
          <w:p w14:paraId="24DE1F9C" w14:textId="77777777" w:rsidR="00062BA0" w:rsidRPr="00062BA0" w:rsidRDefault="00062BA0" w:rsidP="00062BA0">
            <w:pPr>
              <w:rPr>
                <w:lang w:val="en-US"/>
              </w:rPr>
            </w:pPr>
            <w:r w:rsidRPr="00062BA0">
              <w:rPr>
                <w:rFonts w:ascii="Arial" w:hAnsi="Arial" w:cs="Arial"/>
                <w:color w:val="000000"/>
                <w:sz w:val="22"/>
                <w:szCs w:val="22"/>
                <w:lang w:val="en-US"/>
              </w:rPr>
              <w:t>From: wara.pinfar@pinpearl.com</w:t>
            </w:r>
          </w:p>
        </w:tc>
      </w:tr>
      <w:tr w:rsidR="00062BA0" w:rsidRPr="000F5B9A" w14:paraId="6EB7B622" w14:textId="77777777" w:rsidTr="00D52354">
        <w:tc>
          <w:tcPr>
            <w:tcW w:w="5000" w:type="pct"/>
            <w:shd w:val="clear" w:color="auto" w:fill="F2F2F2" w:themeFill="background1" w:themeFillShade="F2"/>
            <w:hideMark/>
          </w:tcPr>
          <w:p w14:paraId="67EF9F1B" w14:textId="46566262" w:rsidR="00062BA0" w:rsidRPr="00062BA0" w:rsidRDefault="00062BA0" w:rsidP="00066E3B">
            <w:pPr>
              <w:rPr>
                <w:lang w:val="en-US"/>
              </w:rPr>
            </w:pPr>
            <w:r w:rsidRPr="00062BA0">
              <w:rPr>
                <w:rFonts w:ascii="Arial" w:hAnsi="Arial" w:cs="Arial"/>
                <w:color w:val="000000"/>
                <w:sz w:val="22"/>
                <w:szCs w:val="22"/>
                <w:lang w:val="en-US"/>
              </w:rPr>
              <w:t xml:space="preserve">To: </w:t>
            </w:r>
            <w:r w:rsidR="00066E3B">
              <w:rPr>
                <w:rFonts w:ascii="Arial" w:hAnsi="Arial" w:cs="Arial"/>
                <w:color w:val="000000"/>
                <w:sz w:val="22"/>
                <w:szCs w:val="22"/>
                <w:lang w:val="en-US"/>
              </w:rPr>
              <w:t>camille.blondeau</w:t>
            </w:r>
            <w:r w:rsidRPr="00062BA0">
              <w:rPr>
                <w:rFonts w:ascii="Arial" w:hAnsi="Arial" w:cs="Arial"/>
                <w:color w:val="000000"/>
                <w:sz w:val="22"/>
                <w:szCs w:val="22"/>
                <w:lang w:val="en-US"/>
              </w:rPr>
              <w:t>@</w:t>
            </w:r>
            <w:r w:rsidR="00066E3B">
              <w:rPr>
                <w:rFonts w:ascii="Arial" w:hAnsi="Arial" w:cs="Arial"/>
                <w:color w:val="000000"/>
                <w:sz w:val="22"/>
                <w:szCs w:val="22"/>
                <w:lang w:val="en-US"/>
              </w:rPr>
              <w:t>aquadem</w:t>
            </w:r>
            <w:r w:rsidRPr="00062BA0">
              <w:rPr>
                <w:rFonts w:ascii="Arial" w:hAnsi="Arial" w:cs="Arial"/>
                <w:color w:val="000000"/>
                <w:sz w:val="22"/>
                <w:szCs w:val="22"/>
                <w:lang w:val="en-US"/>
              </w:rPr>
              <w:t>.fr</w:t>
            </w:r>
          </w:p>
        </w:tc>
      </w:tr>
      <w:tr w:rsidR="00062BA0" w:rsidRPr="00062BA0" w14:paraId="76E6F9AD" w14:textId="77777777" w:rsidTr="00D52354">
        <w:tc>
          <w:tcPr>
            <w:tcW w:w="5000" w:type="pct"/>
            <w:shd w:val="clear" w:color="auto" w:fill="F2F2F2" w:themeFill="background1" w:themeFillShade="F2"/>
            <w:hideMark/>
          </w:tcPr>
          <w:p w14:paraId="18D322B3" w14:textId="07580793" w:rsidR="00062BA0" w:rsidRPr="00062BA0" w:rsidRDefault="00062BA0" w:rsidP="00792607">
            <w:pPr>
              <w:rPr>
                <w:lang w:val="en-US"/>
              </w:rPr>
            </w:pPr>
            <w:r w:rsidRPr="00062BA0">
              <w:rPr>
                <w:rFonts w:ascii="Arial" w:hAnsi="Arial" w:cs="Arial"/>
                <w:color w:val="000000"/>
                <w:sz w:val="22"/>
                <w:szCs w:val="22"/>
                <w:lang w:val="en-US"/>
              </w:rPr>
              <w:t>Date: 12/0</w:t>
            </w:r>
            <w:r w:rsidR="00BE2420">
              <w:rPr>
                <w:rFonts w:ascii="Arial" w:hAnsi="Arial" w:cs="Arial"/>
                <w:color w:val="000000"/>
                <w:sz w:val="22"/>
                <w:szCs w:val="22"/>
                <w:lang w:val="en-US"/>
              </w:rPr>
              <w:t>9</w:t>
            </w:r>
            <w:r w:rsidRPr="00062BA0">
              <w:rPr>
                <w:rFonts w:ascii="Arial" w:hAnsi="Arial" w:cs="Arial"/>
                <w:color w:val="000000"/>
                <w:sz w:val="22"/>
                <w:szCs w:val="22"/>
                <w:lang w:val="en-US"/>
              </w:rPr>
              <w:t>/202</w:t>
            </w:r>
            <w:r w:rsidR="00BE2420">
              <w:rPr>
                <w:rFonts w:ascii="Arial" w:hAnsi="Arial" w:cs="Arial"/>
                <w:color w:val="000000"/>
                <w:sz w:val="22"/>
                <w:szCs w:val="22"/>
                <w:lang w:val="en-US"/>
              </w:rPr>
              <w:t>2</w:t>
            </w:r>
          </w:p>
        </w:tc>
      </w:tr>
      <w:tr w:rsidR="00062BA0" w:rsidRPr="00062BA0" w14:paraId="66840A92" w14:textId="77777777" w:rsidTr="00D52354">
        <w:tc>
          <w:tcPr>
            <w:tcW w:w="5000" w:type="pct"/>
            <w:shd w:val="clear" w:color="auto" w:fill="F2F2F2" w:themeFill="background1" w:themeFillShade="F2"/>
            <w:hideMark/>
          </w:tcPr>
          <w:p w14:paraId="16055B16" w14:textId="77777777" w:rsidR="00062BA0" w:rsidRPr="00062BA0" w:rsidRDefault="00062BA0" w:rsidP="00062BA0">
            <w:pPr>
              <w:rPr>
                <w:lang w:val="en-US"/>
              </w:rPr>
            </w:pPr>
            <w:r w:rsidRPr="00062BA0">
              <w:rPr>
                <w:rFonts w:ascii="Arial" w:hAnsi="Arial" w:cs="Arial"/>
                <w:color w:val="000000"/>
                <w:sz w:val="22"/>
                <w:szCs w:val="22"/>
                <w:lang w:val="en-US"/>
              </w:rPr>
              <w:t>Re: Tender offer</w:t>
            </w:r>
          </w:p>
        </w:tc>
      </w:tr>
      <w:tr w:rsidR="00062BA0" w:rsidRPr="00062BA0" w14:paraId="15374B9C" w14:textId="77777777" w:rsidTr="00D52354">
        <w:tc>
          <w:tcPr>
            <w:tcW w:w="5000" w:type="pct"/>
            <w:shd w:val="clear" w:color="auto" w:fill="F2F2F2" w:themeFill="background1" w:themeFillShade="F2"/>
          </w:tcPr>
          <w:p w14:paraId="1D9C6E11" w14:textId="6CC6CCCB" w:rsidR="00062BA0" w:rsidRPr="00062BA0" w:rsidRDefault="00062BA0" w:rsidP="00D52354">
            <w:pPr>
              <w:rPr>
                <w:rFonts w:ascii="Arial" w:hAnsi="Arial" w:cs="Arial"/>
                <w:color w:val="000000"/>
                <w:sz w:val="22"/>
                <w:szCs w:val="22"/>
                <w:lang w:val="en-US"/>
              </w:rPr>
            </w:pPr>
            <w:r>
              <w:rPr>
                <w:rFonts w:ascii="Arial" w:hAnsi="Arial" w:cs="Arial"/>
                <w:color w:val="000000"/>
                <w:sz w:val="22"/>
                <w:szCs w:val="22"/>
                <w:lang w:val="en-US"/>
              </w:rPr>
              <w:t>Att:</w:t>
            </w:r>
            <w:r w:rsidR="00D52354">
              <w:rPr>
                <w:rFonts w:ascii="Arial" w:hAnsi="Arial" w:cs="Arial"/>
                <w:color w:val="000000"/>
                <w:sz w:val="22"/>
                <w:szCs w:val="22"/>
                <w:lang w:val="en-US"/>
              </w:rPr>
              <w:t xml:space="preserve"> Our p</w:t>
            </w:r>
            <w:r>
              <w:rPr>
                <w:rFonts w:ascii="Arial" w:hAnsi="Arial" w:cs="Arial"/>
                <w:color w:val="000000"/>
                <w:sz w:val="22"/>
                <w:szCs w:val="22"/>
                <w:lang w:val="en-US"/>
              </w:rPr>
              <w:t>roposal</w:t>
            </w:r>
          </w:p>
        </w:tc>
      </w:tr>
      <w:tr w:rsidR="00062BA0" w:rsidRPr="000F5B9A" w14:paraId="2DF31706" w14:textId="77777777" w:rsidTr="00D52354">
        <w:tc>
          <w:tcPr>
            <w:tcW w:w="5000" w:type="pct"/>
          </w:tcPr>
          <w:p w14:paraId="74861CB3" w14:textId="77777777" w:rsidR="00062BA0" w:rsidRPr="00062BA0" w:rsidRDefault="00062BA0" w:rsidP="00062BA0">
            <w:pPr>
              <w:spacing w:before="120" w:after="120"/>
              <w:rPr>
                <w:lang w:val="en-US"/>
              </w:rPr>
            </w:pPr>
            <w:r w:rsidRPr="00062BA0">
              <w:rPr>
                <w:rFonts w:ascii="Arial" w:hAnsi="Arial" w:cs="Arial"/>
                <w:color w:val="000000"/>
                <w:sz w:val="22"/>
                <w:szCs w:val="22"/>
                <w:lang w:val="en-US"/>
              </w:rPr>
              <w:t>Dear Mr. Vidal,</w:t>
            </w:r>
          </w:p>
          <w:p w14:paraId="5807F3B1" w14:textId="77777777" w:rsidR="00062BA0" w:rsidRPr="00062BA0" w:rsidRDefault="00062BA0" w:rsidP="00062BA0">
            <w:pPr>
              <w:spacing w:after="120"/>
              <w:rPr>
                <w:lang w:val="en-US"/>
              </w:rPr>
            </w:pPr>
            <w:r w:rsidRPr="00062BA0">
              <w:rPr>
                <w:rFonts w:ascii="Arial" w:hAnsi="Arial" w:cs="Arial"/>
                <w:color w:val="000000"/>
                <w:sz w:val="22"/>
                <w:szCs w:val="22"/>
                <w:lang w:val="en-US"/>
              </w:rPr>
              <w:t>Thank you for sending your request for our tender on 250 caviar boxes consisting of a blown glass service and two mother-of-pearl spoons. </w:t>
            </w:r>
          </w:p>
          <w:p w14:paraId="441CA019" w14:textId="77777777" w:rsidR="00062BA0" w:rsidRPr="00062BA0" w:rsidRDefault="00062BA0" w:rsidP="00062BA0">
            <w:pPr>
              <w:spacing w:after="120"/>
              <w:rPr>
                <w:lang w:val="en-US"/>
              </w:rPr>
            </w:pPr>
            <w:r w:rsidRPr="00062BA0">
              <w:rPr>
                <w:rFonts w:ascii="Arial" w:hAnsi="Arial" w:cs="Arial"/>
                <w:color w:val="000000"/>
                <w:sz w:val="22"/>
                <w:szCs w:val="22"/>
                <w:lang w:val="en-US"/>
              </w:rPr>
              <w:t>This email is to acknowledge our receipt of said request and to submit our proposal that you will find attached to this email. </w:t>
            </w:r>
          </w:p>
          <w:p w14:paraId="1936ADE9" w14:textId="4F529596" w:rsidR="00062BA0" w:rsidRPr="00062BA0" w:rsidRDefault="00062BA0" w:rsidP="00062BA0">
            <w:pPr>
              <w:spacing w:after="120"/>
              <w:rPr>
                <w:lang w:val="en-US"/>
              </w:rPr>
            </w:pPr>
            <w:r w:rsidRPr="00062BA0">
              <w:rPr>
                <w:rFonts w:ascii="Arial" w:hAnsi="Arial" w:cs="Arial"/>
                <w:color w:val="000000"/>
                <w:sz w:val="22"/>
                <w:szCs w:val="22"/>
                <w:lang w:val="en-US"/>
              </w:rPr>
              <w:t>Pin Pearl is a high</w:t>
            </w:r>
            <w:r w:rsidR="00792607">
              <w:rPr>
                <w:rFonts w:ascii="Arial" w:hAnsi="Arial" w:cs="Arial"/>
                <w:color w:val="000000"/>
                <w:sz w:val="22"/>
                <w:szCs w:val="22"/>
                <w:lang w:val="en-US"/>
              </w:rPr>
              <w:t>-</w:t>
            </w:r>
            <w:r w:rsidRPr="00062BA0">
              <w:rPr>
                <w:rFonts w:ascii="Arial" w:hAnsi="Arial" w:cs="Arial"/>
                <w:color w:val="000000"/>
                <w:sz w:val="22"/>
                <w:szCs w:val="22"/>
                <w:lang w:val="en-US"/>
              </w:rPr>
              <w:t xml:space="preserve">end manufacturer of </w:t>
            </w:r>
            <w:r w:rsidR="00BA3193" w:rsidRPr="00062BA0">
              <w:rPr>
                <w:rFonts w:ascii="Arial" w:hAnsi="Arial" w:cs="Arial"/>
                <w:color w:val="000000"/>
                <w:sz w:val="22"/>
                <w:szCs w:val="22"/>
                <w:lang w:val="en-US"/>
              </w:rPr>
              <w:t>top-quality</w:t>
            </w:r>
            <w:r w:rsidRPr="00062BA0">
              <w:rPr>
                <w:rFonts w:ascii="Arial" w:hAnsi="Arial" w:cs="Arial"/>
                <w:color w:val="000000"/>
                <w:sz w:val="22"/>
                <w:szCs w:val="22"/>
                <w:lang w:val="en-US"/>
              </w:rPr>
              <w:t xml:space="preserve"> mother</w:t>
            </w:r>
            <w:r w:rsidR="00792607">
              <w:rPr>
                <w:rFonts w:ascii="Arial" w:hAnsi="Arial" w:cs="Arial"/>
                <w:color w:val="000000"/>
                <w:sz w:val="22"/>
                <w:szCs w:val="22"/>
                <w:lang w:val="en-US"/>
              </w:rPr>
              <w:t xml:space="preserve"> </w:t>
            </w:r>
            <w:r w:rsidRPr="00062BA0">
              <w:rPr>
                <w:rFonts w:ascii="Arial" w:hAnsi="Arial" w:cs="Arial"/>
                <w:color w:val="000000"/>
                <w:sz w:val="22"/>
                <w:szCs w:val="22"/>
                <w:lang w:val="en-US"/>
              </w:rPr>
              <w:t>of</w:t>
            </w:r>
            <w:r w:rsidR="00792607">
              <w:rPr>
                <w:rFonts w:ascii="Arial" w:hAnsi="Arial" w:cs="Arial"/>
                <w:color w:val="000000"/>
                <w:sz w:val="22"/>
                <w:szCs w:val="22"/>
                <w:lang w:val="en-US"/>
              </w:rPr>
              <w:t xml:space="preserve"> </w:t>
            </w:r>
            <w:r w:rsidRPr="00062BA0">
              <w:rPr>
                <w:rFonts w:ascii="Arial" w:hAnsi="Arial" w:cs="Arial"/>
                <w:color w:val="000000"/>
                <w:sz w:val="22"/>
                <w:szCs w:val="22"/>
                <w:lang w:val="en-US"/>
              </w:rPr>
              <w:t xml:space="preserve">pearls caviar spoons which was created in 2010. Our spoons are handmade by the best craftsmen in Thailand </w:t>
            </w:r>
            <w:r w:rsidR="00792607">
              <w:rPr>
                <w:rFonts w:ascii="Arial" w:hAnsi="Arial" w:cs="Arial"/>
                <w:color w:val="000000"/>
                <w:sz w:val="22"/>
                <w:szCs w:val="22"/>
                <w:lang w:val="en-US"/>
              </w:rPr>
              <w:t xml:space="preserve">and </w:t>
            </w:r>
            <w:r w:rsidRPr="00062BA0">
              <w:rPr>
                <w:rFonts w:ascii="Arial" w:hAnsi="Arial" w:cs="Arial"/>
                <w:color w:val="000000"/>
                <w:sz w:val="22"/>
                <w:szCs w:val="22"/>
                <w:lang w:val="en-US"/>
              </w:rPr>
              <w:t>as you know Thailand is most famous for art and crafts. </w:t>
            </w:r>
          </w:p>
          <w:p w14:paraId="61BA7A6A" w14:textId="46E6D7A2" w:rsidR="00062BA0" w:rsidRPr="00062BA0" w:rsidRDefault="00062BA0" w:rsidP="00062BA0">
            <w:pPr>
              <w:spacing w:after="120"/>
              <w:rPr>
                <w:lang w:val="en-US"/>
              </w:rPr>
            </w:pPr>
            <w:r w:rsidRPr="00062BA0">
              <w:rPr>
                <w:rFonts w:ascii="Arial" w:hAnsi="Arial" w:cs="Arial"/>
                <w:color w:val="000000"/>
                <w:sz w:val="22"/>
                <w:szCs w:val="22"/>
                <w:lang w:val="en-US"/>
              </w:rPr>
              <w:t>We have 40 employees and we export equally to the Americas and Europe, Asia only represents</w:t>
            </w:r>
            <w:r w:rsidR="00792607">
              <w:rPr>
                <w:rFonts w:ascii="Arial" w:hAnsi="Arial" w:cs="Arial"/>
                <w:color w:val="000000"/>
                <w:sz w:val="22"/>
                <w:szCs w:val="22"/>
                <w:lang w:val="en-US"/>
              </w:rPr>
              <w:t xml:space="preserve"> 10% of our sales. We grossed $</w:t>
            </w:r>
            <w:r w:rsidRPr="00062BA0">
              <w:rPr>
                <w:rFonts w:ascii="Arial" w:hAnsi="Arial" w:cs="Arial"/>
                <w:color w:val="000000"/>
                <w:sz w:val="22"/>
                <w:szCs w:val="22"/>
                <w:lang w:val="en-US"/>
              </w:rPr>
              <w:t>1</w:t>
            </w:r>
            <w:r w:rsidR="00792607">
              <w:rPr>
                <w:rFonts w:ascii="Arial" w:hAnsi="Arial" w:cs="Arial"/>
                <w:color w:val="000000"/>
                <w:sz w:val="22"/>
                <w:szCs w:val="22"/>
                <w:lang w:val="en-US"/>
              </w:rPr>
              <w:t>,1m in total revenue in 2018, $</w:t>
            </w:r>
            <w:r w:rsidRPr="00062BA0">
              <w:rPr>
                <w:rFonts w:ascii="Arial" w:hAnsi="Arial" w:cs="Arial"/>
                <w:color w:val="000000"/>
                <w:sz w:val="22"/>
                <w:szCs w:val="22"/>
                <w:lang w:val="en-US"/>
              </w:rPr>
              <w:t>1,2m in 2019 and $1,5m in 2020.</w:t>
            </w:r>
          </w:p>
          <w:p w14:paraId="49F72C3E" w14:textId="65DF4DDF" w:rsidR="00062BA0" w:rsidRPr="00062BA0" w:rsidRDefault="00F04020" w:rsidP="00062BA0">
            <w:pPr>
              <w:spacing w:after="120"/>
              <w:rPr>
                <w:lang w:val="en-US"/>
              </w:rPr>
            </w:pPr>
            <w:r>
              <w:rPr>
                <w:rFonts w:ascii="Arial" w:hAnsi="Arial" w:cs="Arial"/>
                <w:noProof/>
                <w:color w:val="000000"/>
                <w:sz w:val="22"/>
                <w:szCs w:val="22"/>
              </w:rPr>
              <mc:AlternateContent>
                <mc:Choice Requires="wps">
                  <w:drawing>
                    <wp:anchor distT="0" distB="0" distL="114300" distR="114300" simplePos="0" relativeHeight="251682816" behindDoc="0" locked="0" layoutInCell="1" allowOverlap="1" wp14:anchorId="10BF13BE" wp14:editId="3F468949">
                      <wp:simplePos x="0" y="0"/>
                      <wp:positionH relativeFrom="column">
                        <wp:posOffset>3803015</wp:posOffset>
                      </wp:positionH>
                      <wp:positionV relativeFrom="paragraph">
                        <wp:posOffset>363220</wp:posOffset>
                      </wp:positionV>
                      <wp:extent cx="2382520" cy="1552575"/>
                      <wp:effectExtent l="0" t="0" r="17780" b="28575"/>
                      <wp:wrapNone/>
                      <wp:docPr id="6" name="Carré corné 6"/>
                      <wp:cNvGraphicFramePr/>
                      <a:graphic xmlns:a="http://schemas.openxmlformats.org/drawingml/2006/main">
                        <a:graphicData uri="http://schemas.microsoft.com/office/word/2010/wordprocessingShape">
                          <wps:wsp>
                            <wps:cNvSpPr/>
                            <wps:spPr>
                              <a:xfrm>
                                <a:off x="0" y="0"/>
                                <a:ext cx="2382520" cy="1552575"/>
                              </a:xfrm>
                              <a:prstGeom prst="foldedCorner">
                                <a:avLst>
                                  <a:gd name="adj" fmla="val 1642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80246B" w14:textId="084470A2" w:rsidR="00893DA4" w:rsidRDefault="00893DA4" w:rsidP="00ED2127">
                                  <w:pPr>
                                    <w:jc w:val="center"/>
                                    <w:rPr>
                                      <w:rFonts w:ascii="Bradley Hand ITC" w:hAnsi="Bradley Hand ITC"/>
                                      <w:b/>
                                      <w:sz w:val="36"/>
                                    </w:rPr>
                                  </w:pPr>
                                  <w:r>
                                    <w:rPr>
                                      <w:rFonts w:ascii="Bradley Hand ITC" w:hAnsi="Bradley Hand ITC"/>
                                      <w:b/>
                                      <w:sz w:val="36"/>
                                    </w:rPr>
                                    <w:t>Remarque Camille</w:t>
                                  </w:r>
                                </w:p>
                                <w:p w14:paraId="04E012A2" w14:textId="01963BC8" w:rsidR="00893DA4" w:rsidRPr="00FF6473" w:rsidRDefault="00893DA4" w:rsidP="00ED2127">
                                  <w:pPr>
                                    <w:jc w:val="center"/>
                                    <w:rPr>
                                      <w:rFonts w:ascii="Bradley Hand ITC" w:hAnsi="Bradley Hand ITC"/>
                                      <w:b/>
                                      <w:sz w:val="36"/>
                                    </w:rPr>
                                  </w:pPr>
                                  <w:r w:rsidRPr="00FF6473">
                                    <w:rPr>
                                      <w:rFonts w:ascii="Bradley Hand ITC" w:hAnsi="Bradley Hand ITC"/>
                                      <w:b/>
                                      <w:sz w:val="36"/>
                                    </w:rPr>
                                    <w:t xml:space="preserve">Coût de revient total </w:t>
                                  </w:r>
                                </w:p>
                                <w:p w14:paraId="3AEC2AA7" w14:textId="3BEBAD94" w:rsidR="00893DA4" w:rsidRPr="00FF6473" w:rsidRDefault="00893DA4" w:rsidP="00ED2127">
                                  <w:pPr>
                                    <w:jc w:val="center"/>
                                    <w:rPr>
                                      <w:rFonts w:ascii="Bradley Hand ITC" w:hAnsi="Bradley Hand ITC"/>
                                      <w:b/>
                                      <w:sz w:val="36"/>
                                    </w:rPr>
                                  </w:pPr>
                                  <w:r w:rsidRPr="00FF6473">
                                    <w:rPr>
                                      <w:rFonts w:ascii="Bradley Hand ITC" w:hAnsi="Bradley Hand ITC"/>
                                      <w:b/>
                                      <w:sz w:val="36"/>
                                    </w:rPr>
                                    <w:t>9 663,72 EUR</w:t>
                                  </w:r>
                                </w:p>
                                <w:p w14:paraId="5B6EE9D2" w14:textId="73C482A1" w:rsidR="00893DA4" w:rsidRPr="00FF6473" w:rsidRDefault="00893DA4" w:rsidP="00ED2127">
                                  <w:pPr>
                                    <w:jc w:val="center"/>
                                    <w:rPr>
                                      <w:rFonts w:ascii="Bradley Hand ITC" w:hAnsi="Bradley Hand ITC"/>
                                      <w:b/>
                                      <w:sz w:val="36"/>
                                    </w:rPr>
                                  </w:pPr>
                                  <w:r w:rsidRPr="00FF6473">
                                    <w:rPr>
                                      <w:rFonts w:ascii="Bradley Hand ITC" w:hAnsi="Bradley Hand ITC"/>
                                      <w:b/>
                                      <w:sz w:val="36"/>
                                    </w:rPr>
                                    <w:t xml:space="preserve">Soit 38,65 </w:t>
                                  </w:r>
                                  <w:r>
                                    <w:rPr>
                                      <w:rFonts w:ascii="Bradley Hand ITC" w:hAnsi="Bradley Hand ITC"/>
                                      <w:b/>
                                      <w:sz w:val="36"/>
                                    </w:rPr>
                                    <w:t xml:space="preserve">EUR le </w:t>
                                  </w:r>
                                  <w:r w:rsidRPr="00FF6473">
                                    <w:rPr>
                                      <w:rFonts w:ascii="Bradley Hand ITC" w:hAnsi="Bradley Hand ITC"/>
                                      <w:b/>
                                      <w:sz w:val="36"/>
                                    </w:rPr>
                                    <w:t>set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Carré corné 6" style="position:absolute;margin-left:299.45pt;margin-top:28.6pt;width:187.6pt;height:12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7" fillcolor="#4f81bd [3204]" strokecolor="#243f60 [1604]" strokeweight="2pt" type="#_x0000_t65" adj="18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" w14:anchorId="10BF13BE">
                      <v:textbox>
                        <w:txbxContent>
                          <w:p w:rsidR="00893DA4" w:rsidP="00ED2127" w:rsidRDefault="00893DA4" w14:paraId="7B80246B" w14:textId="084470A2">
                            <w:pPr>
                              <w:jc w:val="center"/>
                              <w:rPr>
                                <w:rFonts w:ascii="Bradley Hand ITC" w:hAnsi="Bradley Hand ITC"/>
                                <w:b/>
                                <w:sz w:val="36"/>
                              </w:rPr>
                            </w:pPr>
                            <w:r>
                              <w:rPr>
                                <w:rFonts w:ascii="Bradley Hand ITC" w:hAnsi="Bradley Hand ITC"/>
                                <w:b/>
                                <w:sz w:val="36"/>
                              </w:rPr>
                              <w:t>Remarque Camille</w:t>
                            </w:r>
                          </w:p>
                          <w:p w:rsidRPr="00FF6473" w:rsidR="00893DA4" w:rsidP="00ED2127" w:rsidRDefault="00893DA4" w14:paraId="04E012A2" w14:textId="01963BC8">
                            <w:pPr>
                              <w:jc w:val="center"/>
                              <w:rPr>
                                <w:rFonts w:ascii="Bradley Hand ITC" w:hAnsi="Bradley Hand ITC"/>
                                <w:b/>
                                <w:sz w:val="36"/>
                              </w:rPr>
                            </w:pPr>
                            <w:r w:rsidRPr="00FF6473">
                              <w:rPr>
                                <w:rFonts w:ascii="Bradley Hand ITC" w:hAnsi="Bradley Hand ITC"/>
                                <w:b/>
                                <w:sz w:val="36"/>
                              </w:rPr>
                              <w:t xml:space="preserve">Coût de revient total </w:t>
                            </w:r>
                          </w:p>
                          <w:p w:rsidRPr="00FF6473" w:rsidR="00893DA4" w:rsidP="00ED2127" w:rsidRDefault="00893DA4" w14:paraId="3AEC2AA7" w14:textId="3BEBAD94">
                            <w:pPr>
                              <w:jc w:val="center"/>
                              <w:rPr>
                                <w:rFonts w:ascii="Bradley Hand ITC" w:hAnsi="Bradley Hand ITC"/>
                                <w:b/>
                                <w:sz w:val="36"/>
                              </w:rPr>
                            </w:pPr>
                            <w:r w:rsidRPr="00FF6473">
                              <w:rPr>
                                <w:rFonts w:ascii="Bradley Hand ITC" w:hAnsi="Bradley Hand ITC"/>
                                <w:b/>
                                <w:sz w:val="36"/>
                              </w:rPr>
                              <w:t>9 663,72 EUR</w:t>
                            </w:r>
                          </w:p>
                          <w:p w:rsidRPr="00FF6473" w:rsidR="00893DA4" w:rsidP="00ED2127" w:rsidRDefault="00893DA4" w14:paraId="5B6EE9D2" w14:textId="73C482A1">
                            <w:pPr>
                              <w:jc w:val="center"/>
                              <w:rPr>
                                <w:rFonts w:ascii="Bradley Hand ITC" w:hAnsi="Bradley Hand ITC"/>
                                <w:b/>
                                <w:sz w:val="36"/>
                              </w:rPr>
                            </w:pPr>
                            <w:r w:rsidRPr="00FF6473">
                              <w:rPr>
                                <w:rFonts w:ascii="Bradley Hand ITC" w:hAnsi="Bradley Hand ITC"/>
                                <w:b/>
                                <w:sz w:val="36"/>
                              </w:rPr>
                              <w:t xml:space="preserve">Soit 38,65 </w:t>
                            </w:r>
                            <w:r>
                              <w:rPr>
                                <w:rFonts w:ascii="Bradley Hand ITC" w:hAnsi="Bradley Hand ITC"/>
                                <w:b/>
                                <w:sz w:val="36"/>
                              </w:rPr>
                              <w:t xml:space="preserve">EUR le </w:t>
                            </w:r>
                            <w:r w:rsidRPr="00FF6473">
                              <w:rPr>
                                <w:rFonts w:ascii="Bradley Hand ITC" w:hAnsi="Bradley Hand ITC"/>
                                <w:b/>
                                <w:sz w:val="36"/>
                              </w:rPr>
                              <w:t>set</w:t>
                            </w:r>
                          </w:p>
                        </w:txbxContent>
                      </v:textbox>
                    </v:shape>
                  </w:pict>
                </mc:Fallback>
              </mc:AlternateContent>
            </w:r>
            <w:r w:rsidR="00062BA0" w:rsidRPr="00062BA0">
              <w:rPr>
                <w:rFonts w:ascii="Arial" w:hAnsi="Arial" w:cs="Arial"/>
                <w:color w:val="000000"/>
                <w:sz w:val="22"/>
                <w:szCs w:val="22"/>
                <w:lang w:val="en-US"/>
              </w:rPr>
              <w:t>We can manufacture up to 5,500 items every month and we offer a 2% discount to customers who order over 300 items.</w:t>
            </w:r>
          </w:p>
          <w:p w14:paraId="2A692A68" w14:textId="123B346C" w:rsidR="00062BA0" w:rsidRPr="00062BA0" w:rsidRDefault="00062BA0" w:rsidP="00062BA0">
            <w:pPr>
              <w:spacing w:after="120"/>
              <w:rPr>
                <w:lang w:val="en-US"/>
              </w:rPr>
            </w:pPr>
            <w:r w:rsidRPr="00062BA0">
              <w:rPr>
                <w:rFonts w:ascii="Arial" w:hAnsi="Arial" w:cs="Arial"/>
                <w:color w:val="000000"/>
                <w:sz w:val="22"/>
                <w:szCs w:val="22"/>
                <w:lang w:val="en-US"/>
              </w:rPr>
              <w:t>We look forward to doing business with you.</w:t>
            </w:r>
          </w:p>
          <w:p w14:paraId="1F8C9021" w14:textId="74045935" w:rsidR="00062BA0" w:rsidRPr="00062BA0" w:rsidRDefault="00062BA0" w:rsidP="00062BA0">
            <w:pPr>
              <w:spacing w:after="120"/>
              <w:rPr>
                <w:lang w:val="en-US"/>
              </w:rPr>
            </w:pPr>
            <w:r w:rsidRPr="00062BA0">
              <w:rPr>
                <w:rFonts w:ascii="Arial" w:hAnsi="Arial" w:cs="Arial"/>
                <w:color w:val="000000"/>
                <w:sz w:val="22"/>
                <w:szCs w:val="22"/>
                <w:lang w:val="en-US"/>
              </w:rPr>
              <w:t>Kind regards,</w:t>
            </w:r>
          </w:p>
          <w:p w14:paraId="6E820C3D" w14:textId="4CA31F88" w:rsidR="00062BA0" w:rsidRPr="00062BA0" w:rsidRDefault="00062BA0" w:rsidP="00D52354">
            <w:pPr>
              <w:rPr>
                <w:lang w:val="en-US"/>
              </w:rPr>
            </w:pPr>
            <w:r w:rsidRPr="00062BA0">
              <w:rPr>
                <w:rFonts w:ascii="Arial" w:hAnsi="Arial" w:cs="Arial"/>
                <w:color w:val="000000"/>
                <w:sz w:val="22"/>
                <w:szCs w:val="22"/>
                <w:lang w:val="en-US"/>
              </w:rPr>
              <w:t>Wara Pinfar</w:t>
            </w:r>
          </w:p>
          <w:p w14:paraId="0E1C8097" w14:textId="1F1847C0" w:rsidR="00062BA0" w:rsidRDefault="00062BA0" w:rsidP="00062BA0">
            <w:pPr>
              <w:spacing w:after="120"/>
              <w:rPr>
                <w:rFonts w:ascii="Arial" w:hAnsi="Arial" w:cs="Arial"/>
                <w:color w:val="000000"/>
                <w:sz w:val="22"/>
                <w:szCs w:val="22"/>
                <w:lang w:val="en-US"/>
              </w:rPr>
            </w:pPr>
            <w:r w:rsidRPr="00062BA0">
              <w:rPr>
                <w:rFonts w:ascii="Arial" w:hAnsi="Arial" w:cs="Arial"/>
                <w:color w:val="000000"/>
                <w:sz w:val="22"/>
                <w:szCs w:val="22"/>
                <w:lang w:val="en-US"/>
              </w:rPr>
              <w:t>CEO</w:t>
            </w:r>
          </w:p>
          <w:p w14:paraId="4A3D87A8" w14:textId="77777777" w:rsidR="00062BA0" w:rsidRPr="00B47924" w:rsidRDefault="00062BA0" w:rsidP="00062BA0">
            <w:pPr>
              <w:rPr>
                <w:b/>
                <w:lang w:val="en-GB"/>
              </w:rPr>
            </w:pPr>
            <w:r w:rsidRPr="00B47924">
              <w:rPr>
                <w:rFonts w:ascii="Arial" w:hAnsi="Arial" w:cs="Arial"/>
                <w:b/>
                <w:color w:val="000000"/>
                <w:sz w:val="22"/>
                <w:szCs w:val="22"/>
                <w:lang w:val="en-GB"/>
              </w:rPr>
              <w:t>PIN PEARL CO. LTD</w:t>
            </w:r>
          </w:p>
          <w:p w14:paraId="0D8BC1CC" w14:textId="77777777" w:rsidR="00062BA0" w:rsidRPr="00B47924" w:rsidRDefault="00062BA0" w:rsidP="00062BA0">
            <w:pPr>
              <w:rPr>
                <w:lang w:val="en-GB"/>
              </w:rPr>
            </w:pPr>
            <w:r w:rsidRPr="00B47924">
              <w:rPr>
                <w:rFonts w:ascii="Arial" w:hAnsi="Arial" w:cs="Arial"/>
                <w:color w:val="000000"/>
                <w:sz w:val="22"/>
                <w:szCs w:val="22"/>
                <w:lang w:val="en-GB"/>
              </w:rPr>
              <w:t>32 Senanikhom Jatuchack </w:t>
            </w:r>
          </w:p>
          <w:p w14:paraId="4214AB0E" w14:textId="7826D7E2" w:rsidR="00062BA0" w:rsidRPr="00062BA0" w:rsidRDefault="00804914" w:rsidP="00062BA0">
            <w:pPr>
              <w:rPr>
                <w:rFonts w:ascii="Arial" w:hAnsi="Arial" w:cs="Arial"/>
                <w:color w:val="000000"/>
                <w:sz w:val="22"/>
                <w:szCs w:val="22"/>
                <w:lang w:val="en-US"/>
              </w:rPr>
            </w:pPr>
            <w:r w:rsidRPr="00B47924">
              <w:rPr>
                <w:rFonts w:ascii="Arial" w:hAnsi="Arial" w:cs="Arial"/>
                <w:color w:val="000000"/>
                <w:sz w:val="22"/>
                <w:szCs w:val="22"/>
                <w:lang w:val="en-GB"/>
              </w:rPr>
              <w:t xml:space="preserve">5230 </w:t>
            </w:r>
            <w:r w:rsidR="00062BA0" w:rsidRPr="00B47924">
              <w:rPr>
                <w:rFonts w:ascii="Arial" w:hAnsi="Arial" w:cs="Arial"/>
                <w:color w:val="000000"/>
                <w:sz w:val="22"/>
                <w:szCs w:val="22"/>
                <w:lang w:val="en-GB"/>
              </w:rPr>
              <w:t>Bangkok - Thailand</w:t>
            </w:r>
          </w:p>
        </w:tc>
      </w:tr>
    </w:tbl>
    <w:p w14:paraId="7787B3FE" w14:textId="70074147" w:rsidR="00062BA0" w:rsidRDefault="00062BA0" w:rsidP="00D52354">
      <w:pPr>
        <w:spacing w:after="120"/>
        <w:rPr>
          <w:lang w:val="en-US"/>
        </w:rPr>
      </w:pPr>
    </w:p>
    <w:tbl>
      <w:tblPr>
        <w:tblStyle w:val="Grilledutableau"/>
        <w:tblW w:w="0" w:type="auto"/>
        <w:tblLook w:val="04A0" w:firstRow="1" w:lastRow="0" w:firstColumn="1" w:lastColumn="0" w:noHBand="0" w:noVBand="1"/>
      </w:tblPr>
      <w:tblGrid>
        <w:gridCol w:w="9854"/>
      </w:tblGrid>
      <w:tr w:rsidR="004C48CB" w:rsidRPr="000F5B9A" w14:paraId="17E2F5CD" w14:textId="77777777" w:rsidTr="004C48CB">
        <w:tc>
          <w:tcPr>
            <w:tcW w:w="9854" w:type="dxa"/>
            <w:shd w:val="clear" w:color="auto" w:fill="F2F2F2" w:themeFill="background1" w:themeFillShade="F2"/>
          </w:tcPr>
          <w:p w14:paraId="08839106" w14:textId="77777777" w:rsidR="004C48CB" w:rsidRPr="00062BA0" w:rsidRDefault="004C48CB" w:rsidP="004C48CB">
            <w:pPr>
              <w:jc w:val="center"/>
              <w:rPr>
                <w:lang w:val="en-US"/>
              </w:rPr>
            </w:pPr>
            <w:r w:rsidRPr="00062BA0">
              <w:rPr>
                <w:rFonts w:ascii="Arial" w:hAnsi="Arial" w:cs="Arial"/>
                <w:b/>
                <w:bCs/>
                <w:color w:val="000000"/>
                <w:sz w:val="22"/>
                <w:szCs w:val="22"/>
                <w:lang w:val="en-US"/>
              </w:rPr>
              <w:t>OUR PROPOSAL</w:t>
            </w:r>
          </w:p>
          <w:p w14:paraId="3A5F4FB9" w14:textId="77777777" w:rsidR="004C48CB" w:rsidRPr="00062BA0" w:rsidRDefault="004C48CB" w:rsidP="004C48CB">
            <w:pPr>
              <w:rPr>
                <w:b/>
                <w:lang w:val="en-US"/>
              </w:rPr>
            </w:pPr>
            <w:r w:rsidRPr="00062BA0">
              <w:rPr>
                <w:rFonts w:ascii="Arial" w:hAnsi="Arial" w:cs="Arial"/>
                <w:b/>
                <w:color w:val="000000"/>
                <w:sz w:val="22"/>
                <w:szCs w:val="22"/>
                <w:lang w:val="en-US"/>
              </w:rPr>
              <w:t>PIN PEARL CO. LTD</w:t>
            </w:r>
          </w:p>
          <w:p w14:paraId="75823D0D" w14:textId="77777777" w:rsidR="004C48CB" w:rsidRPr="00062BA0" w:rsidRDefault="004C48CB" w:rsidP="004C48CB">
            <w:pPr>
              <w:rPr>
                <w:lang w:val="en-US"/>
              </w:rPr>
            </w:pPr>
            <w:r w:rsidRPr="00062BA0">
              <w:rPr>
                <w:rFonts w:ascii="Arial" w:hAnsi="Arial" w:cs="Arial"/>
                <w:color w:val="000000"/>
                <w:sz w:val="22"/>
                <w:szCs w:val="22"/>
                <w:lang w:val="en-US"/>
              </w:rPr>
              <w:t>32 Senanikhom Jatuchack </w:t>
            </w:r>
          </w:p>
          <w:p w14:paraId="206D1B8D" w14:textId="0ADB0B17" w:rsidR="004C48CB" w:rsidRPr="00062BA0" w:rsidRDefault="00804914" w:rsidP="004C48CB">
            <w:pPr>
              <w:spacing w:after="120"/>
              <w:rPr>
                <w:lang w:val="en-US"/>
              </w:rPr>
            </w:pPr>
            <w:r>
              <w:rPr>
                <w:rFonts w:ascii="Arial" w:hAnsi="Arial" w:cs="Arial"/>
                <w:color w:val="000000"/>
                <w:sz w:val="22"/>
                <w:szCs w:val="22"/>
                <w:lang w:val="en-US"/>
              </w:rPr>
              <w:t xml:space="preserve">5230 </w:t>
            </w:r>
            <w:r w:rsidR="004C48CB" w:rsidRPr="00062BA0">
              <w:rPr>
                <w:rFonts w:ascii="Arial" w:hAnsi="Arial" w:cs="Arial"/>
                <w:color w:val="000000"/>
                <w:sz w:val="22"/>
                <w:szCs w:val="22"/>
                <w:lang w:val="en-US"/>
              </w:rPr>
              <w:t>Bangkok </w:t>
            </w:r>
            <w:r w:rsidR="004C48CB">
              <w:rPr>
                <w:rFonts w:ascii="Arial" w:hAnsi="Arial" w:cs="Arial"/>
                <w:color w:val="000000"/>
                <w:sz w:val="22"/>
                <w:szCs w:val="22"/>
                <w:lang w:val="en-US"/>
              </w:rPr>
              <w:t xml:space="preserve">- </w:t>
            </w:r>
            <w:r w:rsidR="004C48CB" w:rsidRPr="00062BA0">
              <w:rPr>
                <w:rFonts w:ascii="Arial" w:hAnsi="Arial" w:cs="Arial"/>
                <w:color w:val="000000"/>
                <w:sz w:val="22"/>
                <w:szCs w:val="22"/>
                <w:lang w:val="en-US"/>
              </w:rPr>
              <w:t>Thailand</w:t>
            </w:r>
          </w:p>
          <w:tbl>
            <w:tblPr>
              <w:tblStyle w:val="Grilledutableau"/>
              <w:tblW w:w="0" w:type="auto"/>
              <w:tblLook w:val="04A0" w:firstRow="1" w:lastRow="0" w:firstColumn="1" w:lastColumn="0" w:noHBand="0" w:noVBand="1"/>
            </w:tblPr>
            <w:tblGrid>
              <w:gridCol w:w="2656"/>
              <w:gridCol w:w="6972"/>
            </w:tblGrid>
            <w:tr w:rsidR="004C48CB" w:rsidRPr="00062BA0" w14:paraId="1138E1C0" w14:textId="77777777" w:rsidTr="004C48CB">
              <w:trPr>
                <w:trHeight w:val="20"/>
              </w:trPr>
              <w:tc>
                <w:tcPr>
                  <w:tcW w:w="2656" w:type="dxa"/>
                  <w:hideMark/>
                </w:tcPr>
                <w:p w14:paraId="2896213F" w14:textId="77777777" w:rsidR="004C48CB" w:rsidRPr="00062BA0" w:rsidRDefault="004C48CB" w:rsidP="004C48CB">
                  <w:pPr>
                    <w:rPr>
                      <w:lang w:val="en-US"/>
                    </w:rPr>
                  </w:pPr>
                  <w:r w:rsidRPr="00062BA0">
                    <w:rPr>
                      <w:rFonts w:ascii="Arial" w:hAnsi="Arial" w:cs="Arial"/>
                      <w:color w:val="000000"/>
                      <w:sz w:val="22"/>
                      <w:szCs w:val="22"/>
                      <w:lang w:val="en-US"/>
                    </w:rPr>
                    <w:t>Certification</w:t>
                  </w:r>
                </w:p>
              </w:tc>
              <w:tc>
                <w:tcPr>
                  <w:tcW w:w="6972" w:type="dxa"/>
                  <w:hideMark/>
                </w:tcPr>
                <w:p w14:paraId="22863200" w14:textId="77777777" w:rsidR="004C48CB" w:rsidRPr="00062BA0" w:rsidRDefault="004C48CB" w:rsidP="004C48CB">
                  <w:pPr>
                    <w:rPr>
                      <w:lang w:val="en-US"/>
                    </w:rPr>
                  </w:pPr>
                  <w:r w:rsidRPr="00062BA0">
                    <w:rPr>
                      <w:rFonts w:ascii="Arial" w:hAnsi="Arial" w:cs="Arial"/>
                      <w:color w:val="000000"/>
                      <w:sz w:val="22"/>
                      <w:szCs w:val="22"/>
                      <w:lang w:val="en-US"/>
                    </w:rPr>
                    <w:t>ISO 7348</w:t>
                  </w:r>
                </w:p>
              </w:tc>
            </w:tr>
            <w:tr w:rsidR="004C48CB" w:rsidRPr="000F5B9A" w14:paraId="18DCBA8B" w14:textId="77777777" w:rsidTr="004C48CB">
              <w:trPr>
                <w:trHeight w:val="20"/>
              </w:trPr>
              <w:tc>
                <w:tcPr>
                  <w:tcW w:w="2656" w:type="dxa"/>
                  <w:hideMark/>
                </w:tcPr>
                <w:p w14:paraId="4E393B9F" w14:textId="77777777" w:rsidR="004C48CB" w:rsidRPr="00062BA0" w:rsidRDefault="004C48CB" w:rsidP="004C48CB">
                  <w:pPr>
                    <w:rPr>
                      <w:lang w:val="en-US"/>
                    </w:rPr>
                  </w:pPr>
                  <w:r w:rsidRPr="00062BA0">
                    <w:rPr>
                      <w:rFonts w:ascii="Arial" w:hAnsi="Arial" w:cs="Arial"/>
                      <w:color w:val="000000"/>
                      <w:sz w:val="22"/>
                      <w:szCs w:val="22"/>
                      <w:lang w:val="en-US"/>
                    </w:rPr>
                    <w:t>Packaging</w:t>
                  </w:r>
                </w:p>
              </w:tc>
              <w:tc>
                <w:tcPr>
                  <w:tcW w:w="6972" w:type="dxa"/>
                  <w:hideMark/>
                </w:tcPr>
                <w:p w14:paraId="04B1176F" w14:textId="77777777" w:rsidR="004C48CB" w:rsidRPr="00062BA0" w:rsidRDefault="004C48CB" w:rsidP="004C48CB">
                  <w:pPr>
                    <w:rPr>
                      <w:lang w:val="en-US"/>
                    </w:rPr>
                  </w:pPr>
                  <w:r w:rsidRPr="00062BA0">
                    <w:rPr>
                      <w:rFonts w:ascii="Arial" w:hAnsi="Arial" w:cs="Arial"/>
                      <w:color w:val="000000"/>
                      <w:sz w:val="22"/>
                      <w:szCs w:val="22"/>
                      <w:lang w:val="en-US"/>
                    </w:rPr>
                    <w:t>reinforced double wall cardboard with bubble wrap packaging</w:t>
                  </w:r>
                </w:p>
              </w:tc>
            </w:tr>
            <w:tr w:rsidR="004C48CB" w:rsidRPr="00062BA0" w14:paraId="3E5491F7" w14:textId="77777777" w:rsidTr="004C48CB">
              <w:trPr>
                <w:trHeight w:val="20"/>
              </w:trPr>
              <w:tc>
                <w:tcPr>
                  <w:tcW w:w="2656" w:type="dxa"/>
                  <w:hideMark/>
                </w:tcPr>
                <w:p w14:paraId="66ED2955" w14:textId="77777777" w:rsidR="004C48CB" w:rsidRPr="00062BA0" w:rsidRDefault="004C48CB" w:rsidP="004C48CB">
                  <w:pPr>
                    <w:rPr>
                      <w:lang w:val="en-US"/>
                    </w:rPr>
                  </w:pPr>
                  <w:r w:rsidRPr="00062BA0">
                    <w:rPr>
                      <w:rFonts w:ascii="Arial" w:hAnsi="Arial" w:cs="Arial"/>
                      <w:color w:val="000000"/>
                      <w:sz w:val="22"/>
                      <w:szCs w:val="22"/>
                      <w:lang w:val="en-US"/>
                    </w:rPr>
                    <w:t>Options</w:t>
                  </w:r>
                </w:p>
              </w:tc>
              <w:tc>
                <w:tcPr>
                  <w:tcW w:w="6972" w:type="dxa"/>
                  <w:hideMark/>
                </w:tcPr>
                <w:p w14:paraId="33577C9E" w14:textId="77777777" w:rsidR="004C48CB" w:rsidRPr="00062BA0" w:rsidRDefault="004C48CB" w:rsidP="004C48CB">
                  <w:pPr>
                    <w:rPr>
                      <w:lang w:val="en-US"/>
                    </w:rPr>
                  </w:pPr>
                  <w:r w:rsidRPr="00062BA0">
                    <w:rPr>
                      <w:rFonts w:ascii="Arial" w:hAnsi="Arial" w:cs="Arial"/>
                      <w:color w:val="000000"/>
                      <w:sz w:val="22"/>
                      <w:szCs w:val="22"/>
                      <w:lang w:val="en-US"/>
                    </w:rPr>
                    <w:t>logo printed on items</w:t>
                  </w:r>
                </w:p>
              </w:tc>
            </w:tr>
            <w:tr w:rsidR="004C48CB" w:rsidRPr="000F5B9A" w14:paraId="20117059" w14:textId="77777777" w:rsidTr="004C48CB">
              <w:trPr>
                <w:trHeight w:val="20"/>
              </w:trPr>
              <w:tc>
                <w:tcPr>
                  <w:tcW w:w="2656" w:type="dxa"/>
                  <w:hideMark/>
                </w:tcPr>
                <w:p w14:paraId="4D707F08" w14:textId="77777777" w:rsidR="004C48CB" w:rsidRPr="00062BA0" w:rsidRDefault="004C48CB" w:rsidP="004C48CB">
                  <w:pPr>
                    <w:rPr>
                      <w:lang w:val="en-US"/>
                    </w:rPr>
                  </w:pPr>
                  <w:r w:rsidRPr="00062BA0">
                    <w:rPr>
                      <w:rFonts w:ascii="Arial" w:hAnsi="Arial" w:cs="Arial"/>
                      <w:color w:val="000000"/>
                      <w:sz w:val="22"/>
                      <w:szCs w:val="22"/>
                      <w:lang w:val="en-US"/>
                    </w:rPr>
                    <w:t xml:space="preserve">Characteristics </w:t>
                  </w:r>
                </w:p>
              </w:tc>
              <w:tc>
                <w:tcPr>
                  <w:tcW w:w="6972" w:type="dxa"/>
                  <w:hideMark/>
                </w:tcPr>
                <w:p w14:paraId="6FC628A0" w14:textId="77777777" w:rsidR="004C48CB" w:rsidRPr="00062BA0" w:rsidRDefault="004C48CB" w:rsidP="004C48CB">
                  <w:pPr>
                    <w:rPr>
                      <w:lang w:val="en-US"/>
                    </w:rPr>
                  </w:pPr>
                  <w:r w:rsidRPr="00062BA0">
                    <w:rPr>
                      <w:rFonts w:ascii="Arial" w:hAnsi="Arial" w:cs="Arial"/>
                      <w:color w:val="000000"/>
                      <w:sz w:val="22"/>
                      <w:szCs w:val="22"/>
                      <w:lang w:val="en-US"/>
                    </w:rPr>
                    <w:t>Organic</w:t>
                  </w:r>
                  <w:r>
                    <w:rPr>
                      <w:rFonts w:ascii="Arial" w:hAnsi="Arial" w:cs="Arial"/>
                      <w:color w:val="000000"/>
                      <w:sz w:val="22"/>
                      <w:szCs w:val="22"/>
                      <w:lang w:val="en-US"/>
                    </w:rPr>
                    <w:t xml:space="preserve">  - </w:t>
                  </w:r>
                  <w:r w:rsidRPr="00062BA0">
                    <w:rPr>
                      <w:rFonts w:ascii="Arial" w:hAnsi="Arial" w:cs="Arial"/>
                      <w:color w:val="000000"/>
                      <w:sz w:val="22"/>
                      <w:szCs w:val="22"/>
                      <w:lang w:val="en-US"/>
                    </w:rPr>
                    <w:t>100% mother of pearl and blown glass</w:t>
                  </w:r>
                </w:p>
              </w:tc>
            </w:tr>
            <w:tr w:rsidR="004C48CB" w:rsidRPr="00062BA0" w14:paraId="564DA077" w14:textId="77777777" w:rsidTr="004C48CB">
              <w:trPr>
                <w:trHeight w:val="20"/>
              </w:trPr>
              <w:tc>
                <w:tcPr>
                  <w:tcW w:w="2656" w:type="dxa"/>
                  <w:hideMark/>
                </w:tcPr>
                <w:p w14:paraId="580FC14D" w14:textId="77777777" w:rsidR="004C48CB" w:rsidRPr="00062BA0" w:rsidRDefault="004C48CB" w:rsidP="004C48CB">
                  <w:pPr>
                    <w:rPr>
                      <w:lang w:val="en-US"/>
                    </w:rPr>
                  </w:pPr>
                  <w:r w:rsidRPr="00062BA0">
                    <w:rPr>
                      <w:rFonts w:ascii="Arial" w:hAnsi="Arial" w:cs="Arial"/>
                      <w:color w:val="000000"/>
                      <w:sz w:val="22"/>
                      <w:szCs w:val="22"/>
                      <w:lang w:val="en-US"/>
                    </w:rPr>
                    <w:t>Port</w:t>
                  </w:r>
                </w:p>
              </w:tc>
              <w:tc>
                <w:tcPr>
                  <w:tcW w:w="6972" w:type="dxa"/>
                  <w:hideMark/>
                </w:tcPr>
                <w:p w14:paraId="6F777EF0" w14:textId="77777777" w:rsidR="004C48CB" w:rsidRPr="00062BA0" w:rsidRDefault="004C48CB" w:rsidP="004C48CB">
                  <w:pPr>
                    <w:rPr>
                      <w:lang w:val="en-US"/>
                    </w:rPr>
                  </w:pPr>
                  <w:r w:rsidRPr="00062BA0">
                    <w:rPr>
                      <w:rFonts w:ascii="Arial" w:hAnsi="Arial" w:cs="Arial"/>
                      <w:color w:val="000000"/>
                      <w:sz w:val="22"/>
                      <w:szCs w:val="22"/>
                      <w:lang w:val="en-US"/>
                    </w:rPr>
                    <w:t>Bangkok</w:t>
                  </w:r>
                </w:p>
              </w:tc>
            </w:tr>
            <w:tr w:rsidR="004C48CB" w:rsidRPr="00062BA0" w14:paraId="00498A2E" w14:textId="77777777" w:rsidTr="004C48CB">
              <w:trPr>
                <w:trHeight w:val="20"/>
              </w:trPr>
              <w:tc>
                <w:tcPr>
                  <w:tcW w:w="2656" w:type="dxa"/>
                  <w:hideMark/>
                </w:tcPr>
                <w:p w14:paraId="7B11E8FE" w14:textId="77777777" w:rsidR="004C48CB" w:rsidRPr="00062BA0" w:rsidRDefault="004C48CB" w:rsidP="004C48CB">
                  <w:pPr>
                    <w:rPr>
                      <w:lang w:val="en-US"/>
                    </w:rPr>
                  </w:pPr>
                  <w:r w:rsidRPr="00062BA0">
                    <w:rPr>
                      <w:rFonts w:ascii="Arial" w:hAnsi="Arial" w:cs="Arial"/>
                      <w:color w:val="000000"/>
                      <w:sz w:val="22"/>
                      <w:szCs w:val="22"/>
                      <w:lang w:val="en-US"/>
                    </w:rPr>
                    <w:t>Currency</w:t>
                  </w:r>
                </w:p>
              </w:tc>
              <w:tc>
                <w:tcPr>
                  <w:tcW w:w="6972" w:type="dxa"/>
                  <w:hideMark/>
                </w:tcPr>
                <w:p w14:paraId="79244A76" w14:textId="77777777" w:rsidR="004C48CB" w:rsidRPr="00062BA0" w:rsidRDefault="004C48CB" w:rsidP="004C48CB">
                  <w:pPr>
                    <w:rPr>
                      <w:lang w:val="en-US"/>
                    </w:rPr>
                  </w:pPr>
                  <w:r w:rsidRPr="00062BA0">
                    <w:rPr>
                      <w:rFonts w:ascii="Arial" w:hAnsi="Arial" w:cs="Arial"/>
                      <w:color w:val="000000"/>
                      <w:sz w:val="22"/>
                      <w:szCs w:val="22"/>
                      <w:lang w:val="en-US"/>
                    </w:rPr>
                    <w:t>USD</w:t>
                  </w:r>
                </w:p>
              </w:tc>
            </w:tr>
            <w:tr w:rsidR="004C48CB" w:rsidRPr="000F5B9A" w14:paraId="74A8CDD1" w14:textId="77777777" w:rsidTr="004C48CB">
              <w:trPr>
                <w:trHeight w:val="20"/>
              </w:trPr>
              <w:tc>
                <w:tcPr>
                  <w:tcW w:w="2656" w:type="dxa"/>
                  <w:hideMark/>
                </w:tcPr>
                <w:p w14:paraId="2046BD30" w14:textId="77777777" w:rsidR="004C48CB" w:rsidRPr="00062BA0" w:rsidRDefault="004C48CB" w:rsidP="004C48CB">
                  <w:pPr>
                    <w:rPr>
                      <w:lang w:val="en-US"/>
                    </w:rPr>
                  </w:pPr>
                  <w:r w:rsidRPr="00062BA0">
                    <w:rPr>
                      <w:rFonts w:ascii="Arial" w:hAnsi="Arial" w:cs="Arial"/>
                      <w:color w:val="000000"/>
                      <w:sz w:val="22"/>
                      <w:szCs w:val="22"/>
                      <w:lang w:val="en-US"/>
                    </w:rPr>
                    <w:t>Payment</w:t>
                  </w:r>
                </w:p>
              </w:tc>
              <w:tc>
                <w:tcPr>
                  <w:tcW w:w="6972" w:type="dxa"/>
                  <w:hideMark/>
                </w:tcPr>
                <w:p w14:paraId="54D48FF0" w14:textId="77777777" w:rsidR="004C48CB" w:rsidRPr="00062BA0" w:rsidRDefault="004C48CB" w:rsidP="004C48CB">
                  <w:pPr>
                    <w:rPr>
                      <w:lang w:val="en-US"/>
                    </w:rPr>
                  </w:pPr>
                  <w:r w:rsidRPr="00062BA0">
                    <w:rPr>
                      <w:rFonts w:ascii="Arial" w:hAnsi="Arial" w:cs="Arial"/>
                      <w:color w:val="000000"/>
                      <w:sz w:val="22"/>
                      <w:szCs w:val="22"/>
                      <w:lang w:val="en-US"/>
                    </w:rPr>
                    <w:t>Standby letter of credit 60 days</w:t>
                  </w:r>
                </w:p>
                <w:p w14:paraId="79A2C692" w14:textId="77777777" w:rsidR="004C48CB" w:rsidRPr="00062BA0" w:rsidRDefault="004C48CB" w:rsidP="004C48CB">
                  <w:pPr>
                    <w:rPr>
                      <w:lang w:val="en-US"/>
                    </w:rPr>
                  </w:pPr>
                  <w:r w:rsidRPr="00062BA0">
                    <w:rPr>
                      <w:rFonts w:ascii="Arial" w:hAnsi="Arial" w:cs="Arial"/>
                      <w:color w:val="000000"/>
                      <w:sz w:val="22"/>
                      <w:szCs w:val="22"/>
                      <w:lang w:val="en-US"/>
                    </w:rPr>
                    <w:t>20% deposit upon order</w:t>
                  </w:r>
                </w:p>
              </w:tc>
            </w:tr>
            <w:tr w:rsidR="004C48CB" w:rsidRPr="000F5B9A" w14:paraId="78D4A3D3" w14:textId="77777777" w:rsidTr="004C48CB">
              <w:trPr>
                <w:trHeight w:val="20"/>
              </w:trPr>
              <w:tc>
                <w:tcPr>
                  <w:tcW w:w="2656" w:type="dxa"/>
                  <w:hideMark/>
                </w:tcPr>
                <w:p w14:paraId="0AECB1A8" w14:textId="77777777" w:rsidR="004C48CB" w:rsidRPr="00062BA0" w:rsidRDefault="004C48CB" w:rsidP="004C48CB">
                  <w:pPr>
                    <w:rPr>
                      <w:lang w:val="en-US"/>
                    </w:rPr>
                  </w:pPr>
                  <w:r w:rsidRPr="00062BA0">
                    <w:rPr>
                      <w:rFonts w:ascii="Arial" w:hAnsi="Arial" w:cs="Arial"/>
                      <w:color w:val="000000"/>
                      <w:sz w:val="22"/>
                      <w:szCs w:val="22"/>
                      <w:lang w:val="en-US"/>
                    </w:rPr>
                    <w:t>Payment terms</w:t>
                  </w:r>
                </w:p>
              </w:tc>
              <w:tc>
                <w:tcPr>
                  <w:tcW w:w="6972" w:type="dxa"/>
                  <w:hideMark/>
                </w:tcPr>
                <w:p w14:paraId="35682EB5" w14:textId="77777777" w:rsidR="004C48CB" w:rsidRPr="00062BA0" w:rsidRDefault="004C48CB" w:rsidP="004C48CB">
                  <w:pPr>
                    <w:rPr>
                      <w:lang w:val="en-US"/>
                    </w:rPr>
                  </w:pPr>
                  <w:r w:rsidRPr="00062BA0">
                    <w:rPr>
                      <w:rFonts w:ascii="Arial" w:hAnsi="Arial" w:cs="Arial"/>
                      <w:color w:val="000000"/>
                      <w:sz w:val="22"/>
                      <w:szCs w:val="22"/>
                      <w:lang w:val="en-US"/>
                    </w:rPr>
                    <w:t>30 days after date of invoice</w:t>
                  </w:r>
                </w:p>
              </w:tc>
            </w:tr>
            <w:tr w:rsidR="004C48CB" w:rsidRPr="00062BA0" w14:paraId="3001199B" w14:textId="77777777" w:rsidTr="004C48CB">
              <w:trPr>
                <w:trHeight w:val="20"/>
              </w:trPr>
              <w:tc>
                <w:tcPr>
                  <w:tcW w:w="2656" w:type="dxa"/>
                  <w:hideMark/>
                </w:tcPr>
                <w:p w14:paraId="109DE033" w14:textId="77777777" w:rsidR="004C48CB" w:rsidRPr="00062BA0" w:rsidRDefault="004C48CB" w:rsidP="004C48CB">
                  <w:pPr>
                    <w:rPr>
                      <w:lang w:val="en-US"/>
                    </w:rPr>
                  </w:pPr>
                  <w:r w:rsidRPr="00062BA0">
                    <w:rPr>
                      <w:rFonts w:ascii="Arial" w:hAnsi="Arial" w:cs="Arial"/>
                      <w:color w:val="000000"/>
                      <w:sz w:val="22"/>
                      <w:szCs w:val="22"/>
                      <w:lang w:val="en-US"/>
                    </w:rPr>
                    <w:t>Delivery</w:t>
                  </w:r>
                </w:p>
              </w:tc>
              <w:tc>
                <w:tcPr>
                  <w:tcW w:w="6972" w:type="dxa"/>
                  <w:hideMark/>
                </w:tcPr>
                <w:p w14:paraId="13AEB276" w14:textId="77777777" w:rsidR="004C48CB" w:rsidRPr="00062BA0" w:rsidRDefault="004C48CB" w:rsidP="004C48CB">
                  <w:pPr>
                    <w:rPr>
                      <w:lang w:val="en-US"/>
                    </w:rPr>
                  </w:pPr>
                  <w:r w:rsidRPr="00062BA0">
                    <w:rPr>
                      <w:rFonts w:ascii="Arial" w:hAnsi="Arial" w:cs="Arial"/>
                      <w:color w:val="000000"/>
                      <w:sz w:val="22"/>
                      <w:szCs w:val="22"/>
                      <w:lang w:val="en-US"/>
                    </w:rPr>
                    <w:t>25 days</w:t>
                  </w:r>
                </w:p>
              </w:tc>
            </w:tr>
            <w:tr w:rsidR="004C48CB" w:rsidRPr="00062BA0" w14:paraId="2C22AD36" w14:textId="77777777" w:rsidTr="004C48CB">
              <w:trPr>
                <w:trHeight w:val="20"/>
              </w:trPr>
              <w:tc>
                <w:tcPr>
                  <w:tcW w:w="2656" w:type="dxa"/>
                  <w:hideMark/>
                </w:tcPr>
                <w:p w14:paraId="354026C0" w14:textId="77777777" w:rsidR="004C48CB" w:rsidRPr="00062BA0" w:rsidRDefault="004C48CB" w:rsidP="004C48CB">
                  <w:pPr>
                    <w:rPr>
                      <w:lang w:val="en-US"/>
                    </w:rPr>
                  </w:pPr>
                  <w:r w:rsidRPr="00062BA0">
                    <w:rPr>
                      <w:rFonts w:ascii="Arial" w:hAnsi="Arial" w:cs="Arial"/>
                      <w:color w:val="000000"/>
                      <w:sz w:val="22"/>
                      <w:szCs w:val="22"/>
                      <w:lang w:val="en-US"/>
                    </w:rPr>
                    <w:t>Warranty</w:t>
                  </w:r>
                </w:p>
              </w:tc>
              <w:tc>
                <w:tcPr>
                  <w:tcW w:w="6972" w:type="dxa"/>
                  <w:hideMark/>
                </w:tcPr>
                <w:p w14:paraId="791B6C9D" w14:textId="77777777" w:rsidR="004C48CB" w:rsidRPr="00062BA0" w:rsidRDefault="004C48CB" w:rsidP="004C48CB">
                  <w:pPr>
                    <w:rPr>
                      <w:lang w:val="en-US"/>
                    </w:rPr>
                  </w:pPr>
                  <w:r w:rsidRPr="00062BA0">
                    <w:rPr>
                      <w:rFonts w:ascii="Arial" w:hAnsi="Arial" w:cs="Arial"/>
                      <w:color w:val="000000"/>
                      <w:sz w:val="22"/>
                      <w:szCs w:val="22"/>
                      <w:lang w:val="en-US"/>
                    </w:rPr>
                    <w:t>2 years</w:t>
                  </w:r>
                </w:p>
              </w:tc>
            </w:tr>
            <w:tr w:rsidR="004C48CB" w:rsidRPr="00062BA0" w14:paraId="474C0212" w14:textId="77777777" w:rsidTr="004C48CB">
              <w:trPr>
                <w:trHeight w:val="20"/>
              </w:trPr>
              <w:tc>
                <w:tcPr>
                  <w:tcW w:w="2656" w:type="dxa"/>
                  <w:hideMark/>
                </w:tcPr>
                <w:p w14:paraId="495BB2EE" w14:textId="77777777" w:rsidR="004C48CB" w:rsidRPr="00062BA0" w:rsidRDefault="004C48CB" w:rsidP="004C48CB">
                  <w:pPr>
                    <w:rPr>
                      <w:lang w:val="en-US"/>
                    </w:rPr>
                  </w:pPr>
                  <w:r w:rsidRPr="00062BA0">
                    <w:rPr>
                      <w:rFonts w:ascii="Arial" w:hAnsi="Arial" w:cs="Arial"/>
                      <w:color w:val="000000"/>
                      <w:sz w:val="22"/>
                      <w:szCs w:val="22"/>
                      <w:lang w:val="en-US"/>
                    </w:rPr>
                    <w:t>Custom duties enter EU</w:t>
                  </w:r>
                </w:p>
              </w:tc>
              <w:tc>
                <w:tcPr>
                  <w:tcW w:w="6972" w:type="dxa"/>
                  <w:hideMark/>
                </w:tcPr>
                <w:p w14:paraId="5DEC24C8" w14:textId="77777777" w:rsidR="004C48CB" w:rsidRPr="00062BA0" w:rsidRDefault="004C48CB" w:rsidP="004C48CB">
                  <w:pPr>
                    <w:rPr>
                      <w:lang w:val="en-US"/>
                    </w:rPr>
                  </w:pPr>
                  <w:r w:rsidRPr="00062BA0">
                    <w:rPr>
                      <w:rFonts w:ascii="Arial" w:hAnsi="Arial" w:cs="Arial"/>
                      <w:color w:val="000000"/>
                      <w:sz w:val="22"/>
                      <w:szCs w:val="22"/>
                      <w:lang w:val="en-US"/>
                    </w:rPr>
                    <w:t>11%</w:t>
                  </w:r>
                </w:p>
              </w:tc>
            </w:tr>
            <w:tr w:rsidR="004C48CB" w:rsidRPr="00062BA0" w14:paraId="331C3EB3" w14:textId="77777777" w:rsidTr="004C48CB">
              <w:trPr>
                <w:trHeight w:val="20"/>
              </w:trPr>
              <w:tc>
                <w:tcPr>
                  <w:tcW w:w="2656" w:type="dxa"/>
                  <w:hideMark/>
                </w:tcPr>
                <w:p w14:paraId="49F83837" w14:textId="77777777" w:rsidR="004C48CB" w:rsidRPr="00062BA0" w:rsidRDefault="004C48CB" w:rsidP="004C48CB">
                  <w:pPr>
                    <w:rPr>
                      <w:lang w:val="en-US"/>
                    </w:rPr>
                  </w:pPr>
                  <w:r w:rsidRPr="00062BA0">
                    <w:rPr>
                      <w:rFonts w:ascii="Arial" w:hAnsi="Arial" w:cs="Arial"/>
                      <w:color w:val="000000"/>
                      <w:sz w:val="22"/>
                      <w:szCs w:val="22"/>
                      <w:lang w:val="en-US"/>
                    </w:rPr>
                    <w:t>VAT</w:t>
                  </w:r>
                </w:p>
              </w:tc>
              <w:tc>
                <w:tcPr>
                  <w:tcW w:w="6972" w:type="dxa"/>
                  <w:hideMark/>
                </w:tcPr>
                <w:p w14:paraId="5291815A" w14:textId="77777777" w:rsidR="004C48CB" w:rsidRPr="00062BA0" w:rsidRDefault="004C48CB" w:rsidP="004C48CB">
                  <w:pPr>
                    <w:rPr>
                      <w:lang w:val="en-US"/>
                    </w:rPr>
                  </w:pPr>
                  <w:r w:rsidRPr="00062BA0">
                    <w:rPr>
                      <w:rFonts w:ascii="Arial" w:hAnsi="Arial" w:cs="Arial"/>
                      <w:color w:val="000000"/>
                      <w:sz w:val="22"/>
                      <w:szCs w:val="22"/>
                      <w:lang w:val="en-US"/>
                    </w:rPr>
                    <w:t>EU VAT</w:t>
                  </w:r>
                </w:p>
              </w:tc>
            </w:tr>
            <w:tr w:rsidR="004C48CB" w:rsidRPr="00062BA0" w14:paraId="2F52F37D" w14:textId="77777777" w:rsidTr="004C48CB">
              <w:trPr>
                <w:trHeight w:val="20"/>
              </w:trPr>
              <w:tc>
                <w:tcPr>
                  <w:tcW w:w="2656" w:type="dxa"/>
                  <w:hideMark/>
                </w:tcPr>
                <w:p w14:paraId="5D9E2D2C" w14:textId="77777777" w:rsidR="004C48CB" w:rsidRPr="00062BA0" w:rsidRDefault="004C48CB" w:rsidP="004C48CB">
                  <w:pPr>
                    <w:rPr>
                      <w:lang w:val="en-US"/>
                    </w:rPr>
                  </w:pPr>
                  <w:r w:rsidRPr="00062BA0">
                    <w:rPr>
                      <w:rFonts w:ascii="Arial" w:hAnsi="Arial" w:cs="Arial"/>
                      <w:color w:val="000000"/>
                      <w:sz w:val="22"/>
                      <w:szCs w:val="22"/>
                      <w:lang w:val="en-US"/>
                    </w:rPr>
                    <w:t>Incoterms</w:t>
                  </w:r>
                </w:p>
              </w:tc>
              <w:tc>
                <w:tcPr>
                  <w:tcW w:w="6972" w:type="dxa"/>
                  <w:hideMark/>
                </w:tcPr>
                <w:p w14:paraId="1837CA27" w14:textId="77777777" w:rsidR="004C48CB" w:rsidRPr="00062BA0" w:rsidRDefault="004C48CB" w:rsidP="004C48CB">
                  <w:pPr>
                    <w:rPr>
                      <w:lang w:val="en-US"/>
                    </w:rPr>
                  </w:pPr>
                  <w:r w:rsidRPr="00062BA0">
                    <w:rPr>
                      <w:rFonts w:ascii="Arial" w:hAnsi="Arial" w:cs="Arial"/>
                      <w:color w:val="000000"/>
                      <w:sz w:val="22"/>
                      <w:szCs w:val="22"/>
                      <w:lang w:val="en-US"/>
                    </w:rPr>
                    <w:t>FCA</w:t>
                  </w:r>
                </w:p>
              </w:tc>
            </w:tr>
            <w:tr w:rsidR="004C48CB" w:rsidRPr="000F5B9A" w14:paraId="28B437A4" w14:textId="77777777" w:rsidTr="004C48CB">
              <w:trPr>
                <w:trHeight w:val="20"/>
              </w:trPr>
              <w:tc>
                <w:tcPr>
                  <w:tcW w:w="2656" w:type="dxa"/>
                  <w:hideMark/>
                </w:tcPr>
                <w:p w14:paraId="1C53DA87" w14:textId="77777777" w:rsidR="004C48CB" w:rsidRPr="007E10CD" w:rsidRDefault="004C48CB" w:rsidP="004C48CB">
                  <w:pPr>
                    <w:rPr>
                      <w:lang w:val="en-US"/>
                    </w:rPr>
                  </w:pPr>
                  <w:r w:rsidRPr="007E10CD">
                    <w:rPr>
                      <w:rFonts w:ascii="Arial" w:hAnsi="Arial" w:cs="Arial"/>
                      <w:bCs/>
                      <w:color w:val="000000"/>
                      <w:sz w:val="22"/>
                      <w:szCs w:val="22"/>
                      <w:lang w:val="en-US"/>
                    </w:rPr>
                    <w:t>Price </w:t>
                  </w:r>
                </w:p>
              </w:tc>
              <w:tc>
                <w:tcPr>
                  <w:tcW w:w="6972" w:type="dxa"/>
                  <w:hideMark/>
                </w:tcPr>
                <w:p w14:paraId="57F337E5" w14:textId="77777777" w:rsidR="004C48CB" w:rsidRPr="007E10CD" w:rsidRDefault="004C48CB" w:rsidP="004C48CB">
                  <w:pPr>
                    <w:rPr>
                      <w:lang w:val="en-US"/>
                    </w:rPr>
                  </w:pPr>
                  <w:r w:rsidRPr="007E10CD">
                    <w:rPr>
                      <w:rFonts w:ascii="Arial" w:hAnsi="Arial" w:cs="Arial"/>
                      <w:bCs/>
                      <w:color w:val="000000"/>
                      <w:sz w:val="22"/>
                      <w:szCs w:val="22"/>
                      <w:lang w:val="en-US"/>
                    </w:rPr>
                    <w:t>US$36 per set (blown caviar set with 2 mother of pearl spoons)</w:t>
                  </w:r>
                </w:p>
              </w:tc>
            </w:tr>
          </w:tbl>
          <w:p w14:paraId="0DBDEA67" w14:textId="64DEEF74" w:rsidR="00D52354" w:rsidRPr="00B47924" w:rsidRDefault="00D52354">
            <w:pPr>
              <w:rPr>
                <w:sz w:val="14"/>
                <w:lang w:val="en-GB"/>
              </w:rPr>
            </w:pPr>
          </w:p>
          <w:p w14:paraId="2D1EF67D" w14:textId="77777777" w:rsidR="004C48CB" w:rsidRPr="00D52354" w:rsidRDefault="004C48CB" w:rsidP="00D52354">
            <w:pPr>
              <w:rPr>
                <w:sz w:val="2"/>
                <w:lang w:val="en-US"/>
              </w:rPr>
            </w:pPr>
          </w:p>
        </w:tc>
      </w:tr>
    </w:tbl>
    <w:p w14:paraId="2EB3EBF0" w14:textId="77777777" w:rsidR="00B45274" w:rsidRPr="00B47924" w:rsidRDefault="00B45274" w:rsidP="000B67CC">
      <w:pPr>
        <w:jc w:val="right"/>
        <w:rPr>
          <w:rFonts w:ascii="Arial" w:hAnsi="Arial" w:cs="Arial"/>
          <w:b/>
          <w:i/>
          <w:sz w:val="28"/>
          <w:u w:val="single"/>
          <w:lang w:val="en-GB"/>
        </w:rPr>
      </w:pPr>
    </w:p>
    <w:p w14:paraId="02E176BB" w14:textId="77777777" w:rsidR="00712AC0" w:rsidRDefault="00712AC0" w:rsidP="001206C2">
      <w:pPr>
        <w:jc w:val="right"/>
        <w:rPr>
          <w:rFonts w:ascii="Arial" w:hAnsi="Arial" w:cs="Arial"/>
          <w:b/>
          <w:i/>
          <w:sz w:val="28"/>
          <w:u w:val="single"/>
          <w:lang w:val="en-GB"/>
        </w:rPr>
      </w:pPr>
    </w:p>
    <w:p w14:paraId="018EF915" w14:textId="776BEFF5" w:rsidR="001206C2" w:rsidRPr="00B47924" w:rsidRDefault="001206C2" w:rsidP="001206C2">
      <w:pPr>
        <w:jc w:val="right"/>
        <w:rPr>
          <w:rFonts w:ascii="Arial" w:hAnsi="Arial" w:cs="Arial"/>
          <w:b/>
          <w:i/>
          <w:sz w:val="28"/>
          <w:u w:val="single"/>
          <w:lang w:val="en-GB"/>
        </w:rPr>
      </w:pPr>
      <w:r w:rsidRPr="00B47924">
        <w:rPr>
          <w:rFonts w:ascii="Arial" w:hAnsi="Arial" w:cs="Arial"/>
          <w:b/>
          <w:i/>
          <w:sz w:val="28"/>
          <w:u w:val="single"/>
          <w:lang w:val="en-GB"/>
        </w:rPr>
        <w:t xml:space="preserve">ANNEXE </w:t>
      </w:r>
      <w:r w:rsidR="004120AF">
        <w:rPr>
          <w:rFonts w:ascii="Arial" w:hAnsi="Arial" w:cs="Arial"/>
          <w:b/>
          <w:i/>
          <w:sz w:val="28"/>
          <w:u w:val="single"/>
          <w:lang w:val="en-GB"/>
        </w:rPr>
        <w:t>9</w:t>
      </w:r>
    </w:p>
    <w:p w14:paraId="64F641DA" w14:textId="77777777" w:rsidR="001206C2" w:rsidRDefault="001206C2" w:rsidP="001206C2">
      <w:pPr>
        <w:shd w:val="clear" w:color="auto" w:fill="FFFFFF"/>
        <w:spacing w:after="120"/>
        <w:jc w:val="both"/>
        <w:rPr>
          <w:rFonts w:ascii="Arial" w:hAnsi="Arial" w:cs="Arial"/>
          <w:color w:val="000000"/>
          <w:lang w:val="en-US"/>
        </w:rPr>
      </w:pPr>
    </w:p>
    <w:p w14:paraId="564938A0" w14:textId="77777777" w:rsidR="001206C2" w:rsidRPr="00B47924" w:rsidRDefault="001206C2" w:rsidP="001206C2">
      <w:pPr>
        <w:pBdr>
          <w:top w:val="single" w:sz="4" w:space="1" w:color="auto"/>
          <w:left w:val="single" w:sz="4" w:space="4" w:color="auto"/>
          <w:bottom w:val="single" w:sz="4" w:space="1" w:color="auto"/>
          <w:right w:val="single" w:sz="4" w:space="4" w:color="auto"/>
        </w:pBdr>
        <w:jc w:val="center"/>
        <w:rPr>
          <w:rFonts w:ascii="Arial" w:hAnsi="Arial" w:cs="Arial"/>
          <w:b/>
          <w:bCs/>
          <w:caps/>
          <w:lang w:val="en-GB"/>
        </w:rPr>
      </w:pPr>
      <w:r w:rsidRPr="00B47924">
        <w:rPr>
          <w:rFonts w:ascii="Arial" w:hAnsi="Arial" w:cs="Arial"/>
          <w:b/>
          <w:bCs/>
          <w:caps/>
          <w:lang w:val="en-GB"/>
        </w:rPr>
        <w:t>Singaporean business etiquette</w:t>
      </w:r>
    </w:p>
    <w:p w14:paraId="520E3973" w14:textId="77777777" w:rsidR="001206C2" w:rsidRDefault="001206C2" w:rsidP="001206C2">
      <w:pPr>
        <w:shd w:val="clear" w:color="auto" w:fill="FFFFFF"/>
        <w:spacing w:after="120"/>
        <w:jc w:val="both"/>
        <w:rPr>
          <w:rFonts w:ascii="Arial" w:hAnsi="Arial" w:cs="Arial"/>
          <w:color w:val="000000"/>
          <w:lang w:val="en-US"/>
        </w:rPr>
      </w:pPr>
    </w:p>
    <w:p w14:paraId="06BEDD21" w14:textId="77777777" w:rsidR="001206C2" w:rsidRPr="00B0082A" w:rsidRDefault="001206C2" w:rsidP="001206C2">
      <w:pPr>
        <w:shd w:val="clear" w:color="auto" w:fill="FFFFFF"/>
        <w:spacing w:after="120"/>
        <w:jc w:val="both"/>
        <w:rPr>
          <w:lang w:val="en-US"/>
        </w:rPr>
      </w:pPr>
      <w:r w:rsidRPr="00B0082A">
        <w:rPr>
          <w:rFonts w:ascii="Arial" w:hAnsi="Arial" w:cs="Arial"/>
          <w:color w:val="000000"/>
          <w:lang w:val="en-US"/>
        </w:rPr>
        <w:t>The city-state is a melting pot of global citizens (Malaysian, Chinese, Arab</w:t>
      </w:r>
      <w:r>
        <w:rPr>
          <w:rFonts w:ascii="Arial" w:hAnsi="Arial" w:cs="Arial"/>
          <w:color w:val="000000"/>
          <w:lang w:val="en-US"/>
        </w:rPr>
        <w:t>ic</w:t>
      </w:r>
      <w:r w:rsidRPr="00B0082A">
        <w:rPr>
          <w:rFonts w:ascii="Arial" w:hAnsi="Arial" w:cs="Arial"/>
          <w:color w:val="000000"/>
          <w:lang w:val="en-US"/>
        </w:rPr>
        <w:t>, and Indian backgrounds, not to mention Westerners). Each of these groups follow different customs, observe different holidays, eat different foods, practice different faiths, and do business in different ways.</w:t>
      </w:r>
    </w:p>
    <w:p w14:paraId="6335E120" w14:textId="77777777" w:rsidR="001206C2" w:rsidRPr="00B0082A" w:rsidRDefault="001206C2" w:rsidP="001206C2">
      <w:pPr>
        <w:shd w:val="clear" w:color="auto" w:fill="FFFFFF"/>
        <w:spacing w:after="120"/>
        <w:jc w:val="both"/>
        <w:rPr>
          <w:lang w:val="en-US"/>
        </w:rPr>
      </w:pPr>
      <w:r w:rsidRPr="00B0082A">
        <w:rPr>
          <w:rFonts w:ascii="Arial" w:hAnsi="Arial" w:cs="Arial"/>
          <w:color w:val="000000"/>
          <w:lang w:val="en-US"/>
        </w:rPr>
        <w:t>In Singapore, business cards are exchanged almost immediately upon contact. The best way to exchange cards is by using both hands; this is a respectful gesture and will almost certainly be noted by your Singaporean counterparts. Avoid exchanging tattered or dirty cards. Show your esteem for your counterpart by treating his/her card with respect: peruse the card attentively. Never put the card in your back pocket.</w:t>
      </w:r>
    </w:p>
    <w:p w14:paraId="250A73ED" w14:textId="77777777" w:rsidR="001206C2" w:rsidRPr="00B0082A" w:rsidRDefault="001206C2" w:rsidP="001206C2">
      <w:pPr>
        <w:shd w:val="clear" w:color="auto" w:fill="FFFFFF"/>
        <w:spacing w:after="120"/>
        <w:jc w:val="both"/>
        <w:rPr>
          <w:lang w:val="en-US"/>
        </w:rPr>
      </w:pPr>
      <w:r w:rsidRPr="00B0082A">
        <w:rPr>
          <w:rFonts w:ascii="Arial" w:hAnsi="Arial" w:cs="Arial"/>
          <w:color w:val="000000"/>
          <w:lang w:val="en-US"/>
        </w:rPr>
        <w:t>Malay women generally do not shake hands, you will know this if they cross their hands in front of their chests.</w:t>
      </w:r>
      <w:r>
        <w:rPr>
          <w:rFonts w:ascii="Arial" w:hAnsi="Arial" w:cs="Arial"/>
          <w:color w:val="000000"/>
          <w:lang w:val="en-US"/>
        </w:rPr>
        <w:t xml:space="preserve"> </w:t>
      </w:r>
      <w:r w:rsidRPr="00B0082A">
        <w:rPr>
          <w:rFonts w:ascii="Arial" w:hAnsi="Arial" w:cs="Arial"/>
          <w:color w:val="000000"/>
          <w:lang w:val="en-US"/>
        </w:rPr>
        <w:t xml:space="preserve">The protocol is to nod your head slightly in acknowledgement. Greet them by placing your hand over your heart. Use the </w:t>
      </w:r>
      <w:r>
        <w:rPr>
          <w:rFonts w:ascii="Arial" w:hAnsi="Arial" w:cs="Arial"/>
          <w:color w:val="000000"/>
          <w:lang w:val="en-US"/>
        </w:rPr>
        <w:t>‘</w:t>
      </w:r>
      <w:r w:rsidRPr="00B0082A">
        <w:rPr>
          <w:rFonts w:ascii="Arial" w:hAnsi="Arial" w:cs="Arial"/>
          <w:color w:val="000000"/>
          <w:lang w:val="en-US"/>
        </w:rPr>
        <w:t>namaste</w:t>
      </w:r>
      <w:r>
        <w:rPr>
          <w:rFonts w:ascii="Arial" w:hAnsi="Arial" w:cs="Arial"/>
          <w:color w:val="000000"/>
          <w:lang w:val="en-US"/>
        </w:rPr>
        <w:t>’</w:t>
      </w:r>
      <w:r w:rsidRPr="00B0082A">
        <w:rPr>
          <w:rFonts w:ascii="Arial" w:hAnsi="Arial" w:cs="Arial"/>
          <w:color w:val="000000"/>
          <w:lang w:val="en-US"/>
        </w:rPr>
        <w:t xml:space="preserve"> greeting when meeting with Indian women. When meeting most men a handshake will suffice and while the Chinese tend to be comfortable with women and men shaking hands, you may find the Malaysian and Indian men less comfortable with shaking the hands of women. Instead, they will use the ‘salaam’ or ‘namaste’ greetings. A Malay or Indian person might introduce themselves by their first name and then follow it with their professional title.</w:t>
      </w:r>
    </w:p>
    <w:p w14:paraId="1D0E02C6" w14:textId="77777777" w:rsidR="001206C2" w:rsidRPr="00B0082A" w:rsidRDefault="001206C2" w:rsidP="001206C2">
      <w:pPr>
        <w:shd w:val="clear" w:color="auto" w:fill="FFFFFF"/>
        <w:spacing w:after="120"/>
        <w:jc w:val="both"/>
        <w:rPr>
          <w:lang w:val="en-US"/>
        </w:rPr>
      </w:pPr>
      <w:r w:rsidRPr="00B0082A">
        <w:rPr>
          <w:rFonts w:ascii="Arial" w:hAnsi="Arial" w:cs="Arial"/>
          <w:color w:val="000000"/>
          <w:lang w:val="en-US"/>
        </w:rPr>
        <w:t>It’s a slow, thoughtful process that allows relationships to develop. It is essential not to lose patience when working out the details of a business arrangement. When a business deal is closed, it’s often appropriate to exchange a small gift amongst the group involved in the negotiations. Singaporeans will often use phrases like ‘I’m not sure’ or ‘We’ll see’ to mean ‘no,’ so don’t push it or you’ll risk offense. “No” is an unpleasant word. Likewise, “yes” doesn’t always mean yes. You’ll be expected to read between the lines </w:t>
      </w:r>
    </w:p>
    <w:p w14:paraId="3D8D17D5" w14:textId="77777777" w:rsidR="001206C2" w:rsidRPr="00B0082A" w:rsidRDefault="001206C2" w:rsidP="001206C2">
      <w:pPr>
        <w:shd w:val="clear" w:color="auto" w:fill="FFFFFF"/>
        <w:spacing w:after="120"/>
        <w:jc w:val="both"/>
        <w:rPr>
          <w:lang w:val="en-US"/>
        </w:rPr>
      </w:pPr>
      <w:r w:rsidRPr="00B0082A">
        <w:rPr>
          <w:rFonts w:ascii="Arial" w:hAnsi="Arial" w:cs="Arial"/>
          <w:color w:val="000000"/>
          <w:lang w:val="en-US"/>
        </w:rPr>
        <w:t>Most Singaporeans tend to dress business casual because of the warm but humid climate. In a business setting, however, it is recommended that men wear long-sleeved shirts and ties. </w:t>
      </w:r>
    </w:p>
    <w:p w14:paraId="68D81F2B" w14:textId="77777777" w:rsidR="001206C2" w:rsidRDefault="001206C2" w:rsidP="001206C2">
      <w:pPr>
        <w:spacing w:after="120"/>
        <w:rPr>
          <w:rFonts w:ascii="Arial" w:hAnsi="Arial" w:cs="Arial"/>
          <w:color w:val="000000" w:themeColor="text1"/>
          <w:sz w:val="21"/>
          <w:szCs w:val="21"/>
          <w:lang w:val="en-US"/>
        </w:rPr>
      </w:pPr>
    </w:p>
    <w:p w14:paraId="463097D3" w14:textId="77777777" w:rsidR="001206C2" w:rsidRPr="00B47924" w:rsidRDefault="00844CC6" w:rsidP="001206C2">
      <w:pPr>
        <w:pStyle w:val="NormalWeb"/>
        <w:spacing w:before="0" w:after="0"/>
        <w:jc w:val="right"/>
        <w:rPr>
          <w:lang w:val="en-US"/>
        </w:rPr>
      </w:pPr>
      <w:hyperlink r:id="rId25" w:history="1">
        <w:r w:rsidR="001206C2" w:rsidRPr="00B47924">
          <w:rPr>
            <w:rStyle w:val="Lienhypertexte"/>
            <w:rFonts w:ascii="Arial" w:hAnsi="Arial" w:cs="Arial"/>
            <w:color w:val="1155CC"/>
            <w:sz w:val="22"/>
            <w:szCs w:val="22"/>
            <w:lang w:val="en-US"/>
          </w:rPr>
          <w:t>https://globig.co/blog/a-quick-guide-to-business-etiquette-in-singapore/</w:t>
        </w:r>
      </w:hyperlink>
    </w:p>
    <w:p w14:paraId="513D665F" w14:textId="77777777" w:rsidR="001206C2" w:rsidRPr="00B0082A" w:rsidRDefault="001206C2" w:rsidP="001206C2">
      <w:pPr>
        <w:spacing w:after="120"/>
        <w:jc w:val="right"/>
        <w:rPr>
          <w:rFonts w:ascii="Arial" w:hAnsi="Arial" w:cs="Arial"/>
          <w:color w:val="000000" w:themeColor="text1"/>
          <w:sz w:val="21"/>
          <w:szCs w:val="21"/>
          <w:lang w:val="en-US"/>
        </w:rPr>
      </w:pPr>
    </w:p>
    <w:p w14:paraId="22B45C4F" w14:textId="77777777" w:rsidR="001206C2" w:rsidRDefault="001206C2" w:rsidP="00B45274">
      <w:pPr>
        <w:jc w:val="right"/>
        <w:rPr>
          <w:rFonts w:ascii="Arial" w:hAnsi="Arial" w:cs="Arial"/>
          <w:b/>
          <w:i/>
          <w:sz w:val="28"/>
          <w:u w:val="single"/>
          <w:lang w:val="en-GB"/>
        </w:rPr>
      </w:pPr>
    </w:p>
    <w:p w14:paraId="22712B8B" w14:textId="77777777" w:rsidR="001206C2" w:rsidRPr="0074379D" w:rsidRDefault="001206C2">
      <w:pPr>
        <w:rPr>
          <w:rFonts w:ascii="Arial" w:hAnsi="Arial" w:cs="Arial"/>
          <w:b/>
          <w:i/>
          <w:sz w:val="28"/>
          <w:lang w:val="en-GB"/>
        </w:rPr>
      </w:pPr>
      <w:r w:rsidRPr="0074379D">
        <w:rPr>
          <w:rFonts w:ascii="Arial" w:hAnsi="Arial" w:cs="Arial"/>
          <w:b/>
          <w:i/>
          <w:sz w:val="28"/>
          <w:lang w:val="en-GB"/>
        </w:rPr>
        <w:br w:type="page"/>
      </w:r>
    </w:p>
    <w:p w14:paraId="3D007F64" w14:textId="5FF35331" w:rsidR="00B45274" w:rsidRPr="00B47924" w:rsidRDefault="00B45274" w:rsidP="00B45274">
      <w:pPr>
        <w:jc w:val="right"/>
        <w:rPr>
          <w:rFonts w:ascii="Arial" w:hAnsi="Arial" w:cs="Arial"/>
          <w:b/>
          <w:i/>
          <w:sz w:val="28"/>
          <w:u w:val="single"/>
          <w:lang w:val="en-GB"/>
        </w:rPr>
      </w:pPr>
      <w:r w:rsidRPr="00B47924">
        <w:rPr>
          <w:rFonts w:ascii="Arial" w:hAnsi="Arial" w:cs="Arial"/>
          <w:b/>
          <w:i/>
          <w:sz w:val="28"/>
          <w:u w:val="single"/>
          <w:lang w:val="en-GB"/>
        </w:rPr>
        <w:lastRenderedPageBreak/>
        <w:t>ANNEXE 1</w:t>
      </w:r>
      <w:r w:rsidR="004120AF">
        <w:rPr>
          <w:rFonts w:ascii="Arial" w:hAnsi="Arial" w:cs="Arial"/>
          <w:b/>
          <w:i/>
          <w:sz w:val="28"/>
          <w:u w:val="single"/>
          <w:lang w:val="en-GB"/>
        </w:rPr>
        <w:t>0</w:t>
      </w:r>
    </w:p>
    <w:p w14:paraId="7FB4693E" w14:textId="77777777" w:rsidR="00B45274" w:rsidRPr="00B47924" w:rsidRDefault="00B45274" w:rsidP="00B45274">
      <w:pPr>
        <w:jc w:val="right"/>
        <w:rPr>
          <w:rFonts w:ascii="Arial" w:hAnsi="Arial" w:cs="Arial"/>
          <w:b/>
          <w:i/>
          <w:sz w:val="28"/>
          <w:u w:val="single"/>
          <w:lang w:val="en-GB"/>
        </w:rPr>
      </w:pPr>
    </w:p>
    <w:p w14:paraId="57FBB25B" w14:textId="637B14AC" w:rsidR="00B0082A" w:rsidRPr="00B47924" w:rsidRDefault="007B111E" w:rsidP="000B67CC">
      <w:pPr>
        <w:pBdr>
          <w:top w:val="single" w:sz="4" w:space="1" w:color="auto"/>
          <w:left w:val="single" w:sz="4" w:space="4" w:color="auto"/>
          <w:bottom w:val="single" w:sz="4" w:space="1" w:color="auto"/>
          <w:right w:val="single" w:sz="4" w:space="4" w:color="auto"/>
        </w:pBdr>
        <w:jc w:val="center"/>
        <w:rPr>
          <w:rFonts w:ascii="Arial" w:hAnsi="Arial" w:cs="Arial"/>
          <w:b/>
          <w:bCs/>
          <w:caps/>
          <w:lang w:val="en-GB"/>
        </w:rPr>
      </w:pPr>
      <w:r>
        <w:rPr>
          <w:rFonts w:ascii="Arial" w:hAnsi="Arial" w:cs="Arial"/>
          <w:b/>
          <w:bCs/>
          <w:caps/>
          <w:lang w:val="en-GB"/>
        </w:rPr>
        <w:t>projet de maquette</w:t>
      </w:r>
    </w:p>
    <w:p w14:paraId="31868520" w14:textId="43DA35FF" w:rsidR="00E32A50" w:rsidRDefault="00E32A50" w:rsidP="00E32A50">
      <w:pPr>
        <w:jc w:val="right"/>
        <w:rPr>
          <w:rFonts w:ascii="Arial" w:hAnsi="Arial" w:cs="Arial"/>
          <w:b/>
          <w:i/>
          <w:sz w:val="28"/>
          <w:u w:val="single"/>
          <w:lang w:val="en-GB"/>
        </w:rPr>
      </w:pPr>
    </w:p>
    <w:tbl>
      <w:tblPr>
        <w:tblStyle w:val="Grilledutableau"/>
        <w:tblW w:w="0" w:type="auto"/>
        <w:tblLook w:val="04A0" w:firstRow="1" w:lastRow="0" w:firstColumn="1" w:lastColumn="0" w:noHBand="0" w:noVBand="1"/>
      </w:tblPr>
      <w:tblGrid>
        <w:gridCol w:w="4941"/>
        <w:gridCol w:w="4941"/>
      </w:tblGrid>
      <w:tr w:rsidR="0023578C" w:rsidRPr="000F5B9A" w14:paraId="12662957" w14:textId="77777777" w:rsidTr="00C414FD">
        <w:trPr>
          <w:trHeight w:val="6293"/>
        </w:trPr>
        <w:tc>
          <w:tcPr>
            <w:tcW w:w="4941" w:type="dxa"/>
          </w:tcPr>
          <w:p w14:paraId="4FF36E92" w14:textId="0C7E32A2" w:rsidR="00F97D58" w:rsidRDefault="00F97D58" w:rsidP="00F97D58">
            <w:pPr>
              <w:jc w:val="right"/>
              <w:rPr>
                <w:rFonts w:ascii="Arial" w:hAnsi="Arial" w:cs="Arial"/>
                <w:b/>
                <w:i/>
                <w:sz w:val="28"/>
                <w:u w:val="single"/>
                <w:lang w:val="en-GB"/>
              </w:rPr>
            </w:pPr>
            <w:r>
              <w:rPr>
                <w:noProof/>
              </w:rPr>
              <w:drawing>
                <wp:anchor distT="0" distB="0" distL="114300" distR="114300" simplePos="0" relativeHeight="251698176" behindDoc="1" locked="0" layoutInCell="1" allowOverlap="1" wp14:anchorId="1E443D39" wp14:editId="038EDF86">
                  <wp:simplePos x="0" y="0"/>
                  <wp:positionH relativeFrom="column">
                    <wp:posOffset>444913</wp:posOffset>
                  </wp:positionH>
                  <wp:positionV relativeFrom="paragraph">
                    <wp:posOffset>227445</wp:posOffset>
                  </wp:positionV>
                  <wp:extent cx="1994535" cy="1880235"/>
                  <wp:effectExtent l="0" t="0" r="5715" b="5715"/>
                  <wp:wrapTopAndBottom/>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JPG"/>
                          <pic:cNvPicPr/>
                        </pic:nvPicPr>
                        <pic:blipFill>
                          <a:blip r:embed="rId26">
                            <a:extLst>
                              <a:ext uri="{28A0092B-C50C-407E-A947-70E740481C1C}">
                                <a14:useLocalDpi xmlns:a14="http://schemas.microsoft.com/office/drawing/2010/main" val="0"/>
                              </a:ext>
                            </a:extLst>
                          </a:blip>
                          <a:stretch>
                            <a:fillRect/>
                          </a:stretch>
                        </pic:blipFill>
                        <pic:spPr>
                          <a:xfrm>
                            <a:off x="0" y="0"/>
                            <a:ext cx="1994535" cy="1880235"/>
                          </a:xfrm>
                          <a:prstGeom prst="rect">
                            <a:avLst/>
                          </a:prstGeom>
                        </pic:spPr>
                      </pic:pic>
                    </a:graphicData>
                  </a:graphic>
                  <wp14:sizeRelH relativeFrom="page">
                    <wp14:pctWidth>0</wp14:pctWidth>
                  </wp14:sizeRelH>
                  <wp14:sizeRelV relativeFrom="page">
                    <wp14:pctHeight>0</wp14:pctHeight>
                  </wp14:sizeRelV>
                </wp:anchor>
              </w:drawing>
            </w:r>
          </w:p>
          <w:p w14:paraId="5F86564F" w14:textId="77777777" w:rsidR="00F97D58" w:rsidRPr="00355117" w:rsidRDefault="00F97D58" w:rsidP="00F97D58">
            <w:pPr>
              <w:jc w:val="center"/>
              <w:rPr>
                <w:lang w:val="en-US"/>
              </w:rPr>
            </w:pPr>
          </w:p>
          <w:p w14:paraId="48E5B17A" w14:textId="28FBD0CF" w:rsidR="00F97D58" w:rsidRPr="00355117" w:rsidRDefault="00F97D58" w:rsidP="00F97D58">
            <w:pPr>
              <w:jc w:val="center"/>
              <w:rPr>
                <w:lang w:val="en-US"/>
              </w:rPr>
            </w:pPr>
            <w:r w:rsidRPr="00355117">
              <w:rPr>
                <w:lang w:val="en-US"/>
              </w:rPr>
              <w:t>CONTACT</w:t>
            </w:r>
          </w:p>
          <w:p w14:paraId="2ED67860" w14:textId="77777777" w:rsidR="00F97D58" w:rsidRPr="00355117" w:rsidRDefault="00F97D58" w:rsidP="00F97D58">
            <w:pPr>
              <w:jc w:val="center"/>
              <w:rPr>
                <w:lang w:val="en-US"/>
              </w:rPr>
            </w:pPr>
          </w:p>
          <w:p w14:paraId="74D4D9A8" w14:textId="4BA19676" w:rsidR="00F97D58" w:rsidRPr="00355117" w:rsidRDefault="00F97D58" w:rsidP="00F97D58">
            <w:pPr>
              <w:jc w:val="center"/>
              <w:rPr>
                <w:lang w:val="en-US"/>
              </w:rPr>
            </w:pPr>
            <w:r w:rsidRPr="00355117">
              <w:rPr>
                <w:lang w:val="en-US"/>
              </w:rPr>
              <w:t>Ad</w:t>
            </w:r>
            <w:r w:rsidR="00DB2529" w:rsidRPr="00355117">
              <w:rPr>
                <w:lang w:val="en-US"/>
              </w:rPr>
              <w:t>d</w:t>
            </w:r>
            <w:r w:rsidRPr="00355117">
              <w:rPr>
                <w:lang w:val="en-US"/>
              </w:rPr>
              <w:t>ress</w:t>
            </w:r>
          </w:p>
          <w:p w14:paraId="24AEF99E" w14:textId="77777777" w:rsidR="00F97D58" w:rsidRPr="00355117" w:rsidRDefault="00F97D58" w:rsidP="00F97D58">
            <w:pPr>
              <w:jc w:val="center"/>
              <w:rPr>
                <w:lang w:val="en-US"/>
              </w:rPr>
            </w:pPr>
            <w:r w:rsidRPr="00355117">
              <w:rPr>
                <w:lang w:val="en-US"/>
              </w:rPr>
              <w:t>Phone</w:t>
            </w:r>
          </w:p>
          <w:p w14:paraId="67AAF857" w14:textId="77777777" w:rsidR="00F97D58" w:rsidRPr="00355117" w:rsidRDefault="00F97D58" w:rsidP="00F97D58">
            <w:pPr>
              <w:jc w:val="center"/>
              <w:rPr>
                <w:lang w:val="en-US"/>
              </w:rPr>
            </w:pPr>
            <w:r w:rsidRPr="00355117">
              <w:rPr>
                <w:lang w:val="en-US"/>
              </w:rPr>
              <w:t>Email</w:t>
            </w:r>
          </w:p>
          <w:p w14:paraId="2506088F" w14:textId="77777777" w:rsidR="00F97D58" w:rsidRPr="00355117" w:rsidRDefault="00F97D58" w:rsidP="00F97D58">
            <w:pPr>
              <w:jc w:val="center"/>
              <w:rPr>
                <w:lang w:val="en-US"/>
              </w:rPr>
            </w:pPr>
            <w:r w:rsidRPr="00355117">
              <w:rPr>
                <w:lang w:val="en-US"/>
              </w:rPr>
              <w:t>Social Networks</w:t>
            </w:r>
          </w:p>
          <w:p w14:paraId="52521DED" w14:textId="77777777" w:rsidR="0023578C" w:rsidRDefault="0023578C" w:rsidP="00E32A50">
            <w:pPr>
              <w:jc w:val="right"/>
              <w:rPr>
                <w:rFonts w:ascii="Arial" w:hAnsi="Arial" w:cs="Arial"/>
                <w:b/>
                <w:i/>
                <w:sz w:val="28"/>
                <w:u w:val="single"/>
                <w:lang w:val="en-GB"/>
              </w:rPr>
            </w:pPr>
          </w:p>
        </w:tc>
        <w:tc>
          <w:tcPr>
            <w:tcW w:w="4941" w:type="dxa"/>
            <w:vAlign w:val="bottom"/>
          </w:tcPr>
          <w:p w14:paraId="35ABB020" w14:textId="08B20FA3" w:rsidR="00C414FD" w:rsidRDefault="00C414FD" w:rsidP="00D6341E">
            <w:pPr>
              <w:jc w:val="center"/>
              <w:rPr>
                <w:rFonts w:ascii="Arial" w:hAnsi="Arial" w:cs="Arial"/>
                <w:b/>
                <w:i/>
                <w:sz w:val="36"/>
                <w:lang w:val="en-GB"/>
              </w:rPr>
            </w:pPr>
            <w:r>
              <w:rPr>
                <w:rFonts w:ascii="Arial" w:hAnsi="Arial" w:cs="Arial"/>
                <w:b/>
                <w:i/>
                <w:noProof/>
                <w:sz w:val="36"/>
              </w:rPr>
              <mc:AlternateContent>
                <mc:Choice Requires="wps">
                  <w:drawing>
                    <wp:anchor distT="0" distB="0" distL="114300" distR="114300" simplePos="0" relativeHeight="251696128" behindDoc="1" locked="0" layoutInCell="1" allowOverlap="1" wp14:anchorId="167A362E" wp14:editId="51F4C927">
                      <wp:simplePos x="0" y="0"/>
                      <wp:positionH relativeFrom="column">
                        <wp:posOffset>422910</wp:posOffset>
                      </wp:positionH>
                      <wp:positionV relativeFrom="page">
                        <wp:posOffset>258445</wp:posOffset>
                      </wp:positionV>
                      <wp:extent cx="2315210" cy="2778760"/>
                      <wp:effectExtent l="0" t="0" r="27940" b="21590"/>
                      <wp:wrapTopAndBottom/>
                      <wp:docPr id="15" name="Rectangle 15"/>
                      <wp:cNvGraphicFramePr/>
                      <a:graphic xmlns:a="http://schemas.openxmlformats.org/drawingml/2006/main">
                        <a:graphicData uri="http://schemas.microsoft.com/office/word/2010/wordprocessingShape">
                          <wps:wsp>
                            <wps:cNvSpPr/>
                            <wps:spPr>
                              <a:xfrm>
                                <a:off x="0" y="0"/>
                                <a:ext cx="2315210" cy="2778760"/>
                              </a:xfrm>
                              <a:prstGeom prst="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0ACC5B6D" w14:textId="447D6A86" w:rsidR="00893DA4" w:rsidRPr="00D6341E" w:rsidRDefault="00893DA4" w:rsidP="00D6341E">
                                  <w:pPr>
                                    <w:jc w:val="center"/>
                                    <w:rPr>
                                      <w:i/>
                                      <w:color w:val="000000" w:themeColor="text1"/>
                                      <w:sz w:val="44"/>
                                    </w:rPr>
                                  </w:pPr>
                                  <w:r>
                                    <w:rPr>
                                      <w:i/>
                                      <w:color w:val="000000" w:themeColor="text1"/>
                                      <w:sz w:val="44"/>
                                    </w:rPr>
                                    <w:t>PHOTO à insérer</w:t>
                                  </w:r>
                                  <w:r w:rsidRPr="00D6341E">
                                    <w:rPr>
                                      <w:i/>
                                      <w:color w:val="000000" w:themeColor="text1"/>
                                      <w:sz w:val="4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5" style="position:absolute;left:0;text-align:left;margin-left:33.3pt;margin-top:20.35pt;width:182.3pt;height:218.8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spid="_x0000_s1028" filled="f" strokecolor="#243f60 [1604]" w14:anchorId="167A36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">
                      <v:textbox>
                        <w:txbxContent>
                          <w:p w:rsidRPr="00D6341E" w:rsidR="00893DA4" w:rsidP="00D6341E" w:rsidRDefault="00893DA4" w14:paraId="0ACC5B6D" w14:textId="447D6A86">
                            <w:pPr>
                              <w:jc w:val="center"/>
                              <w:rPr>
                                <w:i/>
                                <w:color w:val="000000" w:themeColor="text1"/>
                                <w:sz w:val="44"/>
                              </w:rPr>
                            </w:pPr>
                            <w:r>
                              <w:rPr>
                                <w:i/>
                                <w:color w:val="000000" w:themeColor="text1"/>
                                <w:sz w:val="44"/>
                              </w:rPr>
                              <w:t>PHOTO à insérer</w:t>
                            </w:r>
                            <w:r w:rsidRPr="00D6341E">
                              <w:rPr>
                                <w:i/>
                                <w:color w:val="000000" w:themeColor="text1"/>
                                <w:sz w:val="44"/>
                              </w:rPr>
                              <w:t xml:space="preserve"> </w:t>
                            </w:r>
                          </w:p>
                        </w:txbxContent>
                      </v:textbox>
                      <w10:wrap type="topAndBottom" anchory="page"/>
                    </v:rect>
                  </w:pict>
                </mc:Fallback>
              </mc:AlternateContent>
            </w:r>
          </w:p>
          <w:p w14:paraId="141C109B" w14:textId="3A7DD71C" w:rsidR="00D6341E" w:rsidRDefault="00D6341E" w:rsidP="00C414FD">
            <w:pPr>
              <w:spacing w:after="120"/>
              <w:jc w:val="center"/>
              <w:rPr>
                <w:rFonts w:ascii="Arial" w:hAnsi="Arial" w:cs="Arial"/>
                <w:b/>
                <w:i/>
                <w:sz w:val="36"/>
                <w:lang w:val="en-GB"/>
              </w:rPr>
            </w:pPr>
            <w:r w:rsidRPr="00D6341E">
              <w:rPr>
                <w:rFonts w:ascii="Arial" w:hAnsi="Arial" w:cs="Arial"/>
                <w:b/>
                <w:i/>
                <w:sz w:val="36"/>
                <w:lang w:val="en-GB"/>
              </w:rPr>
              <w:t xml:space="preserve">AQUADEM </w:t>
            </w:r>
          </w:p>
          <w:p w14:paraId="492689CF" w14:textId="3C2524B3" w:rsidR="00C414FD" w:rsidRPr="00C414FD" w:rsidRDefault="00D6341E" w:rsidP="00D6341E">
            <w:pPr>
              <w:jc w:val="center"/>
              <w:rPr>
                <w:rFonts w:ascii="Arial" w:hAnsi="Arial" w:cs="Arial"/>
                <w:b/>
                <w:i/>
                <w:sz w:val="32"/>
                <w:lang w:val="en-GB"/>
              </w:rPr>
            </w:pPr>
            <w:r w:rsidRPr="00C414FD">
              <w:rPr>
                <w:rFonts w:ascii="Arial" w:hAnsi="Arial" w:cs="Arial"/>
                <w:b/>
                <w:i/>
                <w:sz w:val="32"/>
                <w:lang w:val="en-GB"/>
              </w:rPr>
              <w:t xml:space="preserve">Our caviar </w:t>
            </w:r>
          </w:p>
          <w:p w14:paraId="33530150" w14:textId="31B05ABE" w:rsidR="00D6341E" w:rsidRPr="00D6341E" w:rsidRDefault="00C414FD" w:rsidP="00C414FD">
            <w:pPr>
              <w:jc w:val="center"/>
              <w:rPr>
                <w:rFonts w:ascii="Arial" w:hAnsi="Arial" w:cs="Arial"/>
                <w:b/>
                <w:i/>
                <w:sz w:val="28"/>
                <w:lang w:val="en-GB"/>
              </w:rPr>
            </w:pPr>
            <w:r>
              <w:rPr>
                <w:rFonts w:ascii="Arial" w:hAnsi="Arial" w:cs="Arial"/>
                <w:b/>
                <w:i/>
                <w:sz w:val="32"/>
                <w:lang w:val="en-GB"/>
              </w:rPr>
              <w:t>takes you places</w:t>
            </w:r>
          </w:p>
        </w:tc>
      </w:tr>
    </w:tbl>
    <w:p w14:paraId="3887FD5A" w14:textId="407131F0" w:rsidR="0023578C" w:rsidRPr="00F97D58" w:rsidRDefault="00C414FD" w:rsidP="00C414FD">
      <w:pPr>
        <w:tabs>
          <w:tab w:val="left" w:pos="8505"/>
          <w:tab w:val="left" w:pos="8647"/>
        </w:tabs>
        <w:spacing w:after="120"/>
        <w:rPr>
          <w:rFonts w:ascii="Arial" w:hAnsi="Arial" w:cs="Arial"/>
          <w:lang w:val="en-GB"/>
        </w:rPr>
      </w:pPr>
      <w:r>
        <w:rPr>
          <w:rFonts w:ascii="Arial" w:hAnsi="Arial" w:cs="Arial"/>
          <w:noProof/>
        </w:rPr>
        <mc:AlternateContent>
          <mc:Choice Requires="wps">
            <w:drawing>
              <wp:anchor distT="0" distB="0" distL="114300" distR="114300" simplePos="0" relativeHeight="251706368" behindDoc="0" locked="0" layoutInCell="1" allowOverlap="1" wp14:anchorId="32E82D08" wp14:editId="75757B83">
                <wp:simplePos x="0" y="0"/>
                <wp:positionH relativeFrom="column">
                  <wp:posOffset>-220980</wp:posOffset>
                </wp:positionH>
                <wp:positionV relativeFrom="paragraph">
                  <wp:posOffset>3286125</wp:posOffset>
                </wp:positionV>
                <wp:extent cx="352425" cy="209550"/>
                <wp:effectExtent l="0" t="38100" r="47625" b="19050"/>
                <wp:wrapNone/>
                <wp:docPr id="17" name="Connecteur droit avec flèche 17"/>
                <wp:cNvGraphicFramePr/>
                <a:graphic xmlns:a="http://schemas.openxmlformats.org/drawingml/2006/main">
                  <a:graphicData uri="http://schemas.microsoft.com/office/word/2010/wordprocessingShape">
                    <wps:wsp>
                      <wps:cNvCnPr/>
                      <wps:spPr>
                        <a:xfrm flipV="1">
                          <a:off x="0" y="0"/>
                          <a:ext cx="352425"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32" coordsize="21600,21600" o:oned="t" filled="f" o:spt="32" path="m,l21600,21600e" w14:anchorId="399C6BFA">
                <v:path fillok="f" arrowok="t" o:connecttype="none"/>
                <o:lock v:ext="edit" shapetype="t"/>
              </v:shapetype>
              <v:shape id="Connecteur droit avec flèche 17" style="position:absolute;margin-left:-17.4pt;margin-top:258.75pt;width:27.75pt;height:16.5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579b8 [3044]"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">
                <v:stroke endarrow="block"/>
              </v:shape>
            </w:pict>
          </mc:Fallback>
        </mc:AlternateContent>
      </w:r>
      <w:r w:rsidR="00F97D58">
        <w:rPr>
          <w:rFonts w:ascii="Arial" w:hAnsi="Arial" w:cs="Arial"/>
          <w:lang w:val="en-GB"/>
        </w:rPr>
        <w:t>Page 4</w:t>
      </w:r>
      <w:r w:rsidR="00F97D58">
        <w:rPr>
          <w:rFonts w:ascii="Arial" w:hAnsi="Arial" w:cs="Arial"/>
          <w:lang w:val="en-GB"/>
        </w:rPr>
        <w:tab/>
      </w:r>
      <w:r w:rsidR="00F97D58">
        <w:rPr>
          <w:rFonts w:ascii="Arial" w:hAnsi="Arial" w:cs="Arial"/>
          <w:lang w:val="en-GB"/>
        </w:rPr>
        <w:tab/>
      </w:r>
      <w:r w:rsidR="00F97D58" w:rsidRPr="00F97D58">
        <w:rPr>
          <w:rFonts w:ascii="Arial" w:hAnsi="Arial" w:cs="Arial"/>
          <w:lang w:val="en-GB"/>
        </w:rPr>
        <w:t>Page 1</w:t>
      </w:r>
    </w:p>
    <w:tbl>
      <w:tblPr>
        <w:tblStyle w:val="Grilledutableau"/>
        <w:tblW w:w="0" w:type="auto"/>
        <w:tblLook w:val="04A0" w:firstRow="1" w:lastRow="0" w:firstColumn="1" w:lastColumn="0" w:noHBand="0" w:noVBand="1"/>
      </w:tblPr>
      <w:tblGrid>
        <w:gridCol w:w="4941"/>
        <w:gridCol w:w="4941"/>
      </w:tblGrid>
      <w:tr w:rsidR="00F97D58" w14:paraId="7F03C6BF" w14:textId="77777777" w:rsidTr="00C414FD">
        <w:trPr>
          <w:trHeight w:val="6180"/>
        </w:trPr>
        <w:tc>
          <w:tcPr>
            <w:tcW w:w="4941" w:type="dxa"/>
          </w:tcPr>
          <w:p w14:paraId="0E98E392" w14:textId="01A8EC52" w:rsidR="00F97D58" w:rsidRPr="006B2ED2" w:rsidRDefault="00F97D58" w:rsidP="009578BA">
            <w:pPr>
              <w:spacing w:after="120"/>
              <w:rPr>
                <w:rFonts w:ascii="Arial Black" w:hAnsi="Arial Black"/>
                <w:b/>
              </w:rPr>
            </w:pPr>
            <w:r w:rsidRPr="006B2ED2">
              <w:rPr>
                <w:rFonts w:ascii="Arial Black" w:hAnsi="Arial Black"/>
                <w:b/>
              </w:rPr>
              <w:t>OUR COMPANY</w:t>
            </w:r>
          </w:p>
          <w:p w14:paraId="1A5F139C" w14:textId="7C229590" w:rsidR="00F97D58" w:rsidRPr="006B2ED2" w:rsidRDefault="005A0ADB" w:rsidP="00F97D58">
            <w:pPr>
              <w:rPr>
                <w:rFonts w:ascii="Arial Black" w:hAnsi="Arial Black"/>
                <w:b/>
              </w:rPr>
            </w:pPr>
            <w:r>
              <w:rPr>
                <w:rFonts w:ascii="Arial" w:hAnsi="Arial" w:cs="Arial"/>
                <w:noProof/>
              </w:rPr>
              <mc:AlternateContent>
                <mc:Choice Requires="wps">
                  <w:drawing>
                    <wp:anchor distT="0" distB="0" distL="114300" distR="114300" simplePos="0" relativeHeight="251703296" behindDoc="0" locked="0" layoutInCell="1" allowOverlap="1" wp14:anchorId="70BC8837" wp14:editId="5572347F">
                      <wp:simplePos x="0" y="0"/>
                      <wp:positionH relativeFrom="column">
                        <wp:posOffset>145415</wp:posOffset>
                      </wp:positionH>
                      <wp:positionV relativeFrom="paragraph">
                        <wp:posOffset>41910</wp:posOffset>
                      </wp:positionV>
                      <wp:extent cx="2733675" cy="1524000"/>
                      <wp:effectExtent l="0" t="0" r="28575" b="19050"/>
                      <wp:wrapNone/>
                      <wp:docPr id="19" name="Zone de texte 19"/>
                      <wp:cNvGraphicFramePr/>
                      <a:graphic xmlns:a="http://schemas.openxmlformats.org/drawingml/2006/main">
                        <a:graphicData uri="http://schemas.microsoft.com/office/word/2010/wordprocessingShape">
                          <wps:wsp>
                            <wps:cNvSpPr txBox="1"/>
                            <wps:spPr>
                              <a:xfrm>
                                <a:off x="0" y="0"/>
                                <a:ext cx="2733675" cy="1524000"/>
                              </a:xfrm>
                              <a:prstGeom prst="rect">
                                <a:avLst/>
                              </a:prstGeom>
                              <a:solidFill>
                                <a:schemeClr val="lt1"/>
                              </a:solidFill>
                              <a:ln w="6350">
                                <a:solidFill>
                                  <a:srgbClr val="002060"/>
                                </a:solidFill>
                              </a:ln>
                            </wps:spPr>
                            <wps:txbx>
                              <w:txbxContent>
                                <w:p w14:paraId="3C1514A8" w14:textId="626C4437" w:rsidR="00893DA4" w:rsidRPr="00BE5C6C" w:rsidRDefault="00893DA4">
                                  <w:pPr>
                                    <w:rPr>
                                      <w:rFonts w:ascii="Bradley Hand ITC" w:hAnsi="Bradley Hand ITC" w:cs="Arial"/>
                                      <w:sz w:val="40"/>
                                    </w:rPr>
                                  </w:pPr>
                                  <w:r w:rsidRPr="00BE5C6C">
                                    <w:rPr>
                                      <w:rFonts w:ascii="Bradley Hand ITC" w:hAnsi="Bradley Hand ITC" w:cs="Arial"/>
                                      <w:sz w:val="40"/>
                                    </w:rPr>
                                    <w:t>Texte à rédiger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w14:anchorId="70BC8837">
                      <v:stroke joinstyle="miter"/>
                      <v:path gradientshapeok="t" o:connecttype="rect"/>
                    </v:shapetype>
                    <v:shape id="Zone de texte 19" style="position:absolute;margin-left:11.45pt;margin-top:3.3pt;width:215.25pt;height:120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color="white [3201]" strokecolor="#002060"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">
                      <v:textbox>
                        <w:txbxContent>
                          <w:p w:rsidRPr="00BE5C6C" w:rsidR="00893DA4" w:rsidRDefault="00893DA4" w14:paraId="3C1514A8" w14:textId="626C4437">
                            <w:pPr>
                              <w:rPr>
                                <w:rFonts w:ascii="Bradley Hand ITC" w:hAnsi="Bradley Hand ITC" w:cs="Arial"/>
                                <w:sz w:val="40"/>
                              </w:rPr>
                            </w:pPr>
                            <w:r w:rsidRPr="00BE5C6C">
                              <w:rPr>
                                <w:rFonts w:ascii="Bradley Hand ITC" w:hAnsi="Bradley Hand ITC" w:cs="Arial"/>
                                <w:sz w:val="40"/>
                              </w:rPr>
                              <w:t>Texte à rédiger</w:t>
                            </w:r>
                          </w:p>
                        </w:txbxContent>
                      </v:textbox>
                    </v:shape>
                  </w:pict>
                </mc:Fallback>
              </mc:AlternateContent>
            </w:r>
          </w:p>
          <w:p w14:paraId="4C800AA8" w14:textId="64D5EC63" w:rsidR="00F97D58" w:rsidRPr="006B2ED2" w:rsidRDefault="009578BA" w:rsidP="00F97D58">
            <w:pPr>
              <w:rPr>
                <w:rFonts w:ascii="Arial Black" w:hAnsi="Arial Black"/>
                <w:b/>
              </w:rPr>
            </w:pPr>
            <w:r>
              <w:rPr>
                <w:rFonts w:ascii="Arial" w:hAnsi="Arial" w:cs="Arial"/>
                <w:noProof/>
              </w:rPr>
              <mc:AlternateContent>
                <mc:Choice Requires="wps">
                  <w:drawing>
                    <wp:anchor distT="0" distB="0" distL="114300" distR="114300" simplePos="0" relativeHeight="251702272" behindDoc="0" locked="0" layoutInCell="1" allowOverlap="1" wp14:anchorId="4F5274DC" wp14:editId="2EE60B19">
                      <wp:simplePos x="0" y="0"/>
                      <wp:positionH relativeFrom="column">
                        <wp:posOffset>-302260</wp:posOffset>
                      </wp:positionH>
                      <wp:positionV relativeFrom="paragraph">
                        <wp:posOffset>160021</wp:posOffset>
                      </wp:positionV>
                      <wp:extent cx="333375" cy="152400"/>
                      <wp:effectExtent l="0" t="0" r="66675" b="57150"/>
                      <wp:wrapNone/>
                      <wp:docPr id="18" name="Connecteur droit avec flèche 18"/>
                      <wp:cNvGraphicFramePr/>
                      <a:graphic xmlns:a="http://schemas.openxmlformats.org/drawingml/2006/main">
                        <a:graphicData uri="http://schemas.microsoft.com/office/word/2010/wordprocessingShape">
                          <wps:wsp>
                            <wps:cNvCnPr/>
                            <wps:spPr>
                              <a:xfrm>
                                <a:off x="0" y="0"/>
                                <a:ext cx="333375"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Connecteur droit avec flèche 18" style="position:absolute;margin-left:-23.8pt;margin-top:12.6pt;width:26.25pt;height:1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579b8 [3044]"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" w14:anchorId="76BBDE4C">
                      <v:stroke endarrow="block"/>
                    </v:shape>
                  </w:pict>
                </mc:Fallback>
              </mc:AlternateContent>
            </w:r>
          </w:p>
          <w:p w14:paraId="3C5F4EEE" w14:textId="234729FD" w:rsidR="00F97D58" w:rsidRDefault="00F97D58" w:rsidP="00F97D58">
            <w:pPr>
              <w:rPr>
                <w:rFonts w:ascii="Arial Black" w:hAnsi="Arial Black"/>
                <w:b/>
              </w:rPr>
            </w:pPr>
          </w:p>
          <w:p w14:paraId="571229BC" w14:textId="12377555" w:rsidR="00F97D58" w:rsidRPr="006B2ED2" w:rsidRDefault="00F97D58" w:rsidP="00F97D58">
            <w:pPr>
              <w:rPr>
                <w:rFonts w:ascii="Arial Black" w:hAnsi="Arial Black"/>
                <w:b/>
              </w:rPr>
            </w:pPr>
          </w:p>
          <w:p w14:paraId="2D056B14" w14:textId="77777777" w:rsidR="00F97D58" w:rsidRPr="006B2ED2" w:rsidRDefault="00F97D58" w:rsidP="00F97D58">
            <w:pPr>
              <w:rPr>
                <w:rFonts w:ascii="Arial Black" w:hAnsi="Arial Black"/>
                <w:b/>
              </w:rPr>
            </w:pPr>
          </w:p>
          <w:p w14:paraId="43E9AD51" w14:textId="77777777" w:rsidR="00F97D58" w:rsidRPr="006B2ED2" w:rsidRDefault="00F97D58" w:rsidP="00F97D58">
            <w:pPr>
              <w:rPr>
                <w:rFonts w:ascii="Arial Black" w:hAnsi="Arial Black"/>
                <w:b/>
              </w:rPr>
            </w:pPr>
          </w:p>
          <w:p w14:paraId="76AAC81A" w14:textId="77777777" w:rsidR="00F97D58" w:rsidRPr="006B2ED2" w:rsidRDefault="00F97D58" w:rsidP="00F97D58">
            <w:pPr>
              <w:rPr>
                <w:rFonts w:ascii="Arial Black" w:hAnsi="Arial Black"/>
                <w:b/>
              </w:rPr>
            </w:pPr>
          </w:p>
          <w:p w14:paraId="10CB78D2" w14:textId="77777777" w:rsidR="00F97D58" w:rsidRPr="006B2ED2" w:rsidRDefault="00F97D58" w:rsidP="00F97D58">
            <w:pPr>
              <w:rPr>
                <w:rFonts w:ascii="Arial Black" w:hAnsi="Arial Black"/>
                <w:b/>
              </w:rPr>
            </w:pPr>
          </w:p>
          <w:p w14:paraId="68E6CF00" w14:textId="203CF39C" w:rsidR="00F97D58" w:rsidRPr="006B2ED2" w:rsidRDefault="00F97D58" w:rsidP="00F97D58">
            <w:pPr>
              <w:rPr>
                <w:rFonts w:ascii="Arial Black" w:hAnsi="Arial Black"/>
                <w:b/>
              </w:rPr>
            </w:pPr>
            <w:r w:rsidRPr="006B2ED2">
              <w:rPr>
                <w:rFonts w:ascii="Arial Black" w:hAnsi="Arial Black"/>
                <w:b/>
              </w:rPr>
              <w:t xml:space="preserve">OUR </w:t>
            </w:r>
            <w:r w:rsidR="009578BA">
              <w:rPr>
                <w:rFonts w:ascii="Arial Black" w:hAnsi="Arial Black"/>
                <w:b/>
              </w:rPr>
              <w:t>KNOW-HOW</w:t>
            </w:r>
          </w:p>
          <w:p w14:paraId="79A03479" w14:textId="1B9E8FED" w:rsidR="00F97D58" w:rsidRPr="006B2ED2" w:rsidRDefault="005A0ADB" w:rsidP="00F97D58">
            <w:pPr>
              <w:rPr>
                <w:rFonts w:ascii="Arial Black" w:hAnsi="Arial Black"/>
                <w:b/>
              </w:rPr>
            </w:pPr>
            <w:r>
              <w:rPr>
                <w:rFonts w:ascii="Arial" w:hAnsi="Arial" w:cs="Arial"/>
                <w:noProof/>
              </w:rPr>
              <mc:AlternateContent>
                <mc:Choice Requires="wps">
                  <w:drawing>
                    <wp:anchor distT="0" distB="0" distL="114300" distR="114300" simplePos="0" relativeHeight="251705344" behindDoc="0" locked="0" layoutInCell="1" allowOverlap="1" wp14:anchorId="2D042DA6" wp14:editId="1457F5C6">
                      <wp:simplePos x="0" y="0"/>
                      <wp:positionH relativeFrom="column">
                        <wp:posOffset>164465</wp:posOffset>
                      </wp:positionH>
                      <wp:positionV relativeFrom="paragraph">
                        <wp:posOffset>60325</wp:posOffset>
                      </wp:positionV>
                      <wp:extent cx="2733675" cy="1524000"/>
                      <wp:effectExtent l="0" t="0" r="28575" b="19050"/>
                      <wp:wrapNone/>
                      <wp:docPr id="14" name="Zone de texte 14"/>
                      <wp:cNvGraphicFramePr/>
                      <a:graphic xmlns:a="http://schemas.openxmlformats.org/drawingml/2006/main">
                        <a:graphicData uri="http://schemas.microsoft.com/office/word/2010/wordprocessingShape">
                          <wps:wsp>
                            <wps:cNvSpPr txBox="1"/>
                            <wps:spPr>
                              <a:xfrm>
                                <a:off x="0" y="0"/>
                                <a:ext cx="2733675" cy="1524000"/>
                              </a:xfrm>
                              <a:prstGeom prst="rect">
                                <a:avLst/>
                              </a:prstGeom>
                              <a:solidFill>
                                <a:schemeClr val="lt1"/>
                              </a:solidFill>
                              <a:ln w="6350">
                                <a:solidFill>
                                  <a:srgbClr val="002060"/>
                                </a:solidFill>
                              </a:ln>
                            </wps:spPr>
                            <wps:txbx>
                              <w:txbxContent>
                                <w:p w14:paraId="47AB8F20" w14:textId="77777777" w:rsidR="00893DA4" w:rsidRPr="00BE5C6C" w:rsidRDefault="00893DA4">
                                  <w:pPr>
                                    <w:rPr>
                                      <w:rFonts w:ascii="Bradley Hand ITC" w:hAnsi="Bradley Hand ITC" w:cs="Arial"/>
                                      <w:sz w:val="40"/>
                                    </w:rPr>
                                  </w:pPr>
                                  <w:r w:rsidRPr="00BE5C6C">
                                    <w:rPr>
                                      <w:rFonts w:ascii="Bradley Hand ITC" w:hAnsi="Bradley Hand ITC" w:cs="Arial"/>
                                      <w:sz w:val="40"/>
                                    </w:rPr>
                                    <w:t>Texte à rédiger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Zone de texte 14" style="position:absolute;margin-left:12.95pt;margin-top:4.75pt;width:215.25pt;height:120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fillcolor="white [3201]" strokecolor="#002060"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" w14:anchorId="2D042DA6">
                      <v:textbox>
                        <w:txbxContent>
                          <w:p w:rsidRPr="00BE5C6C" w:rsidR="00893DA4" w:rsidRDefault="00893DA4" w14:paraId="47AB8F20" w14:textId="77777777">
                            <w:pPr>
                              <w:rPr>
                                <w:rFonts w:ascii="Bradley Hand ITC" w:hAnsi="Bradley Hand ITC" w:cs="Arial"/>
                                <w:sz w:val="40"/>
                              </w:rPr>
                            </w:pPr>
                            <w:r w:rsidRPr="00BE5C6C">
                              <w:rPr>
                                <w:rFonts w:ascii="Bradley Hand ITC" w:hAnsi="Bradley Hand ITC" w:cs="Arial"/>
                                <w:sz w:val="40"/>
                              </w:rPr>
                              <w:t>Texte à rédiger</w:t>
                            </w:r>
                          </w:p>
                        </w:txbxContent>
                      </v:textbox>
                    </v:shape>
                  </w:pict>
                </mc:Fallback>
              </mc:AlternateContent>
            </w:r>
          </w:p>
          <w:p w14:paraId="120A015E" w14:textId="23931DD6" w:rsidR="00F97D58" w:rsidRPr="006B2ED2" w:rsidRDefault="00F97D58" w:rsidP="00F97D58">
            <w:pPr>
              <w:rPr>
                <w:rFonts w:ascii="Arial Black" w:hAnsi="Arial Black"/>
                <w:b/>
              </w:rPr>
            </w:pPr>
          </w:p>
          <w:p w14:paraId="24E32CEC" w14:textId="134E229C" w:rsidR="00F97D58" w:rsidRPr="006B2ED2" w:rsidRDefault="00F97D58" w:rsidP="00F97D58">
            <w:pPr>
              <w:rPr>
                <w:rFonts w:ascii="Arial Black" w:hAnsi="Arial Black"/>
                <w:b/>
              </w:rPr>
            </w:pPr>
          </w:p>
          <w:p w14:paraId="3A3F0EEF" w14:textId="77777777" w:rsidR="00F97D58" w:rsidRPr="006B2ED2" w:rsidRDefault="00F97D58" w:rsidP="00F97D58">
            <w:pPr>
              <w:rPr>
                <w:rFonts w:ascii="Arial Black" w:hAnsi="Arial Black"/>
                <w:b/>
              </w:rPr>
            </w:pPr>
          </w:p>
          <w:p w14:paraId="202CBF51" w14:textId="77777777" w:rsidR="00F97D58" w:rsidRPr="006B2ED2" w:rsidRDefault="00F97D58" w:rsidP="00F97D58">
            <w:pPr>
              <w:rPr>
                <w:rFonts w:ascii="Arial Black" w:hAnsi="Arial Black"/>
                <w:b/>
              </w:rPr>
            </w:pPr>
          </w:p>
          <w:p w14:paraId="6FB44DC1" w14:textId="77777777" w:rsidR="00F97D58" w:rsidRPr="006B2ED2" w:rsidRDefault="00F97D58" w:rsidP="00F97D58">
            <w:pPr>
              <w:rPr>
                <w:rFonts w:ascii="Arial Black" w:hAnsi="Arial Black"/>
                <w:b/>
              </w:rPr>
            </w:pPr>
          </w:p>
          <w:p w14:paraId="37ECFD17" w14:textId="03A88AE1" w:rsidR="00F97D58" w:rsidRDefault="00F97D58" w:rsidP="00F97D58">
            <w:pPr>
              <w:jc w:val="right"/>
              <w:rPr>
                <w:rFonts w:ascii="Arial" w:hAnsi="Arial" w:cs="Arial"/>
                <w:b/>
                <w:i/>
                <w:sz w:val="28"/>
                <w:u w:val="single"/>
                <w:lang w:val="en-GB"/>
              </w:rPr>
            </w:pPr>
          </w:p>
        </w:tc>
        <w:tc>
          <w:tcPr>
            <w:tcW w:w="4941" w:type="dxa"/>
          </w:tcPr>
          <w:p w14:paraId="19B63B0B" w14:textId="40EE34BC" w:rsidR="00F97D58" w:rsidRDefault="00F97D58" w:rsidP="00C414FD">
            <w:pPr>
              <w:jc w:val="center"/>
              <w:rPr>
                <w:rFonts w:ascii="Arial" w:hAnsi="Arial" w:cs="Arial"/>
                <w:b/>
                <w:i/>
                <w:sz w:val="28"/>
                <w:u w:val="single"/>
                <w:lang w:val="en-GB"/>
              </w:rPr>
            </w:pPr>
            <w:r>
              <w:rPr>
                <w:noProof/>
              </w:rPr>
              <w:drawing>
                <wp:anchor distT="0" distB="0" distL="114300" distR="114300" simplePos="0" relativeHeight="251699200" behindDoc="1" locked="0" layoutInCell="1" allowOverlap="1" wp14:anchorId="3EF3BE05" wp14:editId="15385661">
                  <wp:simplePos x="0" y="0"/>
                  <wp:positionH relativeFrom="column">
                    <wp:posOffset>301322</wp:posOffset>
                  </wp:positionH>
                  <wp:positionV relativeFrom="paragraph">
                    <wp:posOffset>300630</wp:posOffset>
                  </wp:positionV>
                  <wp:extent cx="2471420" cy="3452495"/>
                  <wp:effectExtent l="0" t="0" r="5080" b="0"/>
                  <wp:wrapTight wrapText="bothSides">
                    <wp:wrapPolygon edited="0">
                      <wp:start x="0" y="0"/>
                      <wp:lineTo x="0" y="21453"/>
                      <wp:lineTo x="21478" y="21453"/>
                      <wp:lineTo x="21478" y="0"/>
                      <wp:lineTo x="0" y="0"/>
                    </wp:wrapPolygon>
                  </wp:wrapTight>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471420" cy="3452495"/>
                          </a:xfrm>
                          <a:prstGeom prst="rect">
                            <a:avLst/>
                          </a:prstGeom>
                        </pic:spPr>
                      </pic:pic>
                    </a:graphicData>
                  </a:graphic>
                  <wp14:sizeRelH relativeFrom="page">
                    <wp14:pctWidth>0</wp14:pctWidth>
                  </wp14:sizeRelH>
                  <wp14:sizeRelV relativeFrom="page">
                    <wp14:pctHeight>0</wp14:pctHeight>
                  </wp14:sizeRelV>
                </wp:anchor>
              </w:drawing>
            </w:r>
            <w:r w:rsidRPr="006B2ED2">
              <w:rPr>
                <w:rFonts w:ascii="Arial Black" w:hAnsi="Arial Black"/>
                <w:b/>
              </w:rPr>
              <w:t>OUR PRODUCT RANGE</w:t>
            </w:r>
          </w:p>
        </w:tc>
      </w:tr>
    </w:tbl>
    <w:p w14:paraId="4261C3FC" w14:textId="3C3775AB" w:rsidR="007B111E" w:rsidRPr="0023578C" w:rsidRDefault="00F97D58" w:rsidP="00C414FD">
      <w:pPr>
        <w:tabs>
          <w:tab w:val="left" w:pos="8505"/>
          <w:tab w:val="left" w:pos="8647"/>
        </w:tabs>
        <w:rPr>
          <w:rFonts w:ascii="Arial" w:hAnsi="Arial" w:cs="Arial"/>
          <w:b/>
          <w:i/>
          <w:sz w:val="28"/>
          <w:lang w:val="en-GB"/>
        </w:rPr>
      </w:pPr>
      <w:r>
        <w:rPr>
          <w:rFonts w:ascii="Arial" w:hAnsi="Arial" w:cs="Arial"/>
          <w:lang w:val="en-GB"/>
        </w:rPr>
        <w:t>Page 2</w:t>
      </w:r>
      <w:r>
        <w:rPr>
          <w:rFonts w:ascii="Arial" w:hAnsi="Arial" w:cs="Arial"/>
          <w:lang w:val="en-GB"/>
        </w:rPr>
        <w:tab/>
      </w:r>
      <w:r>
        <w:rPr>
          <w:rFonts w:ascii="Arial" w:hAnsi="Arial" w:cs="Arial"/>
          <w:lang w:val="en-GB"/>
        </w:rPr>
        <w:tab/>
      </w:r>
      <w:r w:rsidRPr="00F97D58">
        <w:rPr>
          <w:rFonts w:ascii="Arial" w:hAnsi="Arial" w:cs="Arial"/>
          <w:lang w:val="en-GB"/>
        </w:rPr>
        <w:t xml:space="preserve">Page </w:t>
      </w:r>
      <w:r>
        <w:rPr>
          <w:rFonts w:ascii="Arial" w:hAnsi="Arial" w:cs="Arial"/>
          <w:lang w:val="en-GB"/>
        </w:rPr>
        <w:t>3</w:t>
      </w:r>
    </w:p>
    <w:sectPr w:rsidR="007B111E" w:rsidRPr="0023578C" w:rsidSect="00C45D2C">
      <w:headerReference w:type="even" r:id="rId28"/>
      <w:headerReference w:type="default" r:id="rId29"/>
      <w:footerReference w:type="even" r:id="rId30"/>
      <w:footerReference w:type="default" r:id="rId31"/>
      <w:headerReference w:type="first" r:id="rId32"/>
      <w:footerReference w:type="first" r:id="rId33"/>
      <w:pgSz w:w="11906" w:h="16838" w:code="9"/>
      <w:pgMar w:top="851" w:right="1021" w:bottom="737" w:left="993" w:header="720" w:footer="567" w:gutter="0"/>
      <w:cols w:space="72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157B21" w14:textId="77777777" w:rsidR="00844CC6" w:rsidRDefault="00844CC6" w:rsidP="00DB6FDF">
      <w:r>
        <w:separator/>
      </w:r>
    </w:p>
  </w:endnote>
  <w:endnote w:type="continuationSeparator" w:id="0">
    <w:p w14:paraId="4E0C5F3B" w14:textId="77777777" w:rsidR="00844CC6" w:rsidRDefault="00844CC6" w:rsidP="00DB6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A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4CD40" w14:textId="77777777" w:rsidR="00541C20" w:rsidRDefault="00541C2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color w:val="000000" w:themeColor="text1"/>
      </w:rPr>
      <w:id w:val="-1638176386"/>
      <w:docPartObj>
        <w:docPartGallery w:val="Page Numbers (Bottom of Page)"/>
        <w:docPartUnique/>
      </w:docPartObj>
    </w:sdtPr>
    <w:sdtEndPr/>
    <w:sdtContent>
      <w:sdt>
        <w:sdtPr>
          <w:rPr>
            <w:rFonts w:ascii="Arial" w:hAnsi="Arial" w:cs="Arial"/>
            <w:color w:val="000000" w:themeColor="text1"/>
          </w:rPr>
          <w:id w:val="1736275777"/>
          <w:docPartObj>
            <w:docPartGallery w:val="Page Numbers (Top of Page)"/>
            <w:docPartUnique/>
          </w:docPartObj>
        </w:sdtPr>
        <w:sdtEndPr/>
        <w:sdtContent>
          <w:p w14:paraId="035AC94E" w14:textId="20586616" w:rsidR="00893DA4" w:rsidRPr="00F04A81" w:rsidRDefault="00F703A6" w:rsidP="00F703A6">
            <w:pPr>
              <w:pStyle w:val="Pieddepage"/>
              <w:pBdr>
                <w:top w:val="single" w:sz="4" w:space="1" w:color="auto"/>
              </w:pBdr>
              <w:rPr>
                <w:rFonts w:ascii="Arial" w:hAnsi="Arial" w:cs="Arial"/>
                <w:color w:val="000000" w:themeColor="text1"/>
              </w:rPr>
            </w:pPr>
            <w:r>
              <w:rPr>
                <w:rFonts w:ascii="Arial" w:hAnsi="Arial" w:cs="Arial"/>
                <w:color w:val="000000" w:themeColor="text1"/>
              </w:rPr>
              <w:t xml:space="preserve">Sujet 0 – RCI – E4 - Forme ponctuelle                                </w:t>
            </w:r>
            <w:r w:rsidR="00593575">
              <w:rPr>
                <w:rFonts w:ascii="Arial" w:hAnsi="Arial" w:cs="Arial"/>
                <w:color w:val="000000" w:themeColor="text1"/>
              </w:rPr>
              <w:t xml:space="preserve">                             </w:t>
            </w:r>
            <w:r>
              <w:rPr>
                <w:rFonts w:ascii="Arial" w:hAnsi="Arial" w:cs="Arial"/>
                <w:color w:val="000000" w:themeColor="text1"/>
              </w:rPr>
              <w:t xml:space="preserve"> </w:t>
            </w:r>
            <w:r w:rsidR="00893DA4" w:rsidRPr="00F04A81">
              <w:rPr>
                <w:rFonts w:ascii="Arial" w:hAnsi="Arial" w:cs="Arial"/>
                <w:color w:val="000000" w:themeColor="text1"/>
              </w:rPr>
              <w:t xml:space="preserve">Page </w:t>
            </w:r>
            <w:r w:rsidR="00893DA4" w:rsidRPr="00F04A81">
              <w:rPr>
                <w:rFonts w:ascii="Arial" w:hAnsi="Arial" w:cs="Arial"/>
                <w:color w:val="000000" w:themeColor="text1"/>
              </w:rPr>
              <w:fldChar w:fldCharType="begin"/>
            </w:r>
            <w:r w:rsidR="00893DA4" w:rsidRPr="00F04A81">
              <w:rPr>
                <w:rFonts w:ascii="Arial" w:hAnsi="Arial" w:cs="Arial"/>
                <w:color w:val="000000" w:themeColor="text1"/>
              </w:rPr>
              <w:instrText>PAGE</w:instrText>
            </w:r>
            <w:r w:rsidR="00893DA4" w:rsidRPr="00F04A81">
              <w:rPr>
                <w:rFonts w:ascii="Arial" w:hAnsi="Arial" w:cs="Arial"/>
                <w:color w:val="000000" w:themeColor="text1"/>
              </w:rPr>
              <w:fldChar w:fldCharType="separate"/>
            </w:r>
            <w:r w:rsidR="004B483B">
              <w:rPr>
                <w:rFonts w:ascii="Arial" w:hAnsi="Arial" w:cs="Arial"/>
                <w:noProof/>
                <w:color w:val="000000" w:themeColor="text1"/>
              </w:rPr>
              <w:t>2</w:t>
            </w:r>
            <w:r w:rsidR="00893DA4" w:rsidRPr="00F04A81">
              <w:rPr>
                <w:rFonts w:ascii="Arial" w:hAnsi="Arial" w:cs="Arial"/>
                <w:color w:val="000000" w:themeColor="text1"/>
              </w:rPr>
              <w:fldChar w:fldCharType="end"/>
            </w:r>
            <w:r w:rsidR="00893DA4" w:rsidRPr="00F04A81">
              <w:rPr>
                <w:rFonts w:ascii="Arial" w:hAnsi="Arial" w:cs="Arial"/>
                <w:color w:val="000000" w:themeColor="text1"/>
              </w:rPr>
              <w:t xml:space="preserve"> sur </w:t>
            </w:r>
            <w:r w:rsidR="00893DA4" w:rsidRPr="00F04A81">
              <w:rPr>
                <w:rFonts w:ascii="Arial" w:hAnsi="Arial" w:cs="Arial"/>
                <w:color w:val="000000" w:themeColor="text1"/>
              </w:rPr>
              <w:fldChar w:fldCharType="begin"/>
            </w:r>
            <w:r w:rsidR="00893DA4" w:rsidRPr="00F04A81">
              <w:rPr>
                <w:rFonts w:ascii="Arial" w:hAnsi="Arial" w:cs="Arial"/>
                <w:color w:val="000000" w:themeColor="text1"/>
              </w:rPr>
              <w:instrText>NUMPAGES</w:instrText>
            </w:r>
            <w:r w:rsidR="00893DA4" w:rsidRPr="00F04A81">
              <w:rPr>
                <w:rFonts w:ascii="Arial" w:hAnsi="Arial" w:cs="Arial"/>
                <w:color w:val="000000" w:themeColor="text1"/>
              </w:rPr>
              <w:fldChar w:fldCharType="separate"/>
            </w:r>
            <w:r w:rsidR="004B483B">
              <w:rPr>
                <w:rFonts w:ascii="Arial" w:hAnsi="Arial" w:cs="Arial"/>
                <w:noProof/>
                <w:color w:val="000000" w:themeColor="text1"/>
              </w:rPr>
              <w:t>14</w:t>
            </w:r>
            <w:r w:rsidR="00893DA4" w:rsidRPr="00F04A81">
              <w:rPr>
                <w:rFonts w:ascii="Arial" w:hAnsi="Arial" w:cs="Arial"/>
                <w:color w:val="000000" w:themeColor="text1"/>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0" w:type="auto"/>
      <w:jc w:val="center"/>
      <w:tblLook w:val="04A0" w:firstRow="1" w:lastRow="0" w:firstColumn="1" w:lastColumn="0" w:noHBand="0" w:noVBand="1"/>
    </w:tblPr>
    <w:tblGrid>
      <w:gridCol w:w="5540"/>
      <w:gridCol w:w="2244"/>
      <w:gridCol w:w="2098"/>
    </w:tblGrid>
    <w:tr w:rsidR="00893DA4" w14:paraId="127DB726" w14:textId="77777777" w:rsidTr="00D73580">
      <w:trPr>
        <w:jc w:val="center"/>
      </w:trPr>
      <w:tc>
        <w:tcPr>
          <w:tcW w:w="7785" w:type="dxa"/>
          <w:gridSpan w:val="2"/>
        </w:tcPr>
        <w:p w14:paraId="7EC3A1A2" w14:textId="0A01DBAA" w:rsidR="00893DA4" w:rsidRPr="00B83FAD" w:rsidRDefault="00893DA4">
          <w:pPr>
            <w:pStyle w:val="Pieddepage"/>
            <w:rPr>
              <w:rFonts w:ascii="Arial" w:hAnsi="Arial" w:cs="Arial"/>
            </w:rPr>
          </w:pPr>
          <w:r w:rsidRPr="00B83FAD">
            <w:rPr>
              <w:rFonts w:ascii="Arial" w:hAnsi="Arial" w:cs="Arial"/>
            </w:rPr>
            <w:t>BTS Commerce Internation</w:t>
          </w:r>
          <w:r w:rsidR="008B6AFF">
            <w:rPr>
              <w:rFonts w:ascii="Arial" w:hAnsi="Arial" w:cs="Arial"/>
            </w:rPr>
            <w:t>al</w:t>
          </w:r>
        </w:p>
      </w:tc>
      <w:tc>
        <w:tcPr>
          <w:tcW w:w="2098" w:type="dxa"/>
          <w:vAlign w:val="center"/>
        </w:tcPr>
        <w:p w14:paraId="321CB5F8" w14:textId="02EDCF43" w:rsidR="00893DA4" w:rsidRPr="00B83FAD" w:rsidRDefault="00893DA4" w:rsidP="00901C6B">
          <w:pPr>
            <w:pStyle w:val="Pieddepage"/>
            <w:jc w:val="center"/>
            <w:rPr>
              <w:rFonts w:ascii="Arial" w:hAnsi="Arial" w:cs="Arial"/>
            </w:rPr>
          </w:pPr>
          <w:r>
            <w:rPr>
              <w:rFonts w:ascii="Arial" w:hAnsi="Arial" w:cs="Arial"/>
            </w:rPr>
            <w:t>Sujet 0</w:t>
          </w:r>
        </w:p>
      </w:tc>
    </w:tr>
    <w:tr w:rsidR="00893DA4" w14:paraId="0D0652CC" w14:textId="77777777" w:rsidTr="00D73580">
      <w:trPr>
        <w:jc w:val="center"/>
      </w:trPr>
      <w:tc>
        <w:tcPr>
          <w:tcW w:w="5541" w:type="dxa"/>
          <w:tcBorders>
            <w:right w:val="outset" w:sz="6" w:space="0" w:color="auto"/>
          </w:tcBorders>
        </w:tcPr>
        <w:p w14:paraId="7BE7EE4A" w14:textId="7CBAE3AE" w:rsidR="00893DA4" w:rsidRPr="00B83FAD" w:rsidRDefault="008B6AFF" w:rsidP="00B83FAD">
          <w:pPr>
            <w:pStyle w:val="Pieddepage"/>
            <w:rPr>
              <w:rFonts w:ascii="Arial" w:hAnsi="Arial" w:cs="Arial"/>
            </w:rPr>
          </w:pPr>
          <w:r>
            <w:rPr>
              <w:rFonts w:ascii="Arial" w:hAnsi="Arial" w:cs="Arial"/>
            </w:rPr>
            <w:t>Sujet 0 – forme ponctuelle</w:t>
          </w:r>
        </w:p>
      </w:tc>
      <w:tc>
        <w:tcPr>
          <w:tcW w:w="2244" w:type="dxa"/>
          <w:tcBorders>
            <w:left w:val="outset" w:sz="6" w:space="0" w:color="auto"/>
          </w:tcBorders>
        </w:tcPr>
        <w:p w14:paraId="0BAD83A6" w14:textId="2C632FD9" w:rsidR="00893DA4" w:rsidRPr="00B83FAD" w:rsidRDefault="00893DA4">
          <w:pPr>
            <w:pStyle w:val="Pieddepage"/>
            <w:rPr>
              <w:rFonts w:ascii="Arial" w:hAnsi="Arial" w:cs="Arial"/>
            </w:rPr>
          </w:pPr>
        </w:p>
      </w:tc>
      <w:tc>
        <w:tcPr>
          <w:tcW w:w="2098" w:type="dxa"/>
          <w:vAlign w:val="center"/>
        </w:tcPr>
        <w:p w14:paraId="1AA02709" w14:textId="6B139F73" w:rsidR="00893DA4" w:rsidRPr="00A860AC" w:rsidRDefault="00893DA4" w:rsidP="00F643E3">
          <w:pPr>
            <w:pStyle w:val="Pieddepage"/>
            <w:jc w:val="center"/>
            <w:rPr>
              <w:rFonts w:ascii="Arial" w:hAnsi="Arial" w:cs="Arial"/>
              <w:color w:val="C00000"/>
            </w:rPr>
          </w:pPr>
          <w:r w:rsidRPr="00B83FAD">
            <w:rPr>
              <w:rFonts w:ascii="Arial" w:hAnsi="Arial" w:cs="Arial"/>
            </w:rPr>
            <w:t xml:space="preserve">Page 1 sur </w:t>
          </w:r>
          <w:r>
            <w:rPr>
              <w:rFonts w:ascii="Arial" w:hAnsi="Arial" w:cs="Arial"/>
              <w:color w:val="000000" w:themeColor="text1"/>
            </w:rPr>
            <w:t>14</w:t>
          </w:r>
        </w:p>
      </w:tc>
    </w:tr>
  </w:tbl>
  <w:p w14:paraId="46A31D5F" w14:textId="77777777" w:rsidR="00893DA4" w:rsidRPr="00501D45" w:rsidRDefault="00893DA4" w:rsidP="00501D45">
    <w:pPr>
      <w:pStyle w:val="Pieddepage"/>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82CC95" w14:textId="77777777" w:rsidR="00844CC6" w:rsidRDefault="00844CC6" w:rsidP="00DB6FDF">
      <w:r>
        <w:separator/>
      </w:r>
    </w:p>
  </w:footnote>
  <w:footnote w:type="continuationSeparator" w:id="0">
    <w:p w14:paraId="3E41ECC7" w14:textId="77777777" w:rsidR="00844CC6" w:rsidRDefault="00844CC6" w:rsidP="00DB6F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A0501" w14:textId="7A65C248" w:rsidR="00541C20" w:rsidRDefault="00844CC6">
    <w:pPr>
      <w:pStyle w:val="En-tte"/>
    </w:pPr>
    <w:r>
      <w:rPr>
        <w:noProof/>
      </w:rPr>
      <w:pict w14:anchorId="03C367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81469" o:spid="_x0000_s2050" type="#_x0000_t136" style="position:absolute;margin-left:0;margin-top:0;width:633.9pt;height:63.35pt;rotation:315;z-index:-251655168;mso-position-horizontal:center;mso-position-horizontal-relative:margin;mso-position-vertical:center;mso-position-vertical-relative:margin" o:allowincell="f" fillcolor="silver" stroked="f">
          <v:fill opacity=".5"/>
          <v:textpath style="font-family:&quot;Times New Roman&quot;;font-size:1pt" string="document de travai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BCB953" w14:textId="788F3540" w:rsidR="00541C20" w:rsidRDefault="00844CC6">
    <w:pPr>
      <w:pStyle w:val="En-tte"/>
    </w:pPr>
    <w:r>
      <w:rPr>
        <w:noProof/>
      </w:rPr>
      <w:pict w14:anchorId="27F4E2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81470" o:spid="_x0000_s2051" type="#_x0000_t136" style="position:absolute;margin-left:0;margin-top:0;width:633.9pt;height:63.35pt;rotation:315;z-index:-251653120;mso-position-horizontal:center;mso-position-horizontal-relative:margin;mso-position-vertical:center;mso-position-vertical-relative:margin" o:allowincell="f" fillcolor="silver" stroked="f">
          <v:fill opacity=".5"/>
          <v:textpath style="font-family:&quot;Times New Roman&quot;;font-size:1pt" string="document de travai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0D76D" w14:textId="381C7103" w:rsidR="008B6AFF" w:rsidRPr="007448DC" w:rsidRDefault="00844CC6" w:rsidP="00F703A6">
    <w:pPr>
      <w:pStyle w:val="En-tte"/>
      <w:jc w:val="center"/>
      <w:rPr>
        <w:rFonts w:ascii="Arial" w:hAnsi="Arial" w:cs="Arial"/>
        <w:b/>
        <w:sz w:val="28"/>
      </w:rPr>
    </w:pPr>
    <w:r>
      <w:rPr>
        <w:noProof/>
      </w:rPr>
      <w:pict w14:anchorId="1715C3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81468" o:spid="_x0000_s2049" type="#_x0000_t136" style="position:absolute;left:0;text-align:left;margin-left:0;margin-top:0;width:633.9pt;height:63.35pt;rotation:315;z-index:-251657216;mso-position-horizontal:center;mso-position-horizontal-relative:margin;mso-position-vertical:center;mso-position-vertical-relative:margin" o:allowincell="f" fillcolor="silver" stroked="f">
          <v:fill opacity=".5"/>
          <v:textpath style="font-family:&quot;Times New Roman&quot;;font-size:1pt" string="document de travail"/>
          <w10:wrap anchorx="margin" anchory="margin"/>
        </v:shape>
      </w:pict>
    </w:r>
    <w:r w:rsidR="004B483B">
      <w:rPr>
        <w:rFonts w:ascii="Arial" w:hAnsi="Arial" w:cs="Arial"/>
        <w:b/>
        <w:sz w:val="28"/>
      </w:rPr>
      <w:t>« </w:t>
    </w:r>
    <w:r w:rsidR="008B6AFF">
      <w:rPr>
        <w:rFonts w:ascii="Arial" w:hAnsi="Arial" w:cs="Arial"/>
        <w:b/>
        <w:sz w:val="28"/>
      </w:rPr>
      <w:t>Sujet 0</w:t>
    </w:r>
    <w:r w:rsidR="004B483B">
      <w:rPr>
        <w:rFonts w:ascii="Arial" w:hAnsi="Arial" w:cs="Arial"/>
        <w:b/>
        <w:sz w:val="28"/>
      </w:rPr>
      <w:t> »</w:t>
    </w:r>
    <w:bookmarkStart w:id="0" w:name="_GoBack"/>
    <w:bookmarkEnd w:id="0"/>
    <w:r w:rsidR="008B6AFF">
      <w:rPr>
        <w:rFonts w:ascii="Arial" w:hAnsi="Arial" w:cs="Arial"/>
        <w:b/>
        <w:sz w:val="28"/>
      </w:rPr>
      <w:t xml:space="preserve"> – </w:t>
    </w:r>
    <w:r w:rsidR="00593575">
      <w:rPr>
        <w:rFonts w:ascii="Arial" w:hAnsi="Arial" w:cs="Arial"/>
        <w:b/>
        <w:sz w:val="28"/>
      </w:rPr>
      <w:t xml:space="preserve">E4 - </w:t>
    </w:r>
    <w:r w:rsidR="008B6AFF">
      <w:rPr>
        <w:rFonts w:ascii="Arial" w:hAnsi="Arial" w:cs="Arial"/>
        <w:b/>
        <w:sz w:val="28"/>
      </w:rPr>
      <w:t>RCI – forme ponctuelle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in;height:3in" o:bullet="t"/>
    </w:pict>
  </w:numPicBullet>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3"/>
    <w:multiLevelType w:val="multilevel"/>
    <w:tmpl w:val="00000003"/>
    <w:name w:val="WWNum5"/>
    <w:lvl w:ilvl="0">
      <w:start w:val="1"/>
      <w:numFmt w:val="bullet"/>
      <w:lvlText w:val="-"/>
      <w:lvlJc w:val="left"/>
      <w:pPr>
        <w:tabs>
          <w:tab w:val="num" w:pos="0"/>
        </w:tabs>
        <w:ind w:left="720" w:hanging="360"/>
      </w:pPr>
      <w:rPr>
        <w:rFonts w:ascii="Arial" w:hAnsi="Arial" w:cs="Arial"/>
        <w:b/>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E61D8A"/>
    <w:multiLevelType w:val="hybridMultilevel"/>
    <w:tmpl w:val="FE0498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45445E9"/>
    <w:multiLevelType w:val="hybridMultilevel"/>
    <w:tmpl w:val="82289BE0"/>
    <w:lvl w:ilvl="0" w:tplc="8E1689E4">
      <w:start w:val="1"/>
      <w:numFmt w:val="bullet"/>
      <w:lvlText w:val="-"/>
      <w:lvlJc w:val="left"/>
      <w:pPr>
        <w:ind w:left="-273" w:hanging="360"/>
      </w:pPr>
      <w:rPr>
        <w:rFonts w:ascii="Garamond" w:eastAsia="Lucida Sans Unicode" w:hAnsi="Garamond" w:cs="Tahoma" w:hint="default"/>
      </w:rPr>
    </w:lvl>
    <w:lvl w:ilvl="1" w:tplc="040C0003" w:tentative="1">
      <w:start w:val="1"/>
      <w:numFmt w:val="bullet"/>
      <w:lvlText w:val="o"/>
      <w:lvlJc w:val="left"/>
      <w:pPr>
        <w:ind w:left="447" w:hanging="360"/>
      </w:pPr>
      <w:rPr>
        <w:rFonts w:ascii="Courier New" w:hAnsi="Courier New" w:cs="Courier New" w:hint="default"/>
      </w:rPr>
    </w:lvl>
    <w:lvl w:ilvl="2" w:tplc="040C0005" w:tentative="1">
      <w:start w:val="1"/>
      <w:numFmt w:val="bullet"/>
      <w:lvlText w:val=""/>
      <w:lvlJc w:val="left"/>
      <w:pPr>
        <w:ind w:left="1167" w:hanging="360"/>
      </w:pPr>
      <w:rPr>
        <w:rFonts w:ascii="Wingdings" w:hAnsi="Wingdings" w:hint="default"/>
      </w:rPr>
    </w:lvl>
    <w:lvl w:ilvl="3" w:tplc="040C0001" w:tentative="1">
      <w:start w:val="1"/>
      <w:numFmt w:val="bullet"/>
      <w:lvlText w:val=""/>
      <w:lvlJc w:val="left"/>
      <w:pPr>
        <w:ind w:left="1887" w:hanging="360"/>
      </w:pPr>
      <w:rPr>
        <w:rFonts w:ascii="Symbol" w:hAnsi="Symbol" w:hint="default"/>
      </w:rPr>
    </w:lvl>
    <w:lvl w:ilvl="4" w:tplc="040C0003" w:tentative="1">
      <w:start w:val="1"/>
      <w:numFmt w:val="bullet"/>
      <w:lvlText w:val="o"/>
      <w:lvlJc w:val="left"/>
      <w:pPr>
        <w:ind w:left="2607" w:hanging="360"/>
      </w:pPr>
      <w:rPr>
        <w:rFonts w:ascii="Courier New" w:hAnsi="Courier New" w:cs="Courier New" w:hint="default"/>
      </w:rPr>
    </w:lvl>
    <w:lvl w:ilvl="5" w:tplc="040C0005" w:tentative="1">
      <w:start w:val="1"/>
      <w:numFmt w:val="bullet"/>
      <w:lvlText w:val=""/>
      <w:lvlJc w:val="left"/>
      <w:pPr>
        <w:ind w:left="3327" w:hanging="360"/>
      </w:pPr>
      <w:rPr>
        <w:rFonts w:ascii="Wingdings" w:hAnsi="Wingdings" w:hint="default"/>
      </w:rPr>
    </w:lvl>
    <w:lvl w:ilvl="6" w:tplc="040C0001" w:tentative="1">
      <w:start w:val="1"/>
      <w:numFmt w:val="bullet"/>
      <w:lvlText w:val=""/>
      <w:lvlJc w:val="left"/>
      <w:pPr>
        <w:ind w:left="4047" w:hanging="360"/>
      </w:pPr>
      <w:rPr>
        <w:rFonts w:ascii="Symbol" w:hAnsi="Symbol" w:hint="default"/>
      </w:rPr>
    </w:lvl>
    <w:lvl w:ilvl="7" w:tplc="040C0003" w:tentative="1">
      <w:start w:val="1"/>
      <w:numFmt w:val="bullet"/>
      <w:lvlText w:val="o"/>
      <w:lvlJc w:val="left"/>
      <w:pPr>
        <w:ind w:left="4767" w:hanging="360"/>
      </w:pPr>
      <w:rPr>
        <w:rFonts w:ascii="Courier New" w:hAnsi="Courier New" w:cs="Courier New" w:hint="default"/>
      </w:rPr>
    </w:lvl>
    <w:lvl w:ilvl="8" w:tplc="040C0005" w:tentative="1">
      <w:start w:val="1"/>
      <w:numFmt w:val="bullet"/>
      <w:lvlText w:val=""/>
      <w:lvlJc w:val="left"/>
      <w:pPr>
        <w:ind w:left="5487" w:hanging="360"/>
      </w:pPr>
      <w:rPr>
        <w:rFonts w:ascii="Wingdings" w:hAnsi="Wingdings" w:hint="default"/>
      </w:rPr>
    </w:lvl>
  </w:abstractNum>
  <w:abstractNum w:abstractNumId="5" w15:restartNumberingAfterBreak="0">
    <w:nsid w:val="05966A3B"/>
    <w:multiLevelType w:val="hybridMultilevel"/>
    <w:tmpl w:val="B6F8EA34"/>
    <w:lvl w:ilvl="0" w:tplc="7E7012CE">
      <w:numFmt w:val="bullet"/>
      <w:lvlText w:val="-"/>
      <w:lvlJc w:val="left"/>
      <w:pPr>
        <w:ind w:left="720" w:hanging="360"/>
      </w:pPr>
      <w:rPr>
        <w:rFonts w:ascii="Calibri" w:eastAsia="Calibri" w:hAnsi="Calibri"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FE7CFF"/>
    <w:multiLevelType w:val="multilevel"/>
    <w:tmpl w:val="0E7646EA"/>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0E7F59CD"/>
    <w:multiLevelType w:val="hybridMultilevel"/>
    <w:tmpl w:val="9C74BD92"/>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02E60E3"/>
    <w:multiLevelType w:val="hybridMultilevel"/>
    <w:tmpl w:val="39442D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1161AB2"/>
    <w:multiLevelType w:val="multilevel"/>
    <w:tmpl w:val="85FA506E"/>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3816FA0"/>
    <w:multiLevelType w:val="hybridMultilevel"/>
    <w:tmpl w:val="A74EF8C4"/>
    <w:lvl w:ilvl="0" w:tplc="040C0001">
      <w:start w:val="1"/>
      <w:numFmt w:val="bullet"/>
      <w:lvlText w:val=""/>
      <w:lvlJc w:val="left"/>
      <w:pPr>
        <w:ind w:left="-414" w:hanging="360"/>
      </w:pPr>
      <w:rPr>
        <w:rFonts w:ascii="Symbol" w:hAnsi="Symbol" w:hint="default"/>
      </w:rPr>
    </w:lvl>
    <w:lvl w:ilvl="1" w:tplc="040C0003" w:tentative="1">
      <w:start w:val="1"/>
      <w:numFmt w:val="bullet"/>
      <w:lvlText w:val="o"/>
      <w:lvlJc w:val="left"/>
      <w:pPr>
        <w:ind w:left="306" w:hanging="360"/>
      </w:pPr>
      <w:rPr>
        <w:rFonts w:ascii="Courier New" w:hAnsi="Courier New" w:cs="Courier New" w:hint="default"/>
      </w:rPr>
    </w:lvl>
    <w:lvl w:ilvl="2" w:tplc="040C0005" w:tentative="1">
      <w:start w:val="1"/>
      <w:numFmt w:val="bullet"/>
      <w:lvlText w:val=""/>
      <w:lvlJc w:val="left"/>
      <w:pPr>
        <w:ind w:left="1026" w:hanging="360"/>
      </w:pPr>
      <w:rPr>
        <w:rFonts w:ascii="Wingdings" w:hAnsi="Wingdings" w:hint="default"/>
      </w:rPr>
    </w:lvl>
    <w:lvl w:ilvl="3" w:tplc="040C0001" w:tentative="1">
      <w:start w:val="1"/>
      <w:numFmt w:val="bullet"/>
      <w:lvlText w:val=""/>
      <w:lvlJc w:val="left"/>
      <w:pPr>
        <w:ind w:left="1746" w:hanging="360"/>
      </w:pPr>
      <w:rPr>
        <w:rFonts w:ascii="Symbol" w:hAnsi="Symbol" w:hint="default"/>
      </w:rPr>
    </w:lvl>
    <w:lvl w:ilvl="4" w:tplc="040C0003" w:tentative="1">
      <w:start w:val="1"/>
      <w:numFmt w:val="bullet"/>
      <w:lvlText w:val="o"/>
      <w:lvlJc w:val="left"/>
      <w:pPr>
        <w:ind w:left="2466" w:hanging="360"/>
      </w:pPr>
      <w:rPr>
        <w:rFonts w:ascii="Courier New" w:hAnsi="Courier New" w:cs="Courier New" w:hint="default"/>
      </w:rPr>
    </w:lvl>
    <w:lvl w:ilvl="5" w:tplc="040C0005" w:tentative="1">
      <w:start w:val="1"/>
      <w:numFmt w:val="bullet"/>
      <w:lvlText w:val=""/>
      <w:lvlJc w:val="left"/>
      <w:pPr>
        <w:ind w:left="3186" w:hanging="360"/>
      </w:pPr>
      <w:rPr>
        <w:rFonts w:ascii="Wingdings" w:hAnsi="Wingdings" w:hint="default"/>
      </w:rPr>
    </w:lvl>
    <w:lvl w:ilvl="6" w:tplc="040C0001" w:tentative="1">
      <w:start w:val="1"/>
      <w:numFmt w:val="bullet"/>
      <w:lvlText w:val=""/>
      <w:lvlJc w:val="left"/>
      <w:pPr>
        <w:ind w:left="3906" w:hanging="360"/>
      </w:pPr>
      <w:rPr>
        <w:rFonts w:ascii="Symbol" w:hAnsi="Symbol" w:hint="default"/>
      </w:rPr>
    </w:lvl>
    <w:lvl w:ilvl="7" w:tplc="040C0003" w:tentative="1">
      <w:start w:val="1"/>
      <w:numFmt w:val="bullet"/>
      <w:lvlText w:val="o"/>
      <w:lvlJc w:val="left"/>
      <w:pPr>
        <w:ind w:left="4626" w:hanging="360"/>
      </w:pPr>
      <w:rPr>
        <w:rFonts w:ascii="Courier New" w:hAnsi="Courier New" w:cs="Courier New" w:hint="default"/>
      </w:rPr>
    </w:lvl>
    <w:lvl w:ilvl="8" w:tplc="040C0005" w:tentative="1">
      <w:start w:val="1"/>
      <w:numFmt w:val="bullet"/>
      <w:lvlText w:val=""/>
      <w:lvlJc w:val="left"/>
      <w:pPr>
        <w:ind w:left="5346" w:hanging="360"/>
      </w:pPr>
      <w:rPr>
        <w:rFonts w:ascii="Wingdings" w:hAnsi="Wingdings" w:hint="default"/>
      </w:rPr>
    </w:lvl>
  </w:abstractNum>
  <w:abstractNum w:abstractNumId="11" w15:restartNumberingAfterBreak="0">
    <w:nsid w:val="140D7B44"/>
    <w:multiLevelType w:val="hybridMultilevel"/>
    <w:tmpl w:val="82E883C2"/>
    <w:lvl w:ilvl="0" w:tplc="8E1689E4">
      <w:start w:val="1"/>
      <w:numFmt w:val="bullet"/>
      <w:lvlText w:val="-"/>
      <w:lvlJc w:val="left"/>
      <w:pPr>
        <w:ind w:left="-273" w:hanging="360"/>
      </w:pPr>
      <w:rPr>
        <w:rFonts w:ascii="Garamond" w:eastAsia="Lucida Sans Unicode" w:hAnsi="Garamond" w:cs="Tahoma" w:hint="default"/>
      </w:rPr>
    </w:lvl>
    <w:lvl w:ilvl="1" w:tplc="040C0003" w:tentative="1">
      <w:start w:val="1"/>
      <w:numFmt w:val="bullet"/>
      <w:lvlText w:val="o"/>
      <w:lvlJc w:val="left"/>
      <w:pPr>
        <w:ind w:left="447" w:hanging="360"/>
      </w:pPr>
      <w:rPr>
        <w:rFonts w:ascii="Courier New" w:hAnsi="Courier New" w:cs="Courier New" w:hint="default"/>
      </w:rPr>
    </w:lvl>
    <w:lvl w:ilvl="2" w:tplc="040C0005" w:tentative="1">
      <w:start w:val="1"/>
      <w:numFmt w:val="bullet"/>
      <w:lvlText w:val=""/>
      <w:lvlJc w:val="left"/>
      <w:pPr>
        <w:ind w:left="1167" w:hanging="360"/>
      </w:pPr>
      <w:rPr>
        <w:rFonts w:ascii="Wingdings" w:hAnsi="Wingdings" w:hint="default"/>
      </w:rPr>
    </w:lvl>
    <w:lvl w:ilvl="3" w:tplc="040C0001" w:tentative="1">
      <w:start w:val="1"/>
      <w:numFmt w:val="bullet"/>
      <w:lvlText w:val=""/>
      <w:lvlJc w:val="left"/>
      <w:pPr>
        <w:ind w:left="1887" w:hanging="360"/>
      </w:pPr>
      <w:rPr>
        <w:rFonts w:ascii="Symbol" w:hAnsi="Symbol" w:hint="default"/>
      </w:rPr>
    </w:lvl>
    <w:lvl w:ilvl="4" w:tplc="040C0003" w:tentative="1">
      <w:start w:val="1"/>
      <w:numFmt w:val="bullet"/>
      <w:lvlText w:val="o"/>
      <w:lvlJc w:val="left"/>
      <w:pPr>
        <w:ind w:left="2607" w:hanging="360"/>
      </w:pPr>
      <w:rPr>
        <w:rFonts w:ascii="Courier New" w:hAnsi="Courier New" w:cs="Courier New" w:hint="default"/>
      </w:rPr>
    </w:lvl>
    <w:lvl w:ilvl="5" w:tplc="040C0005" w:tentative="1">
      <w:start w:val="1"/>
      <w:numFmt w:val="bullet"/>
      <w:lvlText w:val=""/>
      <w:lvlJc w:val="left"/>
      <w:pPr>
        <w:ind w:left="3327" w:hanging="360"/>
      </w:pPr>
      <w:rPr>
        <w:rFonts w:ascii="Wingdings" w:hAnsi="Wingdings" w:hint="default"/>
      </w:rPr>
    </w:lvl>
    <w:lvl w:ilvl="6" w:tplc="040C0001" w:tentative="1">
      <w:start w:val="1"/>
      <w:numFmt w:val="bullet"/>
      <w:lvlText w:val=""/>
      <w:lvlJc w:val="left"/>
      <w:pPr>
        <w:ind w:left="4047" w:hanging="360"/>
      </w:pPr>
      <w:rPr>
        <w:rFonts w:ascii="Symbol" w:hAnsi="Symbol" w:hint="default"/>
      </w:rPr>
    </w:lvl>
    <w:lvl w:ilvl="7" w:tplc="040C0003" w:tentative="1">
      <w:start w:val="1"/>
      <w:numFmt w:val="bullet"/>
      <w:lvlText w:val="o"/>
      <w:lvlJc w:val="left"/>
      <w:pPr>
        <w:ind w:left="4767" w:hanging="360"/>
      </w:pPr>
      <w:rPr>
        <w:rFonts w:ascii="Courier New" w:hAnsi="Courier New" w:cs="Courier New" w:hint="default"/>
      </w:rPr>
    </w:lvl>
    <w:lvl w:ilvl="8" w:tplc="040C0005" w:tentative="1">
      <w:start w:val="1"/>
      <w:numFmt w:val="bullet"/>
      <w:lvlText w:val=""/>
      <w:lvlJc w:val="left"/>
      <w:pPr>
        <w:ind w:left="5487" w:hanging="360"/>
      </w:pPr>
      <w:rPr>
        <w:rFonts w:ascii="Wingdings" w:hAnsi="Wingdings" w:hint="default"/>
      </w:rPr>
    </w:lvl>
  </w:abstractNum>
  <w:abstractNum w:abstractNumId="12" w15:restartNumberingAfterBreak="0">
    <w:nsid w:val="14BE6BB2"/>
    <w:multiLevelType w:val="hybridMultilevel"/>
    <w:tmpl w:val="ACCCA766"/>
    <w:lvl w:ilvl="0" w:tplc="FF1EE034">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6FB5730"/>
    <w:multiLevelType w:val="multilevel"/>
    <w:tmpl w:val="40D48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CF814D9"/>
    <w:multiLevelType w:val="multilevel"/>
    <w:tmpl w:val="09DCC1F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47730DF"/>
    <w:multiLevelType w:val="hybridMultilevel"/>
    <w:tmpl w:val="45380186"/>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261A7990"/>
    <w:multiLevelType w:val="hybridMultilevel"/>
    <w:tmpl w:val="A600DD90"/>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D8C0F5E"/>
    <w:multiLevelType w:val="hybridMultilevel"/>
    <w:tmpl w:val="76BA4BF0"/>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358060D"/>
    <w:multiLevelType w:val="hybridMultilevel"/>
    <w:tmpl w:val="0520DD68"/>
    <w:lvl w:ilvl="0" w:tplc="77E8A496">
      <w:start w:val="1"/>
      <w:numFmt w:val="bullet"/>
      <w:lvlText w:val="-"/>
      <w:lvlJc w:val="left"/>
      <w:pPr>
        <w:ind w:left="720" w:hanging="360"/>
      </w:pPr>
      <w:rPr>
        <w:rFonts w:ascii="Garamond" w:eastAsia="Lucida Sans Unicode" w:hAnsi="Garamond" w:cs="Tahoma" w:hint="default"/>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38067F6"/>
    <w:multiLevelType w:val="hybridMultilevel"/>
    <w:tmpl w:val="0FA8EFCE"/>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85B27F4"/>
    <w:multiLevelType w:val="hybridMultilevel"/>
    <w:tmpl w:val="FC4A5E8E"/>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8FA1E9D"/>
    <w:multiLevelType w:val="hybridMultilevel"/>
    <w:tmpl w:val="338E2F1E"/>
    <w:lvl w:ilvl="0" w:tplc="2A566C2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3DF65530"/>
    <w:multiLevelType w:val="hybridMultilevel"/>
    <w:tmpl w:val="CCD48542"/>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26A19A2"/>
    <w:multiLevelType w:val="hybridMultilevel"/>
    <w:tmpl w:val="46C086FC"/>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15:restartNumberingAfterBreak="0">
    <w:nsid w:val="43BD6314"/>
    <w:multiLevelType w:val="hybridMultilevel"/>
    <w:tmpl w:val="B95A517A"/>
    <w:lvl w:ilvl="0" w:tplc="410A8E0C">
      <w:start w:val="1"/>
      <w:numFmt w:val="decimal"/>
      <w:lvlText w:val="(%1)"/>
      <w:lvlJc w:val="left"/>
      <w:pPr>
        <w:ind w:left="928" w:hanging="360"/>
      </w:pPr>
      <w:rPr>
        <w:rFonts w:hint="default"/>
        <w:vertAlign w:val="superscrip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25" w15:restartNumberingAfterBreak="0">
    <w:nsid w:val="4EA37D7C"/>
    <w:multiLevelType w:val="hybridMultilevel"/>
    <w:tmpl w:val="A1969D04"/>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F035D9E"/>
    <w:multiLevelType w:val="hybridMultilevel"/>
    <w:tmpl w:val="69905A3A"/>
    <w:lvl w:ilvl="0" w:tplc="FF1EE034">
      <w:start w:val="1"/>
      <w:numFmt w:val="bullet"/>
      <w:lvlText w:val="•"/>
      <w:lvlJc w:val="left"/>
      <w:pPr>
        <w:ind w:left="1428" w:hanging="360"/>
      </w:pPr>
      <w:rPr>
        <w:rFonts w:ascii="Arial" w:hAnsi="Aria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7" w15:restartNumberingAfterBreak="0">
    <w:nsid w:val="50BD1DE2"/>
    <w:multiLevelType w:val="hybridMultilevel"/>
    <w:tmpl w:val="4B661B72"/>
    <w:lvl w:ilvl="0" w:tplc="8E1689E4">
      <w:start w:val="1"/>
      <w:numFmt w:val="bullet"/>
      <w:lvlText w:val="-"/>
      <w:lvlJc w:val="left"/>
      <w:pPr>
        <w:ind w:left="720" w:hanging="360"/>
      </w:pPr>
      <w:rPr>
        <w:rFonts w:ascii="Garamond" w:eastAsia="Lucida Sans Unicode" w:hAnsi="Garamond" w:cs="Tahoma"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18D4608"/>
    <w:multiLevelType w:val="hybridMultilevel"/>
    <w:tmpl w:val="CB4471EE"/>
    <w:lvl w:ilvl="0" w:tplc="20B07858">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556418E6"/>
    <w:multiLevelType w:val="hybridMultilevel"/>
    <w:tmpl w:val="CF6E2980"/>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75E6EBE"/>
    <w:multiLevelType w:val="multilevel"/>
    <w:tmpl w:val="70D65BA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58C54A01"/>
    <w:multiLevelType w:val="hybridMultilevel"/>
    <w:tmpl w:val="A684C4FE"/>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AAE131F"/>
    <w:multiLevelType w:val="multilevel"/>
    <w:tmpl w:val="B8485B26"/>
    <w:lvl w:ilvl="0">
      <w:start w:val="1"/>
      <w:numFmt w:val="bullet"/>
      <w:lvlText w:val=""/>
      <w:lvlJc w:val="left"/>
      <w:pPr>
        <w:tabs>
          <w:tab w:val="num" w:pos="886"/>
        </w:tabs>
        <w:ind w:left="886" w:hanging="360"/>
      </w:pPr>
      <w:rPr>
        <w:rFonts w:ascii="Symbol" w:hAnsi="Symbol" w:hint="default"/>
        <w:sz w:val="24"/>
      </w:rPr>
    </w:lvl>
    <w:lvl w:ilvl="1" w:tentative="1">
      <w:start w:val="1"/>
      <w:numFmt w:val="bullet"/>
      <w:lvlText w:val="o"/>
      <w:lvlJc w:val="left"/>
      <w:pPr>
        <w:tabs>
          <w:tab w:val="num" w:pos="1606"/>
        </w:tabs>
        <w:ind w:left="1606" w:hanging="360"/>
      </w:pPr>
      <w:rPr>
        <w:rFonts w:ascii="Courier New" w:hAnsi="Courier New" w:hint="default"/>
        <w:sz w:val="20"/>
      </w:rPr>
    </w:lvl>
    <w:lvl w:ilvl="2" w:tentative="1">
      <w:start w:val="1"/>
      <w:numFmt w:val="bullet"/>
      <w:lvlText w:val=""/>
      <w:lvlJc w:val="left"/>
      <w:pPr>
        <w:tabs>
          <w:tab w:val="num" w:pos="2326"/>
        </w:tabs>
        <w:ind w:left="2326" w:hanging="360"/>
      </w:pPr>
      <w:rPr>
        <w:rFonts w:ascii="Wingdings" w:hAnsi="Wingdings" w:hint="default"/>
        <w:sz w:val="20"/>
      </w:rPr>
    </w:lvl>
    <w:lvl w:ilvl="3" w:tentative="1">
      <w:start w:val="1"/>
      <w:numFmt w:val="bullet"/>
      <w:lvlText w:val=""/>
      <w:lvlJc w:val="left"/>
      <w:pPr>
        <w:tabs>
          <w:tab w:val="num" w:pos="3046"/>
        </w:tabs>
        <w:ind w:left="3046" w:hanging="360"/>
      </w:pPr>
      <w:rPr>
        <w:rFonts w:ascii="Wingdings" w:hAnsi="Wingdings" w:hint="default"/>
        <w:sz w:val="20"/>
      </w:rPr>
    </w:lvl>
    <w:lvl w:ilvl="4" w:tentative="1">
      <w:start w:val="1"/>
      <w:numFmt w:val="bullet"/>
      <w:lvlText w:val=""/>
      <w:lvlJc w:val="left"/>
      <w:pPr>
        <w:tabs>
          <w:tab w:val="num" w:pos="3766"/>
        </w:tabs>
        <w:ind w:left="3766" w:hanging="360"/>
      </w:pPr>
      <w:rPr>
        <w:rFonts w:ascii="Wingdings" w:hAnsi="Wingdings" w:hint="default"/>
        <w:sz w:val="20"/>
      </w:rPr>
    </w:lvl>
    <w:lvl w:ilvl="5" w:tentative="1">
      <w:start w:val="1"/>
      <w:numFmt w:val="bullet"/>
      <w:lvlText w:val=""/>
      <w:lvlJc w:val="left"/>
      <w:pPr>
        <w:tabs>
          <w:tab w:val="num" w:pos="4486"/>
        </w:tabs>
        <w:ind w:left="4486" w:hanging="360"/>
      </w:pPr>
      <w:rPr>
        <w:rFonts w:ascii="Wingdings" w:hAnsi="Wingdings" w:hint="default"/>
        <w:sz w:val="20"/>
      </w:rPr>
    </w:lvl>
    <w:lvl w:ilvl="6" w:tentative="1">
      <w:start w:val="1"/>
      <w:numFmt w:val="bullet"/>
      <w:lvlText w:val=""/>
      <w:lvlJc w:val="left"/>
      <w:pPr>
        <w:tabs>
          <w:tab w:val="num" w:pos="5206"/>
        </w:tabs>
        <w:ind w:left="5206" w:hanging="360"/>
      </w:pPr>
      <w:rPr>
        <w:rFonts w:ascii="Wingdings" w:hAnsi="Wingdings" w:hint="default"/>
        <w:sz w:val="20"/>
      </w:rPr>
    </w:lvl>
    <w:lvl w:ilvl="7" w:tentative="1">
      <w:start w:val="1"/>
      <w:numFmt w:val="bullet"/>
      <w:lvlText w:val=""/>
      <w:lvlJc w:val="left"/>
      <w:pPr>
        <w:tabs>
          <w:tab w:val="num" w:pos="5926"/>
        </w:tabs>
        <w:ind w:left="5926" w:hanging="360"/>
      </w:pPr>
      <w:rPr>
        <w:rFonts w:ascii="Wingdings" w:hAnsi="Wingdings" w:hint="default"/>
        <w:sz w:val="20"/>
      </w:rPr>
    </w:lvl>
    <w:lvl w:ilvl="8" w:tentative="1">
      <w:start w:val="1"/>
      <w:numFmt w:val="bullet"/>
      <w:lvlText w:val=""/>
      <w:lvlJc w:val="left"/>
      <w:pPr>
        <w:tabs>
          <w:tab w:val="num" w:pos="6646"/>
        </w:tabs>
        <w:ind w:left="6646" w:hanging="360"/>
      </w:pPr>
      <w:rPr>
        <w:rFonts w:ascii="Wingdings" w:hAnsi="Wingdings" w:hint="default"/>
        <w:sz w:val="20"/>
      </w:rPr>
    </w:lvl>
  </w:abstractNum>
  <w:abstractNum w:abstractNumId="33" w15:restartNumberingAfterBreak="0">
    <w:nsid w:val="5B1578B1"/>
    <w:multiLevelType w:val="hybridMultilevel"/>
    <w:tmpl w:val="D9ECB1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584649"/>
    <w:multiLevelType w:val="hybridMultilevel"/>
    <w:tmpl w:val="22A45858"/>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EC57811"/>
    <w:multiLevelType w:val="multilevel"/>
    <w:tmpl w:val="B5786EAC"/>
    <w:lvl w:ilvl="0">
      <w:start w:val="1"/>
      <w:numFmt w:val="bullet"/>
      <w:lvlText w:val="-"/>
      <w:lvlJc w:val="left"/>
      <w:pPr>
        <w:tabs>
          <w:tab w:val="num" w:pos="720"/>
        </w:tabs>
        <w:ind w:left="720" w:hanging="360"/>
      </w:pPr>
      <w:rPr>
        <w:rFonts w:ascii="Arial" w:hAnsi="Arial"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2A94071"/>
    <w:multiLevelType w:val="hybridMultilevel"/>
    <w:tmpl w:val="17D6F1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77E1229"/>
    <w:multiLevelType w:val="hybridMultilevel"/>
    <w:tmpl w:val="D6784822"/>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A37171E"/>
    <w:multiLevelType w:val="multilevel"/>
    <w:tmpl w:val="40789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4F255E"/>
    <w:multiLevelType w:val="hybridMultilevel"/>
    <w:tmpl w:val="9AE6D5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0D3163E"/>
    <w:multiLevelType w:val="hybridMultilevel"/>
    <w:tmpl w:val="E67A74BC"/>
    <w:lvl w:ilvl="0" w:tplc="8E1689E4">
      <w:start w:val="1"/>
      <w:numFmt w:val="bullet"/>
      <w:lvlText w:val="-"/>
      <w:lvlJc w:val="left"/>
      <w:pPr>
        <w:ind w:left="360" w:hanging="360"/>
      </w:pPr>
      <w:rPr>
        <w:rFonts w:ascii="Garamond" w:eastAsia="Lucida Sans Unicode" w:hAnsi="Garamond" w:cs="Tahoma" w:hint="default"/>
      </w:rPr>
    </w:lvl>
    <w:lvl w:ilvl="1" w:tplc="8E1689E4">
      <w:start w:val="1"/>
      <w:numFmt w:val="bullet"/>
      <w:lvlText w:val="-"/>
      <w:lvlJc w:val="left"/>
      <w:pPr>
        <w:ind w:left="720" w:hanging="360"/>
      </w:pPr>
      <w:rPr>
        <w:rFonts w:ascii="Garamond" w:eastAsia="Lucida Sans Unicode" w:hAnsi="Garamond" w:cs="Tahoma"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15:restartNumberingAfterBreak="0">
    <w:nsid w:val="729B0120"/>
    <w:multiLevelType w:val="hybridMultilevel"/>
    <w:tmpl w:val="9CA887B6"/>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4221B75"/>
    <w:multiLevelType w:val="hybridMultilevel"/>
    <w:tmpl w:val="0108D4EE"/>
    <w:lvl w:ilvl="0" w:tplc="2A566C20">
      <w:start w:val="1"/>
      <w:numFmt w:val="bullet"/>
      <w:lvlText w:val="–"/>
      <w:lvlJc w:val="left"/>
      <w:pPr>
        <w:ind w:left="4260" w:hanging="360"/>
      </w:pPr>
      <w:rPr>
        <w:rFonts w:ascii="Symbol" w:hAnsi="Symbol" w:hint="default"/>
      </w:rPr>
    </w:lvl>
    <w:lvl w:ilvl="1" w:tplc="040C0003" w:tentative="1">
      <w:start w:val="1"/>
      <w:numFmt w:val="bullet"/>
      <w:lvlText w:val="o"/>
      <w:lvlJc w:val="left"/>
      <w:pPr>
        <w:ind w:left="4980" w:hanging="360"/>
      </w:pPr>
      <w:rPr>
        <w:rFonts w:ascii="Courier New" w:hAnsi="Courier New" w:cs="Courier New" w:hint="default"/>
      </w:rPr>
    </w:lvl>
    <w:lvl w:ilvl="2" w:tplc="040C0005" w:tentative="1">
      <w:start w:val="1"/>
      <w:numFmt w:val="bullet"/>
      <w:lvlText w:val=""/>
      <w:lvlJc w:val="left"/>
      <w:pPr>
        <w:ind w:left="5700" w:hanging="360"/>
      </w:pPr>
      <w:rPr>
        <w:rFonts w:ascii="Wingdings" w:hAnsi="Wingdings" w:hint="default"/>
      </w:rPr>
    </w:lvl>
    <w:lvl w:ilvl="3" w:tplc="040C0001" w:tentative="1">
      <w:start w:val="1"/>
      <w:numFmt w:val="bullet"/>
      <w:lvlText w:val=""/>
      <w:lvlJc w:val="left"/>
      <w:pPr>
        <w:ind w:left="6420" w:hanging="360"/>
      </w:pPr>
      <w:rPr>
        <w:rFonts w:ascii="Symbol" w:hAnsi="Symbol" w:hint="default"/>
      </w:rPr>
    </w:lvl>
    <w:lvl w:ilvl="4" w:tplc="040C0003" w:tentative="1">
      <w:start w:val="1"/>
      <w:numFmt w:val="bullet"/>
      <w:lvlText w:val="o"/>
      <w:lvlJc w:val="left"/>
      <w:pPr>
        <w:ind w:left="7140" w:hanging="360"/>
      </w:pPr>
      <w:rPr>
        <w:rFonts w:ascii="Courier New" w:hAnsi="Courier New" w:cs="Courier New" w:hint="default"/>
      </w:rPr>
    </w:lvl>
    <w:lvl w:ilvl="5" w:tplc="040C0005" w:tentative="1">
      <w:start w:val="1"/>
      <w:numFmt w:val="bullet"/>
      <w:lvlText w:val=""/>
      <w:lvlJc w:val="left"/>
      <w:pPr>
        <w:ind w:left="7860" w:hanging="360"/>
      </w:pPr>
      <w:rPr>
        <w:rFonts w:ascii="Wingdings" w:hAnsi="Wingdings" w:hint="default"/>
      </w:rPr>
    </w:lvl>
    <w:lvl w:ilvl="6" w:tplc="040C0001" w:tentative="1">
      <w:start w:val="1"/>
      <w:numFmt w:val="bullet"/>
      <w:lvlText w:val=""/>
      <w:lvlJc w:val="left"/>
      <w:pPr>
        <w:ind w:left="8580" w:hanging="360"/>
      </w:pPr>
      <w:rPr>
        <w:rFonts w:ascii="Symbol" w:hAnsi="Symbol" w:hint="default"/>
      </w:rPr>
    </w:lvl>
    <w:lvl w:ilvl="7" w:tplc="040C0003" w:tentative="1">
      <w:start w:val="1"/>
      <w:numFmt w:val="bullet"/>
      <w:lvlText w:val="o"/>
      <w:lvlJc w:val="left"/>
      <w:pPr>
        <w:ind w:left="9300" w:hanging="360"/>
      </w:pPr>
      <w:rPr>
        <w:rFonts w:ascii="Courier New" w:hAnsi="Courier New" w:cs="Courier New" w:hint="default"/>
      </w:rPr>
    </w:lvl>
    <w:lvl w:ilvl="8" w:tplc="040C0005" w:tentative="1">
      <w:start w:val="1"/>
      <w:numFmt w:val="bullet"/>
      <w:lvlText w:val=""/>
      <w:lvlJc w:val="left"/>
      <w:pPr>
        <w:ind w:left="10020" w:hanging="360"/>
      </w:pPr>
      <w:rPr>
        <w:rFonts w:ascii="Wingdings" w:hAnsi="Wingdings" w:hint="default"/>
      </w:rPr>
    </w:lvl>
  </w:abstractNum>
  <w:abstractNum w:abstractNumId="43" w15:restartNumberingAfterBreak="0">
    <w:nsid w:val="773218DA"/>
    <w:multiLevelType w:val="hybridMultilevel"/>
    <w:tmpl w:val="57B41EB2"/>
    <w:lvl w:ilvl="0" w:tplc="8E1689E4">
      <w:start w:val="1"/>
      <w:numFmt w:val="bullet"/>
      <w:lvlText w:val="-"/>
      <w:lvlJc w:val="left"/>
      <w:pPr>
        <w:ind w:left="720" w:hanging="360"/>
      </w:pPr>
      <w:rPr>
        <w:rFonts w:ascii="Garamond" w:eastAsia="Lucida Sans Unicode" w:hAnsi="Garamond"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9AA3949"/>
    <w:multiLevelType w:val="hybridMultilevel"/>
    <w:tmpl w:val="BD8A00DE"/>
    <w:lvl w:ilvl="0" w:tplc="6E78599E">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3"/>
  </w:num>
  <w:num w:numId="5">
    <w:abstractNumId w:val="3"/>
  </w:num>
  <w:num w:numId="6">
    <w:abstractNumId w:val="28"/>
  </w:num>
  <w:num w:numId="7">
    <w:abstractNumId w:val="6"/>
  </w:num>
  <w:num w:numId="8">
    <w:abstractNumId w:val="9"/>
  </w:num>
  <w:num w:numId="9">
    <w:abstractNumId w:val="14"/>
  </w:num>
  <w:num w:numId="10">
    <w:abstractNumId w:val="35"/>
  </w:num>
  <w:num w:numId="11">
    <w:abstractNumId w:val="24"/>
  </w:num>
  <w:num w:numId="12">
    <w:abstractNumId w:val="30"/>
  </w:num>
  <w:num w:numId="13">
    <w:abstractNumId w:val="8"/>
  </w:num>
  <w:num w:numId="14">
    <w:abstractNumId w:val="38"/>
  </w:num>
  <w:num w:numId="15">
    <w:abstractNumId w:val="39"/>
  </w:num>
  <w:num w:numId="16">
    <w:abstractNumId w:val="21"/>
  </w:num>
  <w:num w:numId="17">
    <w:abstractNumId w:val="5"/>
  </w:num>
  <w:num w:numId="18">
    <w:abstractNumId w:val="10"/>
  </w:num>
  <w:num w:numId="19">
    <w:abstractNumId w:val="7"/>
  </w:num>
  <w:num w:numId="20">
    <w:abstractNumId w:val="27"/>
  </w:num>
  <w:num w:numId="21">
    <w:abstractNumId w:val="4"/>
  </w:num>
  <w:num w:numId="22">
    <w:abstractNumId w:val="11"/>
  </w:num>
  <w:num w:numId="23">
    <w:abstractNumId w:val="19"/>
  </w:num>
  <w:num w:numId="24">
    <w:abstractNumId w:val="17"/>
  </w:num>
  <w:num w:numId="25">
    <w:abstractNumId w:val="22"/>
  </w:num>
  <w:num w:numId="26">
    <w:abstractNumId w:val="29"/>
  </w:num>
  <w:num w:numId="27">
    <w:abstractNumId w:val="42"/>
  </w:num>
  <w:num w:numId="28">
    <w:abstractNumId w:val="40"/>
  </w:num>
  <w:num w:numId="29">
    <w:abstractNumId w:val="16"/>
  </w:num>
  <w:num w:numId="30">
    <w:abstractNumId w:val="36"/>
  </w:num>
  <w:num w:numId="31">
    <w:abstractNumId w:val="15"/>
  </w:num>
  <w:num w:numId="32">
    <w:abstractNumId w:val="41"/>
  </w:num>
  <w:num w:numId="33">
    <w:abstractNumId w:val="23"/>
  </w:num>
  <w:num w:numId="34">
    <w:abstractNumId w:val="13"/>
  </w:num>
  <w:num w:numId="35">
    <w:abstractNumId w:val="44"/>
  </w:num>
  <w:num w:numId="36">
    <w:abstractNumId w:val="31"/>
  </w:num>
  <w:num w:numId="37">
    <w:abstractNumId w:val="34"/>
  </w:num>
  <w:num w:numId="38">
    <w:abstractNumId w:val="32"/>
  </w:num>
  <w:num w:numId="39">
    <w:abstractNumId w:val="18"/>
  </w:num>
  <w:num w:numId="40">
    <w:abstractNumId w:val="43"/>
  </w:num>
  <w:num w:numId="41">
    <w:abstractNumId w:val="37"/>
  </w:num>
  <w:num w:numId="42">
    <w:abstractNumId w:val="25"/>
  </w:num>
  <w:num w:numId="43">
    <w:abstractNumId w:val="20"/>
  </w:num>
  <w:num w:numId="44">
    <w:abstractNumId w:val="26"/>
  </w:num>
  <w:num w:numId="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05"/>
  <w:drawingGridVerticalSpacing w:val="0"/>
  <w:displayHorizontalDrawingGridEvery w:val="0"/>
  <w:displayVerticalDrawingGridEvery w:val="0"/>
  <w:noPunctuationKerning/>
  <w:characterSpacingControl w:val="doNotCompress"/>
  <w:strictFirstAndLastChars/>
  <w:hdrShapeDefaults>
    <o:shapedefaults v:ext="edit" spidmax="2052"/>
    <o:shapelayout v:ext="edit">
      <o:idmap v:ext="edit" data="2"/>
    </o:shapelayout>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8D9"/>
    <w:rsid w:val="00003D2C"/>
    <w:rsid w:val="000056E8"/>
    <w:rsid w:val="00013526"/>
    <w:rsid w:val="00022030"/>
    <w:rsid w:val="000221BC"/>
    <w:rsid w:val="00023609"/>
    <w:rsid w:val="00023A7A"/>
    <w:rsid w:val="000248EA"/>
    <w:rsid w:val="000249DA"/>
    <w:rsid w:val="000306AC"/>
    <w:rsid w:val="000320BC"/>
    <w:rsid w:val="00032CE1"/>
    <w:rsid w:val="00040069"/>
    <w:rsid w:val="00040FCD"/>
    <w:rsid w:val="0004575C"/>
    <w:rsid w:val="0005086A"/>
    <w:rsid w:val="00051A7B"/>
    <w:rsid w:val="00053C3F"/>
    <w:rsid w:val="00054EFB"/>
    <w:rsid w:val="000560F3"/>
    <w:rsid w:val="000610B4"/>
    <w:rsid w:val="00062BA0"/>
    <w:rsid w:val="00064B07"/>
    <w:rsid w:val="00066E3B"/>
    <w:rsid w:val="0007229F"/>
    <w:rsid w:val="00072DF0"/>
    <w:rsid w:val="00073DD9"/>
    <w:rsid w:val="00077610"/>
    <w:rsid w:val="0008202D"/>
    <w:rsid w:val="00085821"/>
    <w:rsid w:val="00090471"/>
    <w:rsid w:val="000929C5"/>
    <w:rsid w:val="000974D3"/>
    <w:rsid w:val="00097F4E"/>
    <w:rsid w:val="000A2AE1"/>
    <w:rsid w:val="000A373A"/>
    <w:rsid w:val="000A5412"/>
    <w:rsid w:val="000A6476"/>
    <w:rsid w:val="000A70BF"/>
    <w:rsid w:val="000A751D"/>
    <w:rsid w:val="000B0C69"/>
    <w:rsid w:val="000B3EE2"/>
    <w:rsid w:val="000B47A4"/>
    <w:rsid w:val="000B4EF8"/>
    <w:rsid w:val="000B5ABC"/>
    <w:rsid w:val="000B67CC"/>
    <w:rsid w:val="000C01DD"/>
    <w:rsid w:val="000C2774"/>
    <w:rsid w:val="000C352A"/>
    <w:rsid w:val="000C3707"/>
    <w:rsid w:val="000C4786"/>
    <w:rsid w:val="000C49A6"/>
    <w:rsid w:val="000C565A"/>
    <w:rsid w:val="000D3D47"/>
    <w:rsid w:val="000D5777"/>
    <w:rsid w:val="000D6376"/>
    <w:rsid w:val="000D7D5E"/>
    <w:rsid w:val="000E217C"/>
    <w:rsid w:val="000E43C1"/>
    <w:rsid w:val="000E4FA3"/>
    <w:rsid w:val="000E5041"/>
    <w:rsid w:val="000E7C38"/>
    <w:rsid w:val="000F0906"/>
    <w:rsid w:val="000F0EF5"/>
    <w:rsid w:val="000F5B9A"/>
    <w:rsid w:val="000F72D2"/>
    <w:rsid w:val="000F77DB"/>
    <w:rsid w:val="000F7EAA"/>
    <w:rsid w:val="001054DD"/>
    <w:rsid w:val="00107629"/>
    <w:rsid w:val="00107F58"/>
    <w:rsid w:val="00112043"/>
    <w:rsid w:val="00112549"/>
    <w:rsid w:val="001147D1"/>
    <w:rsid w:val="00114AB7"/>
    <w:rsid w:val="001170CD"/>
    <w:rsid w:val="001206C2"/>
    <w:rsid w:val="00120AB3"/>
    <w:rsid w:val="00121BE2"/>
    <w:rsid w:val="0012267C"/>
    <w:rsid w:val="00123C1A"/>
    <w:rsid w:val="001253E0"/>
    <w:rsid w:val="00125AC9"/>
    <w:rsid w:val="001273A5"/>
    <w:rsid w:val="0013252B"/>
    <w:rsid w:val="001332E2"/>
    <w:rsid w:val="00133FA9"/>
    <w:rsid w:val="0013440E"/>
    <w:rsid w:val="00134A17"/>
    <w:rsid w:val="001373A3"/>
    <w:rsid w:val="001429E2"/>
    <w:rsid w:val="00144840"/>
    <w:rsid w:val="00152718"/>
    <w:rsid w:val="00152F16"/>
    <w:rsid w:val="00155EDA"/>
    <w:rsid w:val="00156651"/>
    <w:rsid w:val="00166C46"/>
    <w:rsid w:val="00171555"/>
    <w:rsid w:val="001723F3"/>
    <w:rsid w:val="001741FF"/>
    <w:rsid w:val="00174C13"/>
    <w:rsid w:val="001751C7"/>
    <w:rsid w:val="00177342"/>
    <w:rsid w:val="00181B65"/>
    <w:rsid w:val="00183CB3"/>
    <w:rsid w:val="0018468E"/>
    <w:rsid w:val="001866F2"/>
    <w:rsid w:val="00191626"/>
    <w:rsid w:val="001927D6"/>
    <w:rsid w:val="00193F0E"/>
    <w:rsid w:val="00193FC5"/>
    <w:rsid w:val="00194832"/>
    <w:rsid w:val="00195BA8"/>
    <w:rsid w:val="001A3BAE"/>
    <w:rsid w:val="001A5310"/>
    <w:rsid w:val="001B38E4"/>
    <w:rsid w:val="001B5C98"/>
    <w:rsid w:val="001C040F"/>
    <w:rsid w:val="001C1030"/>
    <w:rsid w:val="001C28A5"/>
    <w:rsid w:val="001C5A1F"/>
    <w:rsid w:val="001D13B4"/>
    <w:rsid w:val="001D3274"/>
    <w:rsid w:val="001D3C15"/>
    <w:rsid w:val="001D41A0"/>
    <w:rsid w:val="001D45AD"/>
    <w:rsid w:val="001D59CA"/>
    <w:rsid w:val="001D5E68"/>
    <w:rsid w:val="001D6841"/>
    <w:rsid w:val="001E7005"/>
    <w:rsid w:val="001E7B05"/>
    <w:rsid w:val="001F1824"/>
    <w:rsid w:val="001F249B"/>
    <w:rsid w:val="001F3E97"/>
    <w:rsid w:val="001F40C6"/>
    <w:rsid w:val="00200C09"/>
    <w:rsid w:val="00200C4C"/>
    <w:rsid w:val="002055F3"/>
    <w:rsid w:val="0020599A"/>
    <w:rsid w:val="0020634D"/>
    <w:rsid w:val="00212EE0"/>
    <w:rsid w:val="00213B93"/>
    <w:rsid w:val="00214442"/>
    <w:rsid w:val="002174D9"/>
    <w:rsid w:val="00222B2B"/>
    <w:rsid w:val="0023578C"/>
    <w:rsid w:val="00240F44"/>
    <w:rsid w:val="00247324"/>
    <w:rsid w:val="00250203"/>
    <w:rsid w:val="002509F3"/>
    <w:rsid w:val="00252F32"/>
    <w:rsid w:val="00253F26"/>
    <w:rsid w:val="00254035"/>
    <w:rsid w:val="00254346"/>
    <w:rsid w:val="00254C81"/>
    <w:rsid w:val="00255B3D"/>
    <w:rsid w:val="0025796F"/>
    <w:rsid w:val="002644DE"/>
    <w:rsid w:val="002651EE"/>
    <w:rsid w:val="002661A7"/>
    <w:rsid w:val="00271E4B"/>
    <w:rsid w:val="0027439B"/>
    <w:rsid w:val="00280C87"/>
    <w:rsid w:val="00280DA6"/>
    <w:rsid w:val="002811E4"/>
    <w:rsid w:val="0028154C"/>
    <w:rsid w:val="00282C27"/>
    <w:rsid w:val="00282E1E"/>
    <w:rsid w:val="00282FF6"/>
    <w:rsid w:val="002853F3"/>
    <w:rsid w:val="00285D6D"/>
    <w:rsid w:val="00285FD4"/>
    <w:rsid w:val="00287A33"/>
    <w:rsid w:val="00292340"/>
    <w:rsid w:val="00296D3D"/>
    <w:rsid w:val="002A02CD"/>
    <w:rsid w:val="002A41A1"/>
    <w:rsid w:val="002A79F4"/>
    <w:rsid w:val="002B1B36"/>
    <w:rsid w:val="002B61B7"/>
    <w:rsid w:val="002B6367"/>
    <w:rsid w:val="002C0D8C"/>
    <w:rsid w:val="002C1D66"/>
    <w:rsid w:val="002C239A"/>
    <w:rsid w:val="002C36ED"/>
    <w:rsid w:val="002C58FF"/>
    <w:rsid w:val="002C6084"/>
    <w:rsid w:val="002C65A3"/>
    <w:rsid w:val="002D0815"/>
    <w:rsid w:val="002D329E"/>
    <w:rsid w:val="002D4FE8"/>
    <w:rsid w:val="002D617E"/>
    <w:rsid w:val="002D7F70"/>
    <w:rsid w:val="002E0C6A"/>
    <w:rsid w:val="002E14C4"/>
    <w:rsid w:val="002F3F35"/>
    <w:rsid w:val="002F4ADF"/>
    <w:rsid w:val="00301A07"/>
    <w:rsid w:val="00303D5A"/>
    <w:rsid w:val="00305280"/>
    <w:rsid w:val="003063F6"/>
    <w:rsid w:val="00307906"/>
    <w:rsid w:val="00307C06"/>
    <w:rsid w:val="00310105"/>
    <w:rsid w:val="00312698"/>
    <w:rsid w:val="00313329"/>
    <w:rsid w:val="003134A9"/>
    <w:rsid w:val="00313C2F"/>
    <w:rsid w:val="0031584F"/>
    <w:rsid w:val="003170B2"/>
    <w:rsid w:val="00320CC0"/>
    <w:rsid w:val="003220C6"/>
    <w:rsid w:val="00324427"/>
    <w:rsid w:val="00330E63"/>
    <w:rsid w:val="00333EFE"/>
    <w:rsid w:val="0033477E"/>
    <w:rsid w:val="003359C9"/>
    <w:rsid w:val="003414E0"/>
    <w:rsid w:val="00343249"/>
    <w:rsid w:val="00346F90"/>
    <w:rsid w:val="00347FF9"/>
    <w:rsid w:val="00354B2F"/>
    <w:rsid w:val="00355117"/>
    <w:rsid w:val="003558C3"/>
    <w:rsid w:val="0035788B"/>
    <w:rsid w:val="00363046"/>
    <w:rsid w:val="003673A4"/>
    <w:rsid w:val="00371192"/>
    <w:rsid w:val="00373025"/>
    <w:rsid w:val="003749C1"/>
    <w:rsid w:val="00377CDB"/>
    <w:rsid w:val="00377D9C"/>
    <w:rsid w:val="00380C97"/>
    <w:rsid w:val="0038176A"/>
    <w:rsid w:val="0038237D"/>
    <w:rsid w:val="003851B2"/>
    <w:rsid w:val="00385AEB"/>
    <w:rsid w:val="00385ECF"/>
    <w:rsid w:val="00387B68"/>
    <w:rsid w:val="00387ED2"/>
    <w:rsid w:val="0039012E"/>
    <w:rsid w:val="003958CA"/>
    <w:rsid w:val="003969EC"/>
    <w:rsid w:val="00397AC6"/>
    <w:rsid w:val="003A265E"/>
    <w:rsid w:val="003A27A6"/>
    <w:rsid w:val="003A64A7"/>
    <w:rsid w:val="003A6691"/>
    <w:rsid w:val="003A6F02"/>
    <w:rsid w:val="003B3CD6"/>
    <w:rsid w:val="003C3A0E"/>
    <w:rsid w:val="003C4EE6"/>
    <w:rsid w:val="003C6986"/>
    <w:rsid w:val="003D7E4A"/>
    <w:rsid w:val="003E0485"/>
    <w:rsid w:val="003E05CF"/>
    <w:rsid w:val="003E0F9E"/>
    <w:rsid w:val="003E2AF8"/>
    <w:rsid w:val="003E5AF6"/>
    <w:rsid w:val="003F1194"/>
    <w:rsid w:val="003F16DD"/>
    <w:rsid w:val="003F56C1"/>
    <w:rsid w:val="003F7207"/>
    <w:rsid w:val="00405AE8"/>
    <w:rsid w:val="00411137"/>
    <w:rsid w:val="004120AF"/>
    <w:rsid w:val="00416E8D"/>
    <w:rsid w:val="0041723F"/>
    <w:rsid w:val="004174D5"/>
    <w:rsid w:val="00421354"/>
    <w:rsid w:val="00421F3D"/>
    <w:rsid w:val="0042323F"/>
    <w:rsid w:val="00423CFB"/>
    <w:rsid w:val="00426E53"/>
    <w:rsid w:val="00431399"/>
    <w:rsid w:val="00443080"/>
    <w:rsid w:val="004446ED"/>
    <w:rsid w:val="0044660C"/>
    <w:rsid w:val="004553FE"/>
    <w:rsid w:val="00462298"/>
    <w:rsid w:val="00462434"/>
    <w:rsid w:val="00462A40"/>
    <w:rsid w:val="00463561"/>
    <w:rsid w:val="00463632"/>
    <w:rsid w:val="00463BC8"/>
    <w:rsid w:val="004656EB"/>
    <w:rsid w:val="00473E80"/>
    <w:rsid w:val="00475C36"/>
    <w:rsid w:val="00477B7C"/>
    <w:rsid w:val="0048373F"/>
    <w:rsid w:val="004841B3"/>
    <w:rsid w:val="004929FD"/>
    <w:rsid w:val="00492BE4"/>
    <w:rsid w:val="00493137"/>
    <w:rsid w:val="0049378B"/>
    <w:rsid w:val="00494B57"/>
    <w:rsid w:val="00494CC1"/>
    <w:rsid w:val="00496ED2"/>
    <w:rsid w:val="004B284F"/>
    <w:rsid w:val="004B483B"/>
    <w:rsid w:val="004B561E"/>
    <w:rsid w:val="004C2A07"/>
    <w:rsid w:val="004C45D4"/>
    <w:rsid w:val="004C48CB"/>
    <w:rsid w:val="004C6EF7"/>
    <w:rsid w:val="004D0F08"/>
    <w:rsid w:val="004D646D"/>
    <w:rsid w:val="004D6497"/>
    <w:rsid w:val="004E3BE5"/>
    <w:rsid w:val="004E7938"/>
    <w:rsid w:val="004F0CC5"/>
    <w:rsid w:val="004F0D4D"/>
    <w:rsid w:val="004F22D7"/>
    <w:rsid w:val="004F242B"/>
    <w:rsid w:val="004F45A7"/>
    <w:rsid w:val="004F477A"/>
    <w:rsid w:val="004F66B5"/>
    <w:rsid w:val="00501255"/>
    <w:rsid w:val="005015C6"/>
    <w:rsid w:val="00501D45"/>
    <w:rsid w:val="00502A3D"/>
    <w:rsid w:val="005043A2"/>
    <w:rsid w:val="00505CCF"/>
    <w:rsid w:val="00505F9F"/>
    <w:rsid w:val="0050626E"/>
    <w:rsid w:val="00510714"/>
    <w:rsid w:val="00510909"/>
    <w:rsid w:val="005112DA"/>
    <w:rsid w:val="00511308"/>
    <w:rsid w:val="00514863"/>
    <w:rsid w:val="00516A51"/>
    <w:rsid w:val="00523EF8"/>
    <w:rsid w:val="00526DC4"/>
    <w:rsid w:val="005272F9"/>
    <w:rsid w:val="00533750"/>
    <w:rsid w:val="00533B6F"/>
    <w:rsid w:val="00536C69"/>
    <w:rsid w:val="00541959"/>
    <w:rsid w:val="00541C20"/>
    <w:rsid w:val="00542206"/>
    <w:rsid w:val="005427B3"/>
    <w:rsid w:val="005441C7"/>
    <w:rsid w:val="00545FAE"/>
    <w:rsid w:val="005479BE"/>
    <w:rsid w:val="00551793"/>
    <w:rsid w:val="005556FC"/>
    <w:rsid w:val="005557B8"/>
    <w:rsid w:val="005560C0"/>
    <w:rsid w:val="005632B0"/>
    <w:rsid w:val="005660DC"/>
    <w:rsid w:val="00566CD4"/>
    <w:rsid w:val="0056705B"/>
    <w:rsid w:val="005706AE"/>
    <w:rsid w:val="00573342"/>
    <w:rsid w:val="00573F0A"/>
    <w:rsid w:val="00574813"/>
    <w:rsid w:val="00580FC6"/>
    <w:rsid w:val="00583AEA"/>
    <w:rsid w:val="00584FDD"/>
    <w:rsid w:val="0058528A"/>
    <w:rsid w:val="0058537A"/>
    <w:rsid w:val="00585BF6"/>
    <w:rsid w:val="00592095"/>
    <w:rsid w:val="00593575"/>
    <w:rsid w:val="00595881"/>
    <w:rsid w:val="0059628A"/>
    <w:rsid w:val="005A0853"/>
    <w:rsid w:val="005A0ADB"/>
    <w:rsid w:val="005A4764"/>
    <w:rsid w:val="005A5CDC"/>
    <w:rsid w:val="005A728E"/>
    <w:rsid w:val="005A7A77"/>
    <w:rsid w:val="005B347D"/>
    <w:rsid w:val="005B6861"/>
    <w:rsid w:val="005C2CDF"/>
    <w:rsid w:val="005C518A"/>
    <w:rsid w:val="005C5206"/>
    <w:rsid w:val="005C6687"/>
    <w:rsid w:val="005D0D0D"/>
    <w:rsid w:val="005D378C"/>
    <w:rsid w:val="005D4B2F"/>
    <w:rsid w:val="005D6656"/>
    <w:rsid w:val="005E09FE"/>
    <w:rsid w:val="005E1BA6"/>
    <w:rsid w:val="005F1D0F"/>
    <w:rsid w:val="005F4845"/>
    <w:rsid w:val="005F6A7F"/>
    <w:rsid w:val="005F6B73"/>
    <w:rsid w:val="006023FA"/>
    <w:rsid w:val="0060343A"/>
    <w:rsid w:val="006052DD"/>
    <w:rsid w:val="0061040B"/>
    <w:rsid w:val="00613C51"/>
    <w:rsid w:val="00620FD2"/>
    <w:rsid w:val="00625AE2"/>
    <w:rsid w:val="00625C76"/>
    <w:rsid w:val="006261ED"/>
    <w:rsid w:val="00627D21"/>
    <w:rsid w:val="00631CD6"/>
    <w:rsid w:val="0063560A"/>
    <w:rsid w:val="00642F86"/>
    <w:rsid w:val="00647670"/>
    <w:rsid w:val="00647DC1"/>
    <w:rsid w:val="006536C9"/>
    <w:rsid w:val="0065688B"/>
    <w:rsid w:val="00657000"/>
    <w:rsid w:val="00657844"/>
    <w:rsid w:val="00657B6A"/>
    <w:rsid w:val="00660A87"/>
    <w:rsid w:val="0066153D"/>
    <w:rsid w:val="00661C03"/>
    <w:rsid w:val="006632A6"/>
    <w:rsid w:val="00663901"/>
    <w:rsid w:val="00671E91"/>
    <w:rsid w:val="00672947"/>
    <w:rsid w:val="006737A7"/>
    <w:rsid w:val="00675BF5"/>
    <w:rsid w:val="0067775C"/>
    <w:rsid w:val="0068258C"/>
    <w:rsid w:val="00682694"/>
    <w:rsid w:val="006843F5"/>
    <w:rsid w:val="00685B2E"/>
    <w:rsid w:val="006868ED"/>
    <w:rsid w:val="00687546"/>
    <w:rsid w:val="00690DC0"/>
    <w:rsid w:val="006910E1"/>
    <w:rsid w:val="00691F9A"/>
    <w:rsid w:val="006924C9"/>
    <w:rsid w:val="00695C9C"/>
    <w:rsid w:val="006969CD"/>
    <w:rsid w:val="006A04FD"/>
    <w:rsid w:val="006B02F0"/>
    <w:rsid w:val="006B1898"/>
    <w:rsid w:val="006B18AC"/>
    <w:rsid w:val="006B4239"/>
    <w:rsid w:val="006B5C19"/>
    <w:rsid w:val="006C09A0"/>
    <w:rsid w:val="006C0D42"/>
    <w:rsid w:val="006C44D4"/>
    <w:rsid w:val="006C4CFE"/>
    <w:rsid w:val="006C583D"/>
    <w:rsid w:val="006C5CE9"/>
    <w:rsid w:val="006C6898"/>
    <w:rsid w:val="006D0D60"/>
    <w:rsid w:val="006D2AD0"/>
    <w:rsid w:val="006D54F7"/>
    <w:rsid w:val="006D65EB"/>
    <w:rsid w:val="006D67C4"/>
    <w:rsid w:val="006E0A83"/>
    <w:rsid w:val="006E0ED6"/>
    <w:rsid w:val="006E21E0"/>
    <w:rsid w:val="006E27CA"/>
    <w:rsid w:val="006E47AD"/>
    <w:rsid w:val="006E4B51"/>
    <w:rsid w:val="006E59FD"/>
    <w:rsid w:val="006F2E85"/>
    <w:rsid w:val="006F75AD"/>
    <w:rsid w:val="006F7CA3"/>
    <w:rsid w:val="00701A95"/>
    <w:rsid w:val="00701CA3"/>
    <w:rsid w:val="00702DB1"/>
    <w:rsid w:val="00703173"/>
    <w:rsid w:val="00703866"/>
    <w:rsid w:val="007039E5"/>
    <w:rsid w:val="00704BB1"/>
    <w:rsid w:val="00710236"/>
    <w:rsid w:val="00711599"/>
    <w:rsid w:val="00712AC0"/>
    <w:rsid w:val="00713EBA"/>
    <w:rsid w:val="007141F6"/>
    <w:rsid w:val="007146FE"/>
    <w:rsid w:val="007148D4"/>
    <w:rsid w:val="00714F22"/>
    <w:rsid w:val="0071543E"/>
    <w:rsid w:val="00722B65"/>
    <w:rsid w:val="00725B30"/>
    <w:rsid w:val="00725ECA"/>
    <w:rsid w:val="0072675E"/>
    <w:rsid w:val="007330AB"/>
    <w:rsid w:val="007334BA"/>
    <w:rsid w:val="007341A7"/>
    <w:rsid w:val="00736F99"/>
    <w:rsid w:val="00742C16"/>
    <w:rsid w:val="0074379D"/>
    <w:rsid w:val="007448DC"/>
    <w:rsid w:val="0074495E"/>
    <w:rsid w:val="007454B9"/>
    <w:rsid w:val="00745937"/>
    <w:rsid w:val="007461F8"/>
    <w:rsid w:val="00750C0F"/>
    <w:rsid w:val="00752AD9"/>
    <w:rsid w:val="00752E1C"/>
    <w:rsid w:val="00754FF2"/>
    <w:rsid w:val="00755090"/>
    <w:rsid w:val="007678C9"/>
    <w:rsid w:val="007700B7"/>
    <w:rsid w:val="007702D2"/>
    <w:rsid w:val="007706B3"/>
    <w:rsid w:val="00770D13"/>
    <w:rsid w:val="00770F11"/>
    <w:rsid w:val="00771EDD"/>
    <w:rsid w:val="007724A9"/>
    <w:rsid w:val="0077629C"/>
    <w:rsid w:val="00781BFA"/>
    <w:rsid w:val="00782B22"/>
    <w:rsid w:val="00792607"/>
    <w:rsid w:val="0079495A"/>
    <w:rsid w:val="00795534"/>
    <w:rsid w:val="00796435"/>
    <w:rsid w:val="00796C5A"/>
    <w:rsid w:val="007A07C5"/>
    <w:rsid w:val="007A29EC"/>
    <w:rsid w:val="007A7EBB"/>
    <w:rsid w:val="007B111E"/>
    <w:rsid w:val="007B2113"/>
    <w:rsid w:val="007B2C9C"/>
    <w:rsid w:val="007B48AE"/>
    <w:rsid w:val="007B48FB"/>
    <w:rsid w:val="007B7D77"/>
    <w:rsid w:val="007C0A5C"/>
    <w:rsid w:val="007C10F8"/>
    <w:rsid w:val="007C7125"/>
    <w:rsid w:val="007D013A"/>
    <w:rsid w:val="007D091B"/>
    <w:rsid w:val="007D186A"/>
    <w:rsid w:val="007E10CD"/>
    <w:rsid w:val="007E58D9"/>
    <w:rsid w:val="007E68D0"/>
    <w:rsid w:val="007E6AAB"/>
    <w:rsid w:val="007E6E4A"/>
    <w:rsid w:val="007F37B5"/>
    <w:rsid w:val="007F52AD"/>
    <w:rsid w:val="007F5850"/>
    <w:rsid w:val="00802A4A"/>
    <w:rsid w:val="00804914"/>
    <w:rsid w:val="00812D1B"/>
    <w:rsid w:val="00812DD6"/>
    <w:rsid w:val="00814B08"/>
    <w:rsid w:val="00820764"/>
    <w:rsid w:val="00820DD1"/>
    <w:rsid w:val="008210DF"/>
    <w:rsid w:val="00826FD6"/>
    <w:rsid w:val="00830E79"/>
    <w:rsid w:val="00834749"/>
    <w:rsid w:val="00835844"/>
    <w:rsid w:val="008359E7"/>
    <w:rsid w:val="00835B95"/>
    <w:rsid w:val="00837BA8"/>
    <w:rsid w:val="008416F3"/>
    <w:rsid w:val="00842BAA"/>
    <w:rsid w:val="00844CC6"/>
    <w:rsid w:val="008464E1"/>
    <w:rsid w:val="008510FE"/>
    <w:rsid w:val="008516C3"/>
    <w:rsid w:val="00851950"/>
    <w:rsid w:val="00852366"/>
    <w:rsid w:val="00856065"/>
    <w:rsid w:val="00860B28"/>
    <w:rsid w:val="00863A3F"/>
    <w:rsid w:val="00871D31"/>
    <w:rsid w:val="00875588"/>
    <w:rsid w:val="00885BEB"/>
    <w:rsid w:val="00890A66"/>
    <w:rsid w:val="00891367"/>
    <w:rsid w:val="0089145F"/>
    <w:rsid w:val="008938BE"/>
    <w:rsid w:val="00893DA4"/>
    <w:rsid w:val="00897F40"/>
    <w:rsid w:val="008A10C7"/>
    <w:rsid w:val="008A1A22"/>
    <w:rsid w:val="008A3683"/>
    <w:rsid w:val="008A4E46"/>
    <w:rsid w:val="008B1CDD"/>
    <w:rsid w:val="008B2A3F"/>
    <w:rsid w:val="008B2F6A"/>
    <w:rsid w:val="008B50C3"/>
    <w:rsid w:val="008B5B57"/>
    <w:rsid w:val="008B6AFF"/>
    <w:rsid w:val="008B7DA7"/>
    <w:rsid w:val="008C177C"/>
    <w:rsid w:val="008C2B14"/>
    <w:rsid w:val="008C2DEC"/>
    <w:rsid w:val="008C6357"/>
    <w:rsid w:val="008C6A66"/>
    <w:rsid w:val="008D0A6F"/>
    <w:rsid w:val="008D2D23"/>
    <w:rsid w:val="008D35A8"/>
    <w:rsid w:val="008D5C3D"/>
    <w:rsid w:val="008D6C4C"/>
    <w:rsid w:val="008D6E19"/>
    <w:rsid w:val="008E07CF"/>
    <w:rsid w:val="008E0F3C"/>
    <w:rsid w:val="008E3FD3"/>
    <w:rsid w:val="008E4529"/>
    <w:rsid w:val="008E5298"/>
    <w:rsid w:val="008E553A"/>
    <w:rsid w:val="008E6724"/>
    <w:rsid w:val="008E699A"/>
    <w:rsid w:val="008F0ADC"/>
    <w:rsid w:val="008F0FEF"/>
    <w:rsid w:val="008F5554"/>
    <w:rsid w:val="008F6DDD"/>
    <w:rsid w:val="0090009E"/>
    <w:rsid w:val="009005E7"/>
    <w:rsid w:val="009008AD"/>
    <w:rsid w:val="00901C6B"/>
    <w:rsid w:val="0090449F"/>
    <w:rsid w:val="009058AD"/>
    <w:rsid w:val="00907E2B"/>
    <w:rsid w:val="00910AF0"/>
    <w:rsid w:val="0091259B"/>
    <w:rsid w:val="009128D0"/>
    <w:rsid w:val="00914C2C"/>
    <w:rsid w:val="009224AD"/>
    <w:rsid w:val="00924502"/>
    <w:rsid w:val="00924643"/>
    <w:rsid w:val="00925AD7"/>
    <w:rsid w:val="009315B9"/>
    <w:rsid w:val="00931BC6"/>
    <w:rsid w:val="00933988"/>
    <w:rsid w:val="009377B9"/>
    <w:rsid w:val="009410EB"/>
    <w:rsid w:val="009417E1"/>
    <w:rsid w:val="00942EE5"/>
    <w:rsid w:val="00946392"/>
    <w:rsid w:val="00950EF8"/>
    <w:rsid w:val="0095164B"/>
    <w:rsid w:val="00952714"/>
    <w:rsid w:val="00952BAE"/>
    <w:rsid w:val="009542E1"/>
    <w:rsid w:val="0095689B"/>
    <w:rsid w:val="0095764A"/>
    <w:rsid w:val="009578BA"/>
    <w:rsid w:val="00957F1B"/>
    <w:rsid w:val="00960DE1"/>
    <w:rsid w:val="0096241F"/>
    <w:rsid w:val="00970B50"/>
    <w:rsid w:val="00971509"/>
    <w:rsid w:val="00973313"/>
    <w:rsid w:val="00973C2C"/>
    <w:rsid w:val="0097586E"/>
    <w:rsid w:val="00976B8C"/>
    <w:rsid w:val="00980ADC"/>
    <w:rsid w:val="00984D7A"/>
    <w:rsid w:val="00985E74"/>
    <w:rsid w:val="009A0707"/>
    <w:rsid w:val="009A1B06"/>
    <w:rsid w:val="009A24AD"/>
    <w:rsid w:val="009A6DD7"/>
    <w:rsid w:val="009A73AC"/>
    <w:rsid w:val="009B195D"/>
    <w:rsid w:val="009B3B41"/>
    <w:rsid w:val="009B3C02"/>
    <w:rsid w:val="009B6558"/>
    <w:rsid w:val="009B7679"/>
    <w:rsid w:val="009C121D"/>
    <w:rsid w:val="009C4714"/>
    <w:rsid w:val="009C4A4A"/>
    <w:rsid w:val="009C79E4"/>
    <w:rsid w:val="009C7D00"/>
    <w:rsid w:val="009D3F3D"/>
    <w:rsid w:val="009D46F4"/>
    <w:rsid w:val="009D69F8"/>
    <w:rsid w:val="009E26F5"/>
    <w:rsid w:val="009E33DC"/>
    <w:rsid w:val="009E69AA"/>
    <w:rsid w:val="009E73ED"/>
    <w:rsid w:val="009E7E63"/>
    <w:rsid w:val="009F1447"/>
    <w:rsid w:val="009F2503"/>
    <w:rsid w:val="009F257A"/>
    <w:rsid w:val="009F298C"/>
    <w:rsid w:val="009F6EC3"/>
    <w:rsid w:val="009F7693"/>
    <w:rsid w:val="00A000CD"/>
    <w:rsid w:val="00A00330"/>
    <w:rsid w:val="00A007F6"/>
    <w:rsid w:val="00A01074"/>
    <w:rsid w:val="00A01157"/>
    <w:rsid w:val="00A0143B"/>
    <w:rsid w:val="00A02BFC"/>
    <w:rsid w:val="00A0412D"/>
    <w:rsid w:val="00A04910"/>
    <w:rsid w:val="00A063BE"/>
    <w:rsid w:val="00A073DC"/>
    <w:rsid w:val="00A10329"/>
    <w:rsid w:val="00A11A62"/>
    <w:rsid w:val="00A13C1B"/>
    <w:rsid w:val="00A155E4"/>
    <w:rsid w:val="00A17236"/>
    <w:rsid w:val="00A22081"/>
    <w:rsid w:val="00A2564B"/>
    <w:rsid w:val="00A26767"/>
    <w:rsid w:val="00A26F4E"/>
    <w:rsid w:val="00A3212A"/>
    <w:rsid w:val="00A3574B"/>
    <w:rsid w:val="00A36524"/>
    <w:rsid w:val="00A36CAB"/>
    <w:rsid w:val="00A406BF"/>
    <w:rsid w:val="00A42597"/>
    <w:rsid w:val="00A44D32"/>
    <w:rsid w:val="00A46095"/>
    <w:rsid w:val="00A621F6"/>
    <w:rsid w:val="00A66050"/>
    <w:rsid w:val="00A66964"/>
    <w:rsid w:val="00A67239"/>
    <w:rsid w:val="00A67790"/>
    <w:rsid w:val="00A70FE5"/>
    <w:rsid w:val="00A725AF"/>
    <w:rsid w:val="00A736BC"/>
    <w:rsid w:val="00A767BC"/>
    <w:rsid w:val="00A77136"/>
    <w:rsid w:val="00A77FF3"/>
    <w:rsid w:val="00A819FC"/>
    <w:rsid w:val="00A82D92"/>
    <w:rsid w:val="00A8308D"/>
    <w:rsid w:val="00A8593E"/>
    <w:rsid w:val="00A860AC"/>
    <w:rsid w:val="00A87F49"/>
    <w:rsid w:val="00A90307"/>
    <w:rsid w:val="00A9205F"/>
    <w:rsid w:val="00A92DFC"/>
    <w:rsid w:val="00A93729"/>
    <w:rsid w:val="00A93D23"/>
    <w:rsid w:val="00A94DBE"/>
    <w:rsid w:val="00A94FA8"/>
    <w:rsid w:val="00A96C47"/>
    <w:rsid w:val="00AA0C79"/>
    <w:rsid w:val="00AA6EE6"/>
    <w:rsid w:val="00AA6F4F"/>
    <w:rsid w:val="00AA7CF2"/>
    <w:rsid w:val="00AB504D"/>
    <w:rsid w:val="00AB7E9C"/>
    <w:rsid w:val="00AC1C0F"/>
    <w:rsid w:val="00AC3B4D"/>
    <w:rsid w:val="00AC6A67"/>
    <w:rsid w:val="00AC7D56"/>
    <w:rsid w:val="00AD00B7"/>
    <w:rsid w:val="00AD0D6D"/>
    <w:rsid w:val="00AD1931"/>
    <w:rsid w:val="00AD36F8"/>
    <w:rsid w:val="00AD3876"/>
    <w:rsid w:val="00AD38B0"/>
    <w:rsid w:val="00AD44BC"/>
    <w:rsid w:val="00AD4C5D"/>
    <w:rsid w:val="00AD58EA"/>
    <w:rsid w:val="00AD7B59"/>
    <w:rsid w:val="00AE1879"/>
    <w:rsid w:val="00AF15E0"/>
    <w:rsid w:val="00AF2E18"/>
    <w:rsid w:val="00AF3B41"/>
    <w:rsid w:val="00AF3EA9"/>
    <w:rsid w:val="00AF6039"/>
    <w:rsid w:val="00B00775"/>
    <w:rsid w:val="00B0082A"/>
    <w:rsid w:val="00B027F0"/>
    <w:rsid w:val="00B04FD1"/>
    <w:rsid w:val="00B05B7A"/>
    <w:rsid w:val="00B0656A"/>
    <w:rsid w:val="00B116B4"/>
    <w:rsid w:val="00B11B1A"/>
    <w:rsid w:val="00B14B4C"/>
    <w:rsid w:val="00B151F5"/>
    <w:rsid w:val="00B16D0E"/>
    <w:rsid w:val="00B21592"/>
    <w:rsid w:val="00B22EA8"/>
    <w:rsid w:val="00B2774C"/>
    <w:rsid w:val="00B3119E"/>
    <w:rsid w:val="00B31C11"/>
    <w:rsid w:val="00B35E8B"/>
    <w:rsid w:val="00B45274"/>
    <w:rsid w:val="00B4555C"/>
    <w:rsid w:val="00B4589F"/>
    <w:rsid w:val="00B47924"/>
    <w:rsid w:val="00B5256E"/>
    <w:rsid w:val="00B52BC0"/>
    <w:rsid w:val="00B57113"/>
    <w:rsid w:val="00B6084B"/>
    <w:rsid w:val="00B609CC"/>
    <w:rsid w:val="00B643B9"/>
    <w:rsid w:val="00B70E64"/>
    <w:rsid w:val="00B72221"/>
    <w:rsid w:val="00B73560"/>
    <w:rsid w:val="00B744A1"/>
    <w:rsid w:val="00B7471F"/>
    <w:rsid w:val="00B7554F"/>
    <w:rsid w:val="00B80441"/>
    <w:rsid w:val="00B80A82"/>
    <w:rsid w:val="00B83FAD"/>
    <w:rsid w:val="00B84763"/>
    <w:rsid w:val="00B84785"/>
    <w:rsid w:val="00B8563B"/>
    <w:rsid w:val="00B85995"/>
    <w:rsid w:val="00B85A54"/>
    <w:rsid w:val="00B87191"/>
    <w:rsid w:val="00B907B8"/>
    <w:rsid w:val="00B972D3"/>
    <w:rsid w:val="00BA1C91"/>
    <w:rsid w:val="00BA3193"/>
    <w:rsid w:val="00BA4620"/>
    <w:rsid w:val="00BA4CBB"/>
    <w:rsid w:val="00BA55E7"/>
    <w:rsid w:val="00BB4E6A"/>
    <w:rsid w:val="00BB565C"/>
    <w:rsid w:val="00BB5D8F"/>
    <w:rsid w:val="00BB683B"/>
    <w:rsid w:val="00BB7F61"/>
    <w:rsid w:val="00BC0663"/>
    <w:rsid w:val="00BC2395"/>
    <w:rsid w:val="00BC3EFE"/>
    <w:rsid w:val="00BC43D3"/>
    <w:rsid w:val="00BC49F8"/>
    <w:rsid w:val="00BC611B"/>
    <w:rsid w:val="00BD1003"/>
    <w:rsid w:val="00BD12AC"/>
    <w:rsid w:val="00BD5EEB"/>
    <w:rsid w:val="00BD6E42"/>
    <w:rsid w:val="00BD711B"/>
    <w:rsid w:val="00BE037A"/>
    <w:rsid w:val="00BE0D8A"/>
    <w:rsid w:val="00BE1C0B"/>
    <w:rsid w:val="00BE2420"/>
    <w:rsid w:val="00BE5C6C"/>
    <w:rsid w:val="00BE6F03"/>
    <w:rsid w:val="00BF0FD7"/>
    <w:rsid w:val="00BF259C"/>
    <w:rsid w:val="00BF2613"/>
    <w:rsid w:val="00BF3454"/>
    <w:rsid w:val="00C00559"/>
    <w:rsid w:val="00C008A9"/>
    <w:rsid w:val="00C1021F"/>
    <w:rsid w:val="00C11003"/>
    <w:rsid w:val="00C11975"/>
    <w:rsid w:val="00C12ECB"/>
    <w:rsid w:val="00C135E0"/>
    <w:rsid w:val="00C160AA"/>
    <w:rsid w:val="00C16C7A"/>
    <w:rsid w:val="00C20BC5"/>
    <w:rsid w:val="00C215A2"/>
    <w:rsid w:val="00C22838"/>
    <w:rsid w:val="00C22F5D"/>
    <w:rsid w:val="00C245E3"/>
    <w:rsid w:val="00C26B24"/>
    <w:rsid w:val="00C2725F"/>
    <w:rsid w:val="00C27606"/>
    <w:rsid w:val="00C30CBD"/>
    <w:rsid w:val="00C33CB6"/>
    <w:rsid w:val="00C364CC"/>
    <w:rsid w:val="00C366C7"/>
    <w:rsid w:val="00C36F9B"/>
    <w:rsid w:val="00C4118F"/>
    <w:rsid w:val="00C414FD"/>
    <w:rsid w:val="00C4293C"/>
    <w:rsid w:val="00C42B3B"/>
    <w:rsid w:val="00C4395A"/>
    <w:rsid w:val="00C45D2C"/>
    <w:rsid w:val="00C4600E"/>
    <w:rsid w:val="00C5054E"/>
    <w:rsid w:val="00C50ADE"/>
    <w:rsid w:val="00C51433"/>
    <w:rsid w:val="00C517D7"/>
    <w:rsid w:val="00C517FD"/>
    <w:rsid w:val="00C51B5B"/>
    <w:rsid w:val="00C55A56"/>
    <w:rsid w:val="00C55AF3"/>
    <w:rsid w:val="00C56773"/>
    <w:rsid w:val="00C60A5B"/>
    <w:rsid w:val="00C61FD8"/>
    <w:rsid w:val="00C63872"/>
    <w:rsid w:val="00C6717F"/>
    <w:rsid w:val="00C70149"/>
    <w:rsid w:val="00C709A8"/>
    <w:rsid w:val="00C72D98"/>
    <w:rsid w:val="00C73C33"/>
    <w:rsid w:val="00C7632D"/>
    <w:rsid w:val="00C77C5A"/>
    <w:rsid w:val="00C80034"/>
    <w:rsid w:val="00C853E4"/>
    <w:rsid w:val="00C876AF"/>
    <w:rsid w:val="00C877CF"/>
    <w:rsid w:val="00C90DEA"/>
    <w:rsid w:val="00C92A9D"/>
    <w:rsid w:val="00C93BEC"/>
    <w:rsid w:val="00CA14BD"/>
    <w:rsid w:val="00CB189F"/>
    <w:rsid w:val="00CB2600"/>
    <w:rsid w:val="00CB4811"/>
    <w:rsid w:val="00CB4A67"/>
    <w:rsid w:val="00CB54CB"/>
    <w:rsid w:val="00CB7F43"/>
    <w:rsid w:val="00CC4D13"/>
    <w:rsid w:val="00CD05C2"/>
    <w:rsid w:val="00CD065C"/>
    <w:rsid w:val="00CD1EE9"/>
    <w:rsid w:val="00CD47F9"/>
    <w:rsid w:val="00CD51E2"/>
    <w:rsid w:val="00CE15E0"/>
    <w:rsid w:val="00CE1FDE"/>
    <w:rsid w:val="00CE219F"/>
    <w:rsid w:val="00CE49CE"/>
    <w:rsid w:val="00CE55C8"/>
    <w:rsid w:val="00CE5AE2"/>
    <w:rsid w:val="00CE665F"/>
    <w:rsid w:val="00CF0BBB"/>
    <w:rsid w:val="00CF16C6"/>
    <w:rsid w:val="00CF322E"/>
    <w:rsid w:val="00CF3D75"/>
    <w:rsid w:val="00CF52C5"/>
    <w:rsid w:val="00CF7530"/>
    <w:rsid w:val="00D036D9"/>
    <w:rsid w:val="00D03B82"/>
    <w:rsid w:val="00D03E2E"/>
    <w:rsid w:val="00D0530D"/>
    <w:rsid w:val="00D1008F"/>
    <w:rsid w:val="00D10F59"/>
    <w:rsid w:val="00D1431A"/>
    <w:rsid w:val="00D15C8E"/>
    <w:rsid w:val="00D22EA9"/>
    <w:rsid w:val="00D23777"/>
    <w:rsid w:val="00D244B2"/>
    <w:rsid w:val="00D25B76"/>
    <w:rsid w:val="00D3059E"/>
    <w:rsid w:val="00D34D37"/>
    <w:rsid w:val="00D350F9"/>
    <w:rsid w:val="00D407B4"/>
    <w:rsid w:val="00D41DBA"/>
    <w:rsid w:val="00D42D23"/>
    <w:rsid w:val="00D43E7C"/>
    <w:rsid w:val="00D47082"/>
    <w:rsid w:val="00D50BB1"/>
    <w:rsid w:val="00D50C51"/>
    <w:rsid w:val="00D52354"/>
    <w:rsid w:val="00D54B08"/>
    <w:rsid w:val="00D54B1D"/>
    <w:rsid w:val="00D55C13"/>
    <w:rsid w:val="00D56040"/>
    <w:rsid w:val="00D57164"/>
    <w:rsid w:val="00D6109A"/>
    <w:rsid w:val="00D61C75"/>
    <w:rsid w:val="00D62463"/>
    <w:rsid w:val="00D6341E"/>
    <w:rsid w:val="00D677EF"/>
    <w:rsid w:val="00D67DF6"/>
    <w:rsid w:val="00D7157C"/>
    <w:rsid w:val="00D73580"/>
    <w:rsid w:val="00D73CA4"/>
    <w:rsid w:val="00D804AB"/>
    <w:rsid w:val="00D823CB"/>
    <w:rsid w:val="00D85003"/>
    <w:rsid w:val="00D85BB3"/>
    <w:rsid w:val="00D87C46"/>
    <w:rsid w:val="00D91C69"/>
    <w:rsid w:val="00D96D2D"/>
    <w:rsid w:val="00DA0371"/>
    <w:rsid w:val="00DA3477"/>
    <w:rsid w:val="00DA6183"/>
    <w:rsid w:val="00DA75A2"/>
    <w:rsid w:val="00DB2529"/>
    <w:rsid w:val="00DB2CE3"/>
    <w:rsid w:val="00DB3362"/>
    <w:rsid w:val="00DB3E1A"/>
    <w:rsid w:val="00DB4EF8"/>
    <w:rsid w:val="00DB6FDF"/>
    <w:rsid w:val="00DB79B6"/>
    <w:rsid w:val="00DC1312"/>
    <w:rsid w:val="00DC1D02"/>
    <w:rsid w:val="00DC23F3"/>
    <w:rsid w:val="00DC34FD"/>
    <w:rsid w:val="00DC3A9D"/>
    <w:rsid w:val="00DC4196"/>
    <w:rsid w:val="00DC5A1A"/>
    <w:rsid w:val="00DD24A6"/>
    <w:rsid w:val="00DD3DB4"/>
    <w:rsid w:val="00DD525C"/>
    <w:rsid w:val="00DD6534"/>
    <w:rsid w:val="00DD6DE6"/>
    <w:rsid w:val="00DD7C17"/>
    <w:rsid w:val="00DE24E7"/>
    <w:rsid w:val="00DE2A89"/>
    <w:rsid w:val="00DE2EC4"/>
    <w:rsid w:val="00DE394F"/>
    <w:rsid w:val="00DE6F45"/>
    <w:rsid w:val="00DF03B5"/>
    <w:rsid w:val="00DF3245"/>
    <w:rsid w:val="00DF3B1A"/>
    <w:rsid w:val="00DF4B24"/>
    <w:rsid w:val="00DF697F"/>
    <w:rsid w:val="00E045D4"/>
    <w:rsid w:val="00E13264"/>
    <w:rsid w:val="00E141E2"/>
    <w:rsid w:val="00E16CFA"/>
    <w:rsid w:val="00E2130D"/>
    <w:rsid w:val="00E21934"/>
    <w:rsid w:val="00E21A25"/>
    <w:rsid w:val="00E258E8"/>
    <w:rsid w:val="00E26D64"/>
    <w:rsid w:val="00E27E72"/>
    <w:rsid w:val="00E32A50"/>
    <w:rsid w:val="00E37197"/>
    <w:rsid w:val="00E45AD8"/>
    <w:rsid w:val="00E467C1"/>
    <w:rsid w:val="00E533A9"/>
    <w:rsid w:val="00E5452E"/>
    <w:rsid w:val="00E55DFE"/>
    <w:rsid w:val="00E56E45"/>
    <w:rsid w:val="00E60956"/>
    <w:rsid w:val="00E645D2"/>
    <w:rsid w:val="00E662C2"/>
    <w:rsid w:val="00E74C63"/>
    <w:rsid w:val="00E765E2"/>
    <w:rsid w:val="00E7708F"/>
    <w:rsid w:val="00E84183"/>
    <w:rsid w:val="00E84527"/>
    <w:rsid w:val="00E85BD2"/>
    <w:rsid w:val="00E92A9C"/>
    <w:rsid w:val="00E93DD8"/>
    <w:rsid w:val="00EA3504"/>
    <w:rsid w:val="00EA6061"/>
    <w:rsid w:val="00EA73D1"/>
    <w:rsid w:val="00EA78E8"/>
    <w:rsid w:val="00EA7D0D"/>
    <w:rsid w:val="00EB798F"/>
    <w:rsid w:val="00EC4549"/>
    <w:rsid w:val="00EC66A2"/>
    <w:rsid w:val="00EC76D8"/>
    <w:rsid w:val="00EC787B"/>
    <w:rsid w:val="00ED06C4"/>
    <w:rsid w:val="00ED2127"/>
    <w:rsid w:val="00ED5856"/>
    <w:rsid w:val="00ED5B1D"/>
    <w:rsid w:val="00ED5D96"/>
    <w:rsid w:val="00ED5F1C"/>
    <w:rsid w:val="00ED7F15"/>
    <w:rsid w:val="00EE117D"/>
    <w:rsid w:val="00EE3947"/>
    <w:rsid w:val="00EE3CBF"/>
    <w:rsid w:val="00EE4268"/>
    <w:rsid w:val="00EE48A7"/>
    <w:rsid w:val="00EE772E"/>
    <w:rsid w:val="00EE7B2A"/>
    <w:rsid w:val="00EE7CA7"/>
    <w:rsid w:val="00EF3781"/>
    <w:rsid w:val="00EF418D"/>
    <w:rsid w:val="00EF5533"/>
    <w:rsid w:val="00EF58E3"/>
    <w:rsid w:val="00EF6DBA"/>
    <w:rsid w:val="00EF6F67"/>
    <w:rsid w:val="00F0249E"/>
    <w:rsid w:val="00F02616"/>
    <w:rsid w:val="00F04020"/>
    <w:rsid w:val="00F04A81"/>
    <w:rsid w:val="00F07617"/>
    <w:rsid w:val="00F12BFB"/>
    <w:rsid w:val="00F12D75"/>
    <w:rsid w:val="00F14074"/>
    <w:rsid w:val="00F1540B"/>
    <w:rsid w:val="00F178BC"/>
    <w:rsid w:val="00F23D1B"/>
    <w:rsid w:val="00F2516B"/>
    <w:rsid w:val="00F261E8"/>
    <w:rsid w:val="00F266DB"/>
    <w:rsid w:val="00F304AC"/>
    <w:rsid w:val="00F305AE"/>
    <w:rsid w:val="00F32876"/>
    <w:rsid w:val="00F3298E"/>
    <w:rsid w:val="00F32AA2"/>
    <w:rsid w:val="00F364B5"/>
    <w:rsid w:val="00F43EED"/>
    <w:rsid w:val="00F45607"/>
    <w:rsid w:val="00F45D1E"/>
    <w:rsid w:val="00F546C4"/>
    <w:rsid w:val="00F54986"/>
    <w:rsid w:val="00F550DE"/>
    <w:rsid w:val="00F56075"/>
    <w:rsid w:val="00F640C8"/>
    <w:rsid w:val="00F643E3"/>
    <w:rsid w:val="00F65014"/>
    <w:rsid w:val="00F703A6"/>
    <w:rsid w:val="00F70BAE"/>
    <w:rsid w:val="00F750FA"/>
    <w:rsid w:val="00F77B8D"/>
    <w:rsid w:val="00F81128"/>
    <w:rsid w:val="00F86F37"/>
    <w:rsid w:val="00F906BB"/>
    <w:rsid w:val="00F91378"/>
    <w:rsid w:val="00F91427"/>
    <w:rsid w:val="00F91FA9"/>
    <w:rsid w:val="00F93251"/>
    <w:rsid w:val="00F93EC0"/>
    <w:rsid w:val="00F95DB4"/>
    <w:rsid w:val="00F97D58"/>
    <w:rsid w:val="00FA58D4"/>
    <w:rsid w:val="00FB1084"/>
    <w:rsid w:val="00FB1D41"/>
    <w:rsid w:val="00FB3DD0"/>
    <w:rsid w:val="00FB6150"/>
    <w:rsid w:val="00FB6EB5"/>
    <w:rsid w:val="00FB74EB"/>
    <w:rsid w:val="00FC1CB9"/>
    <w:rsid w:val="00FC21A7"/>
    <w:rsid w:val="00FC2F50"/>
    <w:rsid w:val="00FC7939"/>
    <w:rsid w:val="00FD0CD3"/>
    <w:rsid w:val="00FD18F7"/>
    <w:rsid w:val="00FD1963"/>
    <w:rsid w:val="00FD346D"/>
    <w:rsid w:val="00FD43EE"/>
    <w:rsid w:val="00FE1878"/>
    <w:rsid w:val="00FE3978"/>
    <w:rsid w:val="00FF0520"/>
    <w:rsid w:val="00FF4EB4"/>
    <w:rsid w:val="00FF6473"/>
    <w:rsid w:val="00FF65AC"/>
    <w:rsid w:val="1F066487"/>
    <w:rsid w:val="684F2EE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oNotEmbedSmartTags/>
  <w:decimalSymbol w:val=","/>
  <w:listSeparator w:val=";"/>
  <w14:docId w14:val="78170DFF"/>
  <w15:docId w15:val="{17A1F044-638B-470F-8186-909BC0CC6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5F9F"/>
    <w:rPr>
      <w:sz w:val="24"/>
      <w:szCs w:val="24"/>
    </w:rPr>
  </w:style>
  <w:style w:type="paragraph" w:styleId="Titre1">
    <w:name w:val="heading 1"/>
    <w:basedOn w:val="Normal"/>
    <w:qFormat/>
    <w:rsid w:val="00B04FD1"/>
    <w:pPr>
      <w:spacing w:before="280" w:after="280" w:line="100" w:lineRule="atLeast"/>
      <w:outlineLvl w:val="0"/>
    </w:pPr>
    <w:rPr>
      <w:b/>
      <w:bCs/>
      <w:sz w:val="48"/>
      <w:szCs w:val="48"/>
    </w:rPr>
  </w:style>
  <w:style w:type="paragraph" w:styleId="Titre2">
    <w:name w:val="heading 2"/>
    <w:basedOn w:val="Normal"/>
    <w:next w:val="Normal"/>
    <w:qFormat/>
    <w:rsid w:val="00B04FD1"/>
    <w:pPr>
      <w:keepNext/>
      <w:keepLines/>
      <w:spacing w:before="200"/>
      <w:outlineLvl w:val="1"/>
    </w:pPr>
    <w:rPr>
      <w:rFonts w:ascii="Cambria" w:hAnsi="Cambria"/>
      <w:b/>
      <w:bCs/>
      <w:color w:val="4F81BD"/>
      <w:sz w:val="26"/>
      <w:szCs w:val="26"/>
    </w:rPr>
  </w:style>
  <w:style w:type="paragraph" w:styleId="Titre3">
    <w:name w:val="heading 3"/>
    <w:basedOn w:val="Normal"/>
    <w:next w:val="Normal"/>
    <w:link w:val="Titre3Car"/>
    <w:uiPriority w:val="9"/>
    <w:unhideWhenUsed/>
    <w:qFormat/>
    <w:rsid w:val="00053C3F"/>
    <w:pPr>
      <w:keepNext/>
      <w:keepLines/>
      <w:spacing w:before="40"/>
      <w:outlineLvl w:val="2"/>
    </w:pPr>
    <w:rPr>
      <w:rFonts w:asciiTheme="majorHAnsi" w:eastAsiaTheme="majorEastAsia" w:hAnsiTheme="majorHAnsi" w:cstheme="majorBidi"/>
      <w:color w:val="243F60" w:themeColor="accent1" w:themeShade="7F"/>
    </w:rPr>
  </w:style>
  <w:style w:type="paragraph" w:styleId="Titre5">
    <w:name w:val="heading 5"/>
    <w:basedOn w:val="Normal"/>
    <w:next w:val="Normal"/>
    <w:link w:val="Titre5Car"/>
    <w:uiPriority w:val="9"/>
    <w:semiHidden/>
    <w:unhideWhenUsed/>
    <w:qFormat/>
    <w:rsid w:val="001D59CA"/>
    <w:pPr>
      <w:keepNext/>
      <w:keepLines/>
      <w:spacing w:before="4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semiHidden/>
    <w:unhideWhenUsed/>
    <w:qFormat/>
    <w:rsid w:val="00E7708F"/>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B04FD1"/>
  </w:style>
  <w:style w:type="character" w:customStyle="1" w:styleId="TextedebullesCar">
    <w:name w:val="Texte de bulles Car"/>
    <w:basedOn w:val="Policepardfaut1"/>
    <w:rsid w:val="00B04FD1"/>
    <w:rPr>
      <w:rFonts w:ascii="Tahoma" w:hAnsi="Tahoma" w:cs="Tahoma"/>
      <w:sz w:val="16"/>
      <w:szCs w:val="16"/>
    </w:rPr>
  </w:style>
  <w:style w:type="character" w:styleId="Lienhypertexte">
    <w:name w:val="Hyperlink"/>
    <w:basedOn w:val="Policepardfaut1"/>
    <w:uiPriority w:val="99"/>
    <w:rsid w:val="00B04FD1"/>
    <w:rPr>
      <w:color w:val="0000FF"/>
      <w:u w:val="single"/>
    </w:rPr>
  </w:style>
  <w:style w:type="character" w:customStyle="1" w:styleId="Titre1Car">
    <w:name w:val="Titre 1 Car"/>
    <w:basedOn w:val="Policepardfaut1"/>
    <w:rsid w:val="00B04FD1"/>
    <w:rPr>
      <w:rFonts w:ascii="Times New Roman" w:eastAsia="Times New Roman" w:hAnsi="Times New Roman" w:cs="Times New Roman"/>
      <w:b/>
      <w:bCs/>
      <w:kern w:val="1"/>
      <w:sz w:val="48"/>
      <w:szCs w:val="48"/>
    </w:rPr>
  </w:style>
  <w:style w:type="character" w:customStyle="1" w:styleId="label">
    <w:name w:val="label"/>
    <w:basedOn w:val="Policepardfaut1"/>
    <w:rsid w:val="00B04FD1"/>
  </w:style>
  <w:style w:type="character" w:customStyle="1" w:styleId="value">
    <w:name w:val="value"/>
    <w:basedOn w:val="Policepardfaut1"/>
    <w:rsid w:val="00B04FD1"/>
  </w:style>
  <w:style w:type="character" w:customStyle="1" w:styleId="Titre2Car">
    <w:name w:val="Titre 2 Car"/>
    <w:basedOn w:val="Policepardfaut1"/>
    <w:rsid w:val="00B04FD1"/>
    <w:rPr>
      <w:rFonts w:ascii="Cambria" w:eastAsia="Calibri" w:hAnsi="Cambria" w:cs="Tahoma"/>
      <w:b/>
      <w:bCs/>
      <w:color w:val="4F81BD"/>
      <w:sz w:val="26"/>
      <w:szCs w:val="26"/>
    </w:rPr>
  </w:style>
  <w:style w:type="character" w:customStyle="1" w:styleId="st">
    <w:name w:val="st"/>
    <w:basedOn w:val="Policepardfaut1"/>
    <w:rsid w:val="00B04FD1"/>
  </w:style>
  <w:style w:type="character" w:styleId="Accentuation">
    <w:name w:val="Emphasis"/>
    <w:basedOn w:val="Policepardfaut1"/>
    <w:uiPriority w:val="20"/>
    <w:qFormat/>
    <w:rsid w:val="00B04FD1"/>
    <w:rPr>
      <w:i/>
      <w:iCs/>
    </w:rPr>
  </w:style>
  <w:style w:type="character" w:customStyle="1" w:styleId="lev1">
    <w:name w:val="Élevé1"/>
    <w:basedOn w:val="Policepardfaut1"/>
    <w:rsid w:val="00B04FD1"/>
    <w:rPr>
      <w:b/>
      <w:bCs/>
    </w:rPr>
  </w:style>
  <w:style w:type="character" w:customStyle="1" w:styleId="ListLabel1">
    <w:name w:val="ListLabel 1"/>
    <w:rsid w:val="00B04FD1"/>
    <w:rPr>
      <w:rFonts w:cs="Courier New"/>
    </w:rPr>
  </w:style>
  <w:style w:type="character" w:customStyle="1" w:styleId="ListLabel2">
    <w:name w:val="ListLabel 2"/>
    <w:rsid w:val="00B04FD1"/>
    <w:rPr>
      <w:sz w:val="20"/>
    </w:rPr>
  </w:style>
  <w:style w:type="character" w:customStyle="1" w:styleId="ListLabel3">
    <w:name w:val="ListLabel 3"/>
    <w:rsid w:val="00B04FD1"/>
    <w:rPr>
      <w:rFonts w:ascii="Arial" w:eastAsia="Calibri" w:hAnsi="Arial" w:cs="Arial"/>
      <w:b/>
      <w:sz w:val="24"/>
    </w:rPr>
  </w:style>
  <w:style w:type="paragraph" w:customStyle="1" w:styleId="Titre10">
    <w:name w:val="Titre1"/>
    <w:basedOn w:val="Normal"/>
    <w:next w:val="Corpsdetexte"/>
    <w:rsid w:val="00B04FD1"/>
    <w:pPr>
      <w:keepNext/>
      <w:spacing w:before="240" w:after="120"/>
    </w:pPr>
    <w:rPr>
      <w:rFonts w:ascii="Liberation Sans" w:eastAsia="Microsoft YaHei" w:hAnsi="Liberation Sans" w:cs="Mangal"/>
      <w:sz w:val="28"/>
      <w:szCs w:val="28"/>
    </w:rPr>
  </w:style>
  <w:style w:type="paragraph" w:styleId="Corpsdetexte">
    <w:name w:val="Body Text"/>
    <w:basedOn w:val="Normal"/>
    <w:rsid w:val="00B04FD1"/>
    <w:pPr>
      <w:spacing w:after="140" w:line="288" w:lineRule="auto"/>
    </w:pPr>
  </w:style>
  <w:style w:type="paragraph" w:styleId="Liste">
    <w:name w:val="List"/>
    <w:basedOn w:val="Corpsdetexte"/>
    <w:rsid w:val="00B04FD1"/>
    <w:rPr>
      <w:rFonts w:cs="Mangal"/>
    </w:rPr>
  </w:style>
  <w:style w:type="paragraph" w:customStyle="1" w:styleId="Lgende1">
    <w:name w:val="Légende1"/>
    <w:basedOn w:val="Normal"/>
    <w:rsid w:val="00B04FD1"/>
    <w:pPr>
      <w:suppressLineNumbers/>
      <w:spacing w:before="120" w:after="120"/>
    </w:pPr>
    <w:rPr>
      <w:rFonts w:cs="Mangal"/>
      <w:i/>
      <w:iCs/>
    </w:rPr>
  </w:style>
  <w:style w:type="paragraph" w:customStyle="1" w:styleId="Index">
    <w:name w:val="Index"/>
    <w:basedOn w:val="Normal"/>
    <w:rsid w:val="00B04FD1"/>
    <w:pPr>
      <w:suppressLineNumbers/>
    </w:pPr>
    <w:rPr>
      <w:rFonts w:cs="Mangal"/>
    </w:rPr>
  </w:style>
  <w:style w:type="paragraph" w:customStyle="1" w:styleId="Textedebulles1">
    <w:name w:val="Texte de bulles1"/>
    <w:basedOn w:val="Normal"/>
    <w:rsid w:val="00B04FD1"/>
    <w:pPr>
      <w:spacing w:line="100" w:lineRule="atLeast"/>
    </w:pPr>
    <w:rPr>
      <w:rFonts w:ascii="Tahoma" w:hAnsi="Tahoma"/>
      <w:sz w:val="16"/>
      <w:szCs w:val="16"/>
    </w:rPr>
  </w:style>
  <w:style w:type="paragraph" w:customStyle="1" w:styleId="Default">
    <w:name w:val="Default"/>
    <w:rsid w:val="00B04FD1"/>
    <w:pPr>
      <w:suppressAutoHyphens/>
      <w:spacing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04FD1"/>
    <w:pPr>
      <w:ind w:left="720"/>
    </w:pPr>
  </w:style>
  <w:style w:type="paragraph" w:styleId="NormalWeb">
    <w:name w:val="Normal (Web)"/>
    <w:basedOn w:val="Normal"/>
    <w:uiPriority w:val="99"/>
    <w:rsid w:val="00B04FD1"/>
    <w:pPr>
      <w:spacing w:before="280" w:after="280" w:line="100" w:lineRule="atLeast"/>
    </w:pPr>
  </w:style>
  <w:style w:type="paragraph" w:customStyle="1" w:styleId="Contenudetableau">
    <w:name w:val="Contenu de tableau"/>
    <w:basedOn w:val="Normal"/>
    <w:rsid w:val="00B04FD1"/>
    <w:pPr>
      <w:suppressLineNumbers/>
    </w:pPr>
  </w:style>
  <w:style w:type="paragraph" w:styleId="Textedebulles">
    <w:name w:val="Balloon Text"/>
    <w:basedOn w:val="Normal"/>
    <w:link w:val="TextedebullesCar1"/>
    <w:uiPriority w:val="99"/>
    <w:semiHidden/>
    <w:unhideWhenUsed/>
    <w:rsid w:val="00E60956"/>
    <w:rPr>
      <w:rFonts w:ascii="Tahoma" w:hAnsi="Tahoma"/>
      <w:sz w:val="16"/>
      <w:szCs w:val="16"/>
    </w:rPr>
  </w:style>
  <w:style w:type="character" w:customStyle="1" w:styleId="TextedebullesCar1">
    <w:name w:val="Texte de bulles Car1"/>
    <w:basedOn w:val="Policepardfaut"/>
    <w:link w:val="Textedebulles"/>
    <w:uiPriority w:val="99"/>
    <w:semiHidden/>
    <w:rsid w:val="00E60956"/>
    <w:rPr>
      <w:rFonts w:ascii="Tahoma" w:eastAsia="Calibri" w:hAnsi="Tahoma" w:cs="Tahoma"/>
      <w:kern w:val="1"/>
      <w:sz w:val="16"/>
      <w:szCs w:val="16"/>
      <w:lang w:eastAsia="ar-SA"/>
    </w:rPr>
  </w:style>
  <w:style w:type="paragraph" w:styleId="Paragraphedeliste">
    <w:name w:val="List Paragraph"/>
    <w:basedOn w:val="Normal"/>
    <w:uiPriority w:val="34"/>
    <w:qFormat/>
    <w:rsid w:val="007B48FB"/>
    <w:pPr>
      <w:ind w:left="720"/>
      <w:contextualSpacing/>
    </w:pPr>
  </w:style>
  <w:style w:type="character" w:customStyle="1" w:styleId="xbe">
    <w:name w:val="_xbe"/>
    <w:basedOn w:val="Policepardfaut"/>
    <w:rsid w:val="00462298"/>
  </w:style>
  <w:style w:type="paragraph" w:styleId="En-tte">
    <w:name w:val="header"/>
    <w:basedOn w:val="Normal"/>
    <w:link w:val="En-tteCar"/>
    <w:uiPriority w:val="99"/>
    <w:unhideWhenUsed/>
    <w:rsid w:val="00DB6FDF"/>
    <w:pPr>
      <w:tabs>
        <w:tab w:val="center" w:pos="4536"/>
        <w:tab w:val="right" w:pos="9072"/>
      </w:tabs>
    </w:pPr>
  </w:style>
  <w:style w:type="character" w:customStyle="1" w:styleId="En-tteCar">
    <w:name w:val="En-tête Car"/>
    <w:basedOn w:val="Policepardfaut"/>
    <w:link w:val="En-tte"/>
    <w:uiPriority w:val="99"/>
    <w:rsid w:val="00DB6FDF"/>
    <w:rPr>
      <w:rFonts w:ascii="Calibri" w:eastAsia="Calibri" w:hAnsi="Calibri" w:cs="Tahoma"/>
      <w:kern w:val="1"/>
      <w:sz w:val="22"/>
      <w:szCs w:val="22"/>
      <w:lang w:eastAsia="ar-SA"/>
    </w:rPr>
  </w:style>
  <w:style w:type="paragraph" w:styleId="Pieddepage">
    <w:name w:val="footer"/>
    <w:basedOn w:val="Normal"/>
    <w:link w:val="PieddepageCar"/>
    <w:uiPriority w:val="99"/>
    <w:unhideWhenUsed/>
    <w:rsid w:val="00DB6FDF"/>
    <w:pPr>
      <w:tabs>
        <w:tab w:val="center" w:pos="4536"/>
        <w:tab w:val="right" w:pos="9072"/>
      </w:tabs>
    </w:pPr>
  </w:style>
  <w:style w:type="character" w:customStyle="1" w:styleId="PieddepageCar">
    <w:name w:val="Pied de page Car"/>
    <w:basedOn w:val="Policepardfaut"/>
    <w:link w:val="Pieddepage"/>
    <w:uiPriority w:val="99"/>
    <w:rsid w:val="00DB6FDF"/>
    <w:rPr>
      <w:rFonts w:ascii="Calibri" w:eastAsia="Calibri" w:hAnsi="Calibri" w:cs="Tahoma"/>
      <w:kern w:val="1"/>
      <w:sz w:val="22"/>
      <w:szCs w:val="22"/>
      <w:lang w:eastAsia="ar-SA"/>
    </w:rPr>
  </w:style>
  <w:style w:type="table" w:styleId="Grilledutableau">
    <w:name w:val="Table Grid"/>
    <w:basedOn w:val="TableauNormal"/>
    <w:uiPriority w:val="39"/>
    <w:rsid w:val="00B83F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C876AF"/>
    <w:rPr>
      <w:b/>
      <w:bCs/>
    </w:rPr>
  </w:style>
  <w:style w:type="character" w:customStyle="1" w:styleId="Titre6Car">
    <w:name w:val="Titre 6 Car"/>
    <w:basedOn w:val="Policepardfaut"/>
    <w:link w:val="Titre6"/>
    <w:uiPriority w:val="9"/>
    <w:semiHidden/>
    <w:rsid w:val="00E7708F"/>
    <w:rPr>
      <w:rFonts w:asciiTheme="majorHAnsi" w:eastAsiaTheme="majorEastAsia" w:hAnsiTheme="majorHAnsi" w:cstheme="majorBidi"/>
      <w:i/>
      <w:iCs/>
      <w:color w:val="243F60" w:themeColor="accent1" w:themeShade="7F"/>
      <w:kern w:val="1"/>
      <w:sz w:val="22"/>
      <w:szCs w:val="22"/>
      <w:lang w:eastAsia="ar-SA"/>
    </w:rPr>
  </w:style>
  <w:style w:type="paragraph" w:styleId="Notedefin">
    <w:name w:val="endnote text"/>
    <w:basedOn w:val="Normal"/>
    <w:link w:val="NotedefinCar"/>
    <w:uiPriority w:val="99"/>
    <w:semiHidden/>
    <w:unhideWhenUsed/>
    <w:rsid w:val="001E7005"/>
    <w:rPr>
      <w:sz w:val="20"/>
      <w:szCs w:val="20"/>
    </w:rPr>
  </w:style>
  <w:style w:type="character" w:customStyle="1" w:styleId="NotedefinCar">
    <w:name w:val="Note de fin Car"/>
    <w:basedOn w:val="Policepardfaut"/>
    <w:link w:val="Notedefin"/>
    <w:uiPriority w:val="99"/>
    <w:semiHidden/>
    <w:rsid w:val="001E7005"/>
    <w:rPr>
      <w:rFonts w:ascii="Calibri" w:eastAsia="Calibri" w:hAnsi="Calibri" w:cs="Tahoma"/>
      <w:kern w:val="1"/>
      <w:lang w:eastAsia="ar-SA"/>
    </w:rPr>
  </w:style>
  <w:style w:type="character" w:styleId="Appeldenotedefin">
    <w:name w:val="endnote reference"/>
    <w:basedOn w:val="Policepardfaut"/>
    <w:uiPriority w:val="99"/>
    <w:semiHidden/>
    <w:unhideWhenUsed/>
    <w:rsid w:val="001E7005"/>
    <w:rPr>
      <w:vertAlign w:val="superscript"/>
    </w:rPr>
  </w:style>
  <w:style w:type="paragraph" w:customStyle="1" w:styleId="sc-axirz">
    <w:name w:val="sc-axirz"/>
    <w:basedOn w:val="Normal"/>
    <w:rsid w:val="001253E0"/>
    <w:pPr>
      <w:spacing w:before="100" w:beforeAutospacing="1" w:after="100" w:afterAutospacing="1"/>
    </w:pPr>
  </w:style>
  <w:style w:type="character" w:styleId="Lienhypertextesuivivisit">
    <w:name w:val="FollowedHyperlink"/>
    <w:basedOn w:val="Policepardfaut"/>
    <w:uiPriority w:val="99"/>
    <w:semiHidden/>
    <w:unhideWhenUsed/>
    <w:rsid w:val="00970B50"/>
    <w:rPr>
      <w:color w:val="800080" w:themeColor="followedHyperlink"/>
      <w:u w:val="single"/>
    </w:rPr>
  </w:style>
  <w:style w:type="character" w:customStyle="1" w:styleId="Titre5Car">
    <w:name w:val="Titre 5 Car"/>
    <w:basedOn w:val="Policepardfaut"/>
    <w:link w:val="Titre5"/>
    <w:uiPriority w:val="9"/>
    <w:semiHidden/>
    <w:rsid w:val="001D59CA"/>
    <w:rPr>
      <w:rFonts w:asciiTheme="majorHAnsi" w:eastAsiaTheme="majorEastAsia" w:hAnsiTheme="majorHAnsi" w:cstheme="majorBidi"/>
      <w:color w:val="365F91" w:themeColor="accent1" w:themeShade="BF"/>
      <w:kern w:val="1"/>
      <w:sz w:val="22"/>
      <w:szCs w:val="22"/>
      <w:lang w:eastAsia="ar-SA"/>
    </w:rPr>
  </w:style>
  <w:style w:type="character" w:customStyle="1" w:styleId="grid-name">
    <w:name w:val="grid-name"/>
    <w:basedOn w:val="Policepardfaut"/>
    <w:rsid w:val="001D59CA"/>
  </w:style>
  <w:style w:type="paragraph" w:customStyle="1" w:styleId="product-desc">
    <w:name w:val="product-desc"/>
    <w:basedOn w:val="Normal"/>
    <w:rsid w:val="001D59CA"/>
    <w:pPr>
      <w:spacing w:before="100" w:beforeAutospacing="1" w:after="100" w:afterAutospacing="1"/>
    </w:pPr>
  </w:style>
  <w:style w:type="character" w:customStyle="1" w:styleId="grid-desc">
    <w:name w:val="grid-desc"/>
    <w:basedOn w:val="Policepardfaut"/>
    <w:rsid w:val="001D59CA"/>
  </w:style>
  <w:style w:type="character" w:customStyle="1" w:styleId="Titre3Car">
    <w:name w:val="Titre 3 Car"/>
    <w:basedOn w:val="Policepardfaut"/>
    <w:link w:val="Titre3"/>
    <w:uiPriority w:val="9"/>
    <w:rsid w:val="00053C3F"/>
    <w:rPr>
      <w:rFonts w:asciiTheme="majorHAnsi" w:eastAsiaTheme="majorEastAsia" w:hAnsiTheme="majorHAnsi" w:cstheme="majorBidi"/>
      <w:color w:val="243F60" w:themeColor="accent1" w:themeShade="7F"/>
      <w:kern w:val="1"/>
      <w:sz w:val="24"/>
      <w:szCs w:val="24"/>
      <w:lang w:eastAsia="ar-SA"/>
    </w:rPr>
  </w:style>
  <w:style w:type="paragraph" w:customStyle="1" w:styleId="paragraph-small">
    <w:name w:val="paragraph-small"/>
    <w:basedOn w:val="Normal"/>
    <w:rsid w:val="00925AD7"/>
    <w:pPr>
      <w:spacing w:before="100" w:beforeAutospacing="1" w:after="100" w:afterAutospacing="1"/>
    </w:pPr>
  </w:style>
  <w:style w:type="paragraph" w:styleId="Sansinterligne">
    <w:name w:val="No Spacing"/>
    <w:uiPriority w:val="1"/>
    <w:qFormat/>
    <w:rsid w:val="00925AD7"/>
    <w:pPr>
      <w:suppressAutoHyphens/>
    </w:pPr>
    <w:rPr>
      <w:rFonts w:ascii="Calibri" w:eastAsia="Calibri" w:hAnsi="Calibri" w:cs="Tahoma"/>
      <w:kern w:val="1"/>
      <w:sz w:val="22"/>
      <w:szCs w:val="22"/>
      <w:lang w:eastAsia="ar-SA"/>
    </w:rPr>
  </w:style>
  <w:style w:type="character" w:customStyle="1" w:styleId="cl-white">
    <w:name w:val="cl-white"/>
    <w:basedOn w:val="Policepardfaut"/>
    <w:rsid w:val="00925AD7"/>
  </w:style>
  <w:style w:type="character" w:customStyle="1" w:styleId="encadrer-titre-wysiwyg">
    <w:name w:val="encadrer-titre-wysiwyg"/>
    <w:basedOn w:val="Policepardfaut"/>
    <w:rsid w:val="00E5452E"/>
  </w:style>
  <w:style w:type="character" w:customStyle="1" w:styleId="Mentionnonrsolue1">
    <w:name w:val="Mention non résolue1"/>
    <w:basedOn w:val="Policepardfaut"/>
    <w:uiPriority w:val="99"/>
    <w:semiHidden/>
    <w:unhideWhenUsed/>
    <w:rsid w:val="009F1447"/>
    <w:rPr>
      <w:color w:val="605E5C"/>
      <w:shd w:val="clear" w:color="auto" w:fill="E1DFDD"/>
    </w:rPr>
  </w:style>
  <w:style w:type="paragraph" w:styleId="Notedebasdepage">
    <w:name w:val="footnote text"/>
    <w:basedOn w:val="Normal"/>
    <w:link w:val="NotedebasdepageCar"/>
    <w:uiPriority w:val="99"/>
    <w:semiHidden/>
    <w:unhideWhenUsed/>
    <w:rsid w:val="00837BA8"/>
    <w:rPr>
      <w:sz w:val="20"/>
      <w:szCs w:val="20"/>
    </w:rPr>
  </w:style>
  <w:style w:type="character" w:customStyle="1" w:styleId="NotedebasdepageCar">
    <w:name w:val="Note de bas de page Car"/>
    <w:basedOn w:val="Policepardfaut"/>
    <w:link w:val="Notedebasdepage"/>
    <w:uiPriority w:val="99"/>
    <w:semiHidden/>
    <w:rsid w:val="00837BA8"/>
  </w:style>
  <w:style w:type="character" w:styleId="Appelnotedebasdep">
    <w:name w:val="footnote reference"/>
    <w:basedOn w:val="Policepardfaut"/>
    <w:uiPriority w:val="99"/>
    <w:semiHidden/>
    <w:unhideWhenUsed/>
    <w:rsid w:val="00837B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81817">
      <w:bodyDiv w:val="1"/>
      <w:marLeft w:val="0"/>
      <w:marRight w:val="0"/>
      <w:marTop w:val="0"/>
      <w:marBottom w:val="0"/>
      <w:divBdr>
        <w:top w:val="none" w:sz="0" w:space="0" w:color="auto"/>
        <w:left w:val="none" w:sz="0" w:space="0" w:color="auto"/>
        <w:bottom w:val="none" w:sz="0" w:space="0" w:color="auto"/>
        <w:right w:val="none" w:sz="0" w:space="0" w:color="auto"/>
      </w:divBdr>
    </w:div>
    <w:div w:id="107506645">
      <w:bodyDiv w:val="1"/>
      <w:marLeft w:val="0"/>
      <w:marRight w:val="0"/>
      <w:marTop w:val="0"/>
      <w:marBottom w:val="0"/>
      <w:divBdr>
        <w:top w:val="none" w:sz="0" w:space="0" w:color="auto"/>
        <w:left w:val="none" w:sz="0" w:space="0" w:color="auto"/>
        <w:bottom w:val="none" w:sz="0" w:space="0" w:color="auto"/>
        <w:right w:val="none" w:sz="0" w:space="0" w:color="auto"/>
      </w:divBdr>
    </w:div>
    <w:div w:id="118425123">
      <w:bodyDiv w:val="1"/>
      <w:marLeft w:val="0"/>
      <w:marRight w:val="0"/>
      <w:marTop w:val="0"/>
      <w:marBottom w:val="0"/>
      <w:divBdr>
        <w:top w:val="none" w:sz="0" w:space="0" w:color="auto"/>
        <w:left w:val="none" w:sz="0" w:space="0" w:color="auto"/>
        <w:bottom w:val="none" w:sz="0" w:space="0" w:color="auto"/>
        <w:right w:val="none" w:sz="0" w:space="0" w:color="auto"/>
      </w:divBdr>
      <w:divsChild>
        <w:div w:id="1818256060">
          <w:marLeft w:val="0"/>
          <w:marRight w:val="0"/>
          <w:marTop w:val="0"/>
          <w:marBottom w:val="300"/>
          <w:divBdr>
            <w:top w:val="none" w:sz="0" w:space="0" w:color="auto"/>
            <w:left w:val="none" w:sz="0" w:space="0" w:color="auto"/>
            <w:bottom w:val="none" w:sz="0" w:space="0" w:color="auto"/>
            <w:right w:val="none" w:sz="0" w:space="0" w:color="auto"/>
          </w:divBdr>
        </w:div>
        <w:div w:id="1611469352">
          <w:marLeft w:val="0"/>
          <w:marRight w:val="0"/>
          <w:marTop w:val="0"/>
          <w:marBottom w:val="0"/>
          <w:divBdr>
            <w:top w:val="none" w:sz="0" w:space="0" w:color="auto"/>
            <w:left w:val="none" w:sz="0" w:space="0" w:color="auto"/>
            <w:bottom w:val="none" w:sz="0" w:space="0" w:color="auto"/>
            <w:right w:val="none" w:sz="0" w:space="0" w:color="auto"/>
          </w:divBdr>
        </w:div>
      </w:divsChild>
    </w:div>
    <w:div w:id="173765360">
      <w:bodyDiv w:val="1"/>
      <w:marLeft w:val="0"/>
      <w:marRight w:val="0"/>
      <w:marTop w:val="0"/>
      <w:marBottom w:val="0"/>
      <w:divBdr>
        <w:top w:val="none" w:sz="0" w:space="0" w:color="auto"/>
        <w:left w:val="none" w:sz="0" w:space="0" w:color="auto"/>
        <w:bottom w:val="none" w:sz="0" w:space="0" w:color="auto"/>
        <w:right w:val="none" w:sz="0" w:space="0" w:color="auto"/>
      </w:divBdr>
      <w:divsChild>
        <w:div w:id="510728030">
          <w:marLeft w:val="0"/>
          <w:marRight w:val="0"/>
          <w:marTop w:val="0"/>
          <w:marBottom w:val="0"/>
          <w:divBdr>
            <w:top w:val="none" w:sz="0" w:space="0" w:color="auto"/>
            <w:left w:val="none" w:sz="0" w:space="0" w:color="auto"/>
            <w:bottom w:val="none" w:sz="0" w:space="0" w:color="auto"/>
            <w:right w:val="none" w:sz="0" w:space="0" w:color="auto"/>
          </w:divBdr>
        </w:div>
      </w:divsChild>
    </w:div>
    <w:div w:id="189494508">
      <w:bodyDiv w:val="1"/>
      <w:marLeft w:val="0"/>
      <w:marRight w:val="0"/>
      <w:marTop w:val="0"/>
      <w:marBottom w:val="0"/>
      <w:divBdr>
        <w:top w:val="none" w:sz="0" w:space="0" w:color="auto"/>
        <w:left w:val="none" w:sz="0" w:space="0" w:color="auto"/>
        <w:bottom w:val="none" w:sz="0" w:space="0" w:color="auto"/>
        <w:right w:val="none" w:sz="0" w:space="0" w:color="auto"/>
      </w:divBdr>
    </w:div>
    <w:div w:id="264074107">
      <w:bodyDiv w:val="1"/>
      <w:marLeft w:val="0"/>
      <w:marRight w:val="0"/>
      <w:marTop w:val="0"/>
      <w:marBottom w:val="0"/>
      <w:divBdr>
        <w:top w:val="none" w:sz="0" w:space="0" w:color="auto"/>
        <w:left w:val="none" w:sz="0" w:space="0" w:color="auto"/>
        <w:bottom w:val="none" w:sz="0" w:space="0" w:color="auto"/>
        <w:right w:val="none" w:sz="0" w:space="0" w:color="auto"/>
      </w:divBdr>
      <w:divsChild>
        <w:div w:id="1710952097">
          <w:marLeft w:val="-600"/>
          <w:marRight w:val="0"/>
          <w:marTop w:val="0"/>
          <w:marBottom w:val="0"/>
          <w:divBdr>
            <w:top w:val="none" w:sz="0" w:space="0" w:color="auto"/>
            <w:left w:val="single" w:sz="48" w:space="24" w:color="0075BC"/>
            <w:bottom w:val="none" w:sz="0" w:space="0" w:color="auto"/>
            <w:right w:val="none" w:sz="0" w:space="0" w:color="auto"/>
          </w:divBdr>
        </w:div>
      </w:divsChild>
    </w:div>
    <w:div w:id="332487487">
      <w:bodyDiv w:val="1"/>
      <w:marLeft w:val="0"/>
      <w:marRight w:val="0"/>
      <w:marTop w:val="0"/>
      <w:marBottom w:val="0"/>
      <w:divBdr>
        <w:top w:val="none" w:sz="0" w:space="0" w:color="auto"/>
        <w:left w:val="none" w:sz="0" w:space="0" w:color="auto"/>
        <w:bottom w:val="none" w:sz="0" w:space="0" w:color="auto"/>
        <w:right w:val="none" w:sz="0" w:space="0" w:color="auto"/>
      </w:divBdr>
    </w:div>
    <w:div w:id="385877127">
      <w:bodyDiv w:val="1"/>
      <w:marLeft w:val="0"/>
      <w:marRight w:val="0"/>
      <w:marTop w:val="0"/>
      <w:marBottom w:val="0"/>
      <w:divBdr>
        <w:top w:val="none" w:sz="0" w:space="0" w:color="auto"/>
        <w:left w:val="none" w:sz="0" w:space="0" w:color="auto"/>
        <w:bottom w:val="none" w:sz="0" w:space="0" w:color="auto"/>
        <w:right w:val="none" w:sz="0" w:space="0" w:color="auto"/>
      </w:divBdr>
    </w:div>
    <w:div w:id="388920262">
      <w:bodyDiv w:val="1"/>
      <w:marLeft w:val="0"/>
      <w:marRight w:val="0"/>
      <w:marTop w:val="0"/>
      <w:marBottom w:val="0"/>
      <w:divBdr>
        <w:top w:val="none" w:sz="0" w:space="0" w:color="auto"/>
        <w:left w:val="none" w:sz="0" w:space="0" w:color="auto"/>
        <w:bottom w:val="none" w:sz="0" w:space="0" w:color="auto"/>
        <w:right w:val="none" w:sz="0" w:space="0" w:color="auto"/>
      </w:divBdr>
    </w:div>
    <w:div w:id="399909494">
      <w:bodyDiv w:val="1"/>
      <w:marLeft w:val="0"/>
      <w:marRight w:val="0"/>
      <w:marTop w:val="0"/>
      <w:marBottom w:val="0"/>
      <w:divBdr>
        <w:top w:val="none" w:sz="0" w:space="0" w:color="auto"/>
        <w:left w:val="none" w:sz="0" w:space="0" w:color="auto"/>
        <w:bottom w:val="none" w:sz="0" w:space="0" w:color="auto"/>
        <w:right w:val="none" w:sz="0" w:space="0" w:color="auto"/>
      </w:divBdr>
    </w:div>
    <w:div w:id="418520950">
      <w:bodyDiv w:val="1"/>
      <w:marLeft w:val="0"/>
      <w:marRight w:val="0"/>
      <w:marTop w:val="0"/>
      <w:marBottom w:val="0"/>
      <w:divBdr>
        <w:top w:val="none" w:sz="0" w:space="0" w:color="auto"/>
        <w:left w:val="none" w:sz="0" w:space="0" w:color="auto"/>
        <w:bottom w:val="none" w:sz="0" w:space="0" w:color="auto"/>
        <w:right w:val="none" w:sz="0" w:space="0" w:color="auto"/>
      </w:divBdr>
      <w:divsChild>
        <w:div w:id="889615699">
          <w:marLeft w:val="0"/>
          <w:marRight w:val="0"/>
          <w:marTop w:val="0"/>
          <w:marBottom w:val="192"/>
          <w:divBdr>
            <w:top w:val="none" w:sz="0" w:space="0" w:color="auto"/>
            <w:left w:val="none" w:sz="0" w:space="0" w:color="auto"/>
            <w:bottom w:val="none" w:sz="0" w:space="0" w:color="auto"/>
            <w:right w:val="none" w:sz="0" w:space="0" w:color="auto"/>
          </w:divBdr>
        </w:div>
        <w:div w:id="1641184095">
          <w:marLeft w:val="0"/>
          <w:marRight w:val="0"/>
          <w:marTop w:val="0"/>
          <w:marBottom w:val="288"/>
          <w:divBdr>
            <w:top w:val="none" w:sz="0" w:space="0" w:color="auto"/>
            <w:left w:val="none" w:sz="0" w:space="0" w:color="auto"/>
            <w:bottom w:val="none" w:sz="0" w:space="0" w:color="auto"/>
            <w:right w:val="none" w:sz="0" w:space="0" w:color="auto"/>
          </w:divBdr>
        </w:div>
      </w:divsChild>
    </w:div>
    <w:div w:id="430006681">
      <w:bodyDiv w:val="1"/>
      <w:marLeft w:val="0"/>
      <w:marRight w:val="0"/>
      <w:marTop w:val="0"/>
      <w:marBottom w:val="0"/>
      <w:divBdr>
        <w:top w:val="none" w:sz="0" w:space="0" w:color="auto"/>
        <w:left w:val="none" w:sz="0" w:space="0" w:color="auto"/>
        <w:bottom w:val="none" w:sz="0" w:space="0" w:color="auto"/>
        <w:right w:val="none" w:sz="0" w:space="0" w:color="auto"/>
      </w:divBdr>
    </w:div>
    <w:div w:id="437145402">
      <w:bodyDiv w:val="1"/>
      <w:marLeft w:val="0"/>
      <w:marRight w:val="0"/>
      <w:marTop w:val="0"/>
      <w:marBottom w:val="0"/>
      <w:divBdr>
        <w:top w:val="none" w:sz="0" w:space="0" w:color="auto"/>
        <w:left w:val="none" w:sz="0" w:space="0" w:color="auto"/>
        <w:bottom w:val="none" w:sz="0" w:space="0" w:color="auto"/>
        <w:right w:val="none" w:sz="0" w:space="0" w:color="auto"/>
      </w:divBdr>
    </w:div>
    <w:div w:id="509415912">
      <w:bodyDiv w:val="1"/>
      <w:marLeft w:val="0"/>
      <w:marRight w:val="0"/>
      <w:marTop w:val="0"/>
      <w:marBottom w:val="0"/>
      <w:divBdr>
        <w:top w:val="none" w:sz="0" w:space="0" w:color="auto"/>
        <w:left w:val="none" w:sz="0" w:space="0" w:color="auto"/>
        <w:bottom w:val="none" w:sz="0" w:space="0" w:color="auto"/>
        <w:right w:val="none" w:sz="0" w:space="0" w:color="auto"/>
      </w:divBdr>
    </w:div>
    <w:div w:id="526674476">
      <w:bodyDiv w:val="1"/>
      <w:marLeft w:val="0"/>
      <w:marRight w:val="0"/>
      <w:marTop w:val="0"/>
      <w:marBottom w:val="0"/>
      <w:divBdr>
        <w:top w:val="none" w:sz="0" w:space="0" w:color="auto"/>
        <w:left w:val="none" w:sz="0" w:space="0" w:color="auto"/>
        <w:bottom w:val="none" w:sz="0" w:space="0" w:color="auto"/>
        <w:right w:val="none" w:sz="0" w:space="0" w:color="auto"/>
      </w:divBdr>
    </w:div>
    <w:div w:id="575826003">
      <w:bodyDiv w:val="1"/>
      <w:marLeft w:val="0"/>
      <w:marRight w:val="0"/>
      <w:marTop w:val="0"/>
      <w:marBottom w:val="0"/>
      <w:divBdr>
        <w:top w:val="none" w:sz="0" w:space="0" w:color="auto"/>
        <w:left w:val="none" w:sz="0" w:space="0" w:color="auto"/>
        <w:bottom w:val="none" w:sz="0" w:space="0" w:color="auto"/>
        <w:right w:val="none" w:sz="0" w:space="0" w:color="auto"/>
      </w:divBdr>
    </w:div>
    <w:div w:id="576867430">
      <w:bodyDiv w:val="1"/>
      <w:marLeft w:val="0"/>
      <w:marRight w:val="0"/>
      <w:marTop w:val="0"/>
      <w:marBottom w:val="0"/>
      <w:divBdr>
        <w:top w:val="none" w:sz="0" w:space="0" w:color="auto"/>
        <w:left w:val="none" w:sz="0" w:space="0" w:color="auto"/>
        <w:bottom w:val="none" w:sz="0" w:space="0" w:color="auto"/>
        <w:right w:val="none" w:sz="0" w:space="0" w:color="auto"/>
      </w:divBdr>
    </w:div>
    <w:div w:id="594828428">
      <w:bodyDiv w:val="1"/>
      <w:marLeft w:val="0"/>
      <w:marRight w:val="0"/>
      <w:marTop w:val="0"/>
      <w:marBottom w:val="0"/>
      <w:divBdr>
        <w:top w:val="none" w:sz="0" w:space="0" w:color="auto"/>
        <w:left w:val="none" w:sz="0" w:space="0" w:color="auto"/>
        <w:bottom w:val="none" w:sz="0" w:space="0" w:color="auto"/>
        <w:right w:val="none" w:sz="0" w:space="0" w:color="auto"/>
      </w:divBdr>
    </w:div>
    <w:div w:id="597130994">
      <w:bodyDiv w:val="1"/>
      <w:marLeft w:val="0"/>
      <w:marRight w:val="0"/>
      <w:marTop w:val="0"/>
      <w:marBottom w:val="0"/>
      <w:divBdr>
        <w:top w:val="none" w:sz="0" w:space="0" w:color="auto"/>
        <w:left w:val="none" w:sz="0" w:space="0" w:color="auto"/>
        <w:bottom w:val="none" w:sz="0" w:space="0" w:color="auto"/>
        <w:right w:val="none" w:sz="0" w:space="0" w:color="auto"/>
      </w:divBdr>
    </w:div>
    <w:div w:id="624892027">
      <w:bodyDiv w:val="1"/>
      <w:marLeft w:val="0"/>
      <w:marRight w:val="0"/>
      <w:marTop w:val="0"/>
      <w:marBottom w:val="0"/>
      <w:divBdr>
        <w:top w:val="none" w:sz="0" w:space="0" w:color="auto"/>
        <w:left w:val="none" w:sz="0" w:space="0" w:color="auto"/>
        <w:bottom w:val="none" w:sz="0" w:space="0" w:color="auto"/>
        <w:right w:val="none" w:sz="0" w:space="0" w:color="auto"/>
      </w:divBdr>
    </w:div>
    <w:div w:id="639454622">
      <w:bodyDiv w:val="1"/>
      <w:marLeft w:val="0"/>
      <w:marRight w:val="0"/>
      <w:marTop w:val="0"/>
      <w:marBottom w:val="0"/>
      <w:divBdr>
        <w:top w:val="none" w:sz="0" w:space="0" w:color="auto"/>
        <w:left w:val="none" w:sz="0" w:space="0" w:color="auto"/>
        <w:bottom w:val="none" w:sz="0" w:space="0" w:color="auto"/>
        <w:right w:val="none" w:sz="0" w:space="0" w:color="auto"/>
      </w:divBdr>
    </w:div>
    <w:div w:id="659582377">
      <w:bodyDiv w:val="1"/>
      <w:marLeft w:val="0"/>
      <w:marRight w:val="0"/>
      <w:marTop w:val="0"/>
      <w:marBottom w:val="0"/>
      <w:divBdr>
        <w:top w:val="none" w:sz="0" w:space="0" w:color="auto"/>
        <w:left w:val="none" w:sz="0" w:space="0" w:color="auto"/>
        <w:bottom w:val="none" w:sz="0" w:space="0" w:color="auto"/>
        <w:right w:val="none" w:sz="0" w:space="0" w:color="auto"/>
      </w:divBdr>
    </w:div>
    <w:div w:id="664671694">
      <w:bodyDiv w:val="1"/>
      <w:marLeft w:val="0"/>
      <w:marRight w:val="0"/>
      <w:marTop w:val="0"/>
      <w:marBottom w:val="0"/>
      <w:divBdr>
        <w:top w:val="none" w:sz="0" w:space="0" w:color="auto"/>
        <w:left w:val="none" w:sz="0" w:space="0" w:color="auto"/>
        <w:bottom w:val="none" w:sz="0" w:space="0" w:color="auto"/>
        <w:right w:val="none" w:sz="0" w:space="0" w:color="auto"/>
      </w:divBdr>
    </w:div>
    <w:div w:id="722405030">
      <w:bodyDiv w:val="1"/>
      <w:marLeft w:val="0"/>
      <w:marRight w:val="0"/>
      <w:marTop w:val="0"/>
      <w:marBottom w:val="0"/>
      <w:divBdr>
        <w:top w:val="none" w:sz="0" w:space="0" w:color="auto"/>
        <w:left w:val="none" w:sz="0" w:space="0" w:color="auto"/>
        <w:bottom w:val="none" w:sz="0" w:space="0" w:color="auto"/>
        <w:right w:val="none" w:sz="0" w:space="0" w:color="auto"/>
      </w:divBdr>
    </w:div>
    <w:div w:id="763457636">
      <w:bodyDiv w:val="1"/>
      <w:marLeft w:val="0"/>
      <w:marRight w:val="0"/>
      <w:marTop w:val="0"/>
      <w:marBottom w:val="0"/>
      <w:divBdr>
        <w:top w:val="none" w:sz="0" w:space="0" w:color="auto"/>
        <w:left w:val="none" w:sz="0" w:space="0" w:color="auto"/>
        <w:bottom w:val="none" w:sz="0" w:space="0" w:color="auto"/>
        <w:right w:val="none" w:sz="0" w:space="0" w:color="auto"/>
      </w:divBdr>
    </w:div>
    <w:div w:id="768936080">
      <w:bodyDiv w:val="1"/>
      <w:marLeft w:val="0"/>
      <w:marRight w:val="0"/>
      <w:marTop w:val="0"/>
      <w:marBottom w:val="0"/>
      <w:divBdr>
        <w:top w:val="none" w:sz="0" w:space="0" w:color="auto"/>
        <w:left w:val="none" w:sz="0" w:space="0" w:color="auto"/>
        <w:bottom w:val="none" w:sz="0" w:space="0" w:color="auto"/>
        <w:right w:val="none" w:sz="0" w:space="0" w:color="auto"/>
      </w:divBdr>
    </w:div>
    <w:div w:id="778061342">
      <w:bodyDiv w:val="1"/>
      <w:marLeft w:val="0"/>
      <w:marRight w:val="0"/>
      <w:marTop w:val="0"/>
      <w:marBottom w:val="0"/>
      <w:divBdr>
        <w:top w:val="none" w:sz="0" w:space="0" w:color="auto"/>
        <w:left w:val="none" w:sz="0" w:space="0" w:color="auto"/>
        <w:bottom w:val="none" w:sz="0" w:space="0" w:color="auto"/>
        <w:right w:val="none" w:sz="0" w:space="0" w:color="auto"/>
      </w:divBdr>
    </w:div>
    <w:div w:id="956066066">
      <w:bodyDiv w:val="1"/>
      <w:marLeft w:val="0"/>
      <w:marRight w:val="0"/>
      <w:marTop w:val="0"/>
      <w:marBottom w:val="0"/>
      <w:divBdr>
        <w:top w:val="none" w:sz="0" w:space="0" w:color="auto"/>
        <w:left w:val="none" w:sz="0" w:space="0" w:color="auto"/>
        <w:bottom w:val="none" w:sz="0" w:space="0" w:color="auto"/>
        <w:right w:val="none" w:sz="0" w:space="0" w:color="auto"/>
      </w:divBdr>
    </w:div>
    <w:div w:id="971323710">
      <w:bodyDiv w:val="1"/>
      <w:marLeft w:val="0"/>
      <w:marRight w:val="0"/>
      <w:marTop w:val="0"/>
      <w:marBottom w:val="0"/>
      <w:divBdr>
        <w:top w:val="none" w:sz="0" w:space="0" w:color="auto"/>
        <w:left w:val="none" w:sz="0" w:space="0" w:color="auto"/>
        <w:bottom w:val="none" w:sz="0" w:space="0" w:color="auto"/>
        <w:right w:val="none" w:sz="0" w:space="0" w:color="auto"/>
      </w:divBdr>
    </w:div>
    <w:div w:id="980115200">
      <w:bodyDiv w:val="1"/>
      <w:marLeft w:val="0"/>
      <w:marRight w:val="0"/>
      <w:marTop w:val="0"/>
      <w:marBottom w:val="0"/>
      <w:divBdr>
        <w:top w:val="none" w:sz="0" w:space="0" w:color="auto"/>
        <w:left w:val="none" w:sz="0" w:space="0" w:color="auto"/>
        <w:bottom w:val="none" w:sz="0" w:space="0" w:color="auto"/>
        <w:right w:val="none" w:sz="0" w:space="0" w:color="auto"/>
      </w:divBdr>
    </w:div>
    <w:div w:id="999696028">
      <w:bodyDiv w:val="1"/>
      <w:marLeft w:val="0"/>
      <w:marRight w:val="0"/>
      <w:marTop w:val="0"/>
      <w:marBottom w:val="0"/>
      <w:divBdr>
        <w:top w:val="none" w:sz="0" w:space="0" w:color="auto"/>
        <w:left w:val="none" w:sz="0" w:space="0" w:color="auto"/>
        <w:bottom w:val="none" w:sz="0" w:space="0" w:color="auto"/>
        <w:right w:val="none" w:sz="0" w:space="0" w:color="auto"/>
      </w:divBdr>
    </w:div>
    <w:div w:id="1008100396">
      <w:bodyDiv w:val="1"/>
      <w:marLeft w:val="0"/>
      <w:marRight w:val="0"/>
      <w:marTop w:val="0"/>
      <w:marBottom w:val="0"/>
      <w:divBdr>
        <w:top w:val="none" w:sz="0" w:space="0" w:color="auto"/>
        <w:left w:val="none" w:sz="0" w:space="0" w:color="auto"/>
        <w:bottom w:val="none" w:sz="0" w:space="0" w:color="auto"/>
        <w:right w:val="none" w:sz="0" w:space="0" w:color="auto"/>
      </w:divBdr>
    </w:div>
    <w:div w:id="1110248850">
      <w:bodyDiv w:val="1"/>
      <w:marLeft w:val="0"/>
      <w:marRight w:val="0"/>
      <w:marTop w:val="0"/>
      <w:marBottom w:val="0"/>
      <w:divBdr>
        <w:top w:val="none" w:sz="0" w:space="0" w:color="auto"/>
        <w:left w:val="none" w:sz="0" w:space="0" w:color="auto"/>
        <w:bottom w:val="none" w:sz="0" w:space="0" w:color="auto"/>
        <w:right w:val="none" w:sz="0" w:space="0" w:color="auto"/>
      </w:divBdr>
    </w:div>
    <w:div w:id="1151483965">
      <w:bodyDiv w:val="1"/>
      <w:marLeft w:val="0"/>
      <w:marRight w:val="0"/>
      <w:marTop w:val="0"/>
      <w:marBottom w:val="0"/>
      <w:divBdr>
        <w:top w:val="none" w:sz="0" w:space="0" w:color="auto"/>
        <w:left w:val="none" w:sz="0" w:space="0" w:color="auto"/>
        <w:bottom w:val="none" w:sz="0" w:space="0" w:color="auto"/>
        <w:right w:val="none" w:sz="0" w:space="0" w:color="auto"/>
      </w:divBdr>
    </w:div>
    <w:div w:id="1206024469">
      <w:bodyDiv w:val="1"/>
      <w:marLeft w:val="0"/>
      <w:marRight w:val="0"/>
      <w:marTop w:val="0"/>
      <w:marBottom w:val="0"/>
      <w:divBdr>
        <w:top w:val="none" w:sz="0" w:space="0" w:color="auto"/>
        <w:left w:val="none" w:sz="0" w:space="0" w:color="auto"/>
        <w:bottom w:val="none" w:sz="0" w:space="0" w:color="auto"/>
        <w:right w:val="none" w:sz="0" w:space="0" w:color="auto"/>
      </w:divBdr>
    </w:div>
    <w:div w:id="1239290663">
      <w:bodyDiv w:val="1"/>
      <w:marLeft w:val="0"/>
      <w:marRight w:val="0"/>
      <w:marTop w:val="0"/>
      <w:marBottom w:val="0"/>
      <w:divBdr>
        <w:top w:val="none" w:sz="0" w:space="0" w:color="auto"/>
        <w:left w:val="none" w:sz="0" w:space="0" w:color="auto"/>
        <w:bottom w:val="none" w:sz="0" w:space="0" w:color="auto"/>
        <w:right w:val="none" w:sz="0" w:space="0" w:color="auto"/>
      </w:divBdr>
    </w:div>
    <w:div w:id="1266234756">
      <w:bodyDiv w:val="1"/>
      <w:marLeft w:val="0"/>
      <w:marRight w:val="0"/>
      <w:marTop w:val="0"/>
      <w:marBottom w:val="0"/>
      <w:divBdr>
        <w:top w:val="none" w:sz="0" w:space="0" w:color="auto"/>
        <w:left w:val="none" w:sz="0" w:space="0" w:color="auto"/>
        <w:bottom w:val="none" w:sz="0" w:space="0" w:color="auto"/>
        <w:right w:val="none" w:sz="0" w:space="0" w:color="auto"/>
      </w:divBdr>
    </w:div>
    <w:div w:id="1302074619">
      <w:bodyDiv w:val="1"/>
      <w:marLeft w:val="0"/>
      <w:marRight w:val="0"/>
      <w:marTop w:val="0"/>
      <w:marBottom w:val="0"/>
      <w:divBdr>
        <w:top w:val="none" w:sz="0" w:space="0" w:color="auto"/>
        <w:left w:val="none" w:sz="0" w:space="0" w:color="auto"/>
        <w:bottom w:val="none" w:sz="0" w:space="0" w:color="auto"/>
        <w:right w:val="none" w:sz="0" w:space="0" w:color="auto"/>
      </w:divBdr>
    </w:div>
    <w:div w:id="1505974752">
      <w:bodyDiv w:val="1"/>
      <w:marLeft w:val="0"/>
      <w:marRight w:val="0"/>
      <w:marTop w:val="0"/>
      <w:marBottom w:val="0"/>
      <w:divBdr>
        <w:top w:val="none" w:sz="0" w:space="0" w:color="auto"/>
        <w:left w:val="none" w:sz="0" w:space="0" w:color="auto"/>
        <w:bottom w:val="none" w:sz="0" w:space="0" w:color="auto"/>
        <w:right w:val="none" w:sz="0" w:space="0" w:color="auto"/>
      </w:divBdr>
    </w:div>
    <w:div w:id="1539393413">
      <w:bodyDiv w:val="1"/>
      <w:marLeft w:val="0"/>
      <w:marRight w:val="0"/>
      <w:marTop w:val="0"/>
      <w:marBottom w:val="0"/>
      <w:divBdr>
        <w:top w:val="none" w:sz="0" w:space="0" w:color="auto"/>
        <w:left w:val="none" w:sz="0" w:space="0" w:color="auto"/>
        <w:bottom w:val="none" w:sz="0" w:space="0" w:color="auto"/>
        <w:right w:val="none" w:sz="0" w:space="0" w:color="auto"/>
      </w:divBdr>
    </w:div>
    <w:div w:id="1550915137">
      <w:bodyDiv w:val="1"/>
      <w:marLeft w:val="0"/>
      <w:marRight w:val="0"/>
      <w:marTop w:val="0"/>
      <w:marBottom w:val="0"/>
      <w:divBdr>
        <w:top w:val="none" w:sz="0" w:space="0" w:color="auto"/>
        <w:left w:val="none" w:sz="0" w:space="0" w:color="auto"/>
        <w:bottom w:val="none" w:sz="0" w:space="0" w:color="auto"/>
        <w:right w:val="none" w:sz="0" w:space="0" w:color="auto"/>
      </w:divBdr>
    </w:div>
    <w:div w:id="1567376840">
      <w:bodyDiv w:val="1"/>
      <w:marLeft w:val="0"/>
      <w:marRight w:val="0"/>
      <w:marTop w:val="0"/>
      <w:marBottom w:val="0"/>
      <w:divBdr>
        <w:top w:val="none" w:sz="0" w:space="0" w:color="auto"/>
        <w:left w:val="none" w:sz="0" w:space="0" w:color="auto"/>
        <w:bottom w:val="none" w:sz="0" w:space="0" w:color="auto"/>
        <w:right w:val="none" w:sz="0" w:space="0" w:color="auto"/>
      </w:divBdr>
    </w:div>
    <w:div w:id="1586305892">
      <w:bodyDiv w:val="1"/>
      <w:marLeft w:val="0"/>
      <w:marRight w:val="0"/>
      <w:marTop w:val="0"/>
      <w:marBottom w:val="0"/>
      <w:divBdr>
        <w:top w:val="none" w:sz="0" w:space="0" w:color="auto"/>
        <w:left w:val="none" w:sz="0" w:space="0" w:color="auto"/>
        <w:bottom w:val="none" w:sz="0" w:space="0" w:color="auto"/>
        <w:right w:val="none" w:sz="0" w:space="0" w:color="auto"/>
      </w:divBdr>
      <w:divsChild>
        <w:div w:id="1275290783">
          <w:marLeft w:val="0"/>
          <w:marRight w:val="0"/>
          <w:marTop w:val="0"/>
          <w:marBottom w:val="0"/>
          <w:divBdr>
            <w:top w:val="none" w:sz="0" w:space="0" w:color="auto"/>
            <w:left w:val="none" w:sz="0" w:space="0" w:color="auto"/>
            <w:bottom w:val="none" w:sz="0" w:space="0" w:color="auto"/>
            <w:right w:val="none" w:sz="0" w:space="0" w:color="auto"/>
          </w:divBdr>
        </w:div>
      </w:divsChild>
    </w:div>
    <w:div w:id="1622030147">
      <w:bodyDiv w:val="1"/>
      <w:marLeft w:val="0"/>
      <w:marRight w:val="0"/>
      <w:marTop w:val="0"/>
      <w:marBottom w:val="0"/>
      <w:divBdr>
        <w:top w:val="none" w:sz="0" w:space="0" w:color="auto"/>
        <w:left w:val="none" w:sz="0" w:space="0" w:color="auto"/>
        <w:bottom w:val="none" w:sz="0" w:space="0" w:color="auto"/>
        <w:right w:val="none" w:sz="0" w:space="0" w:color="auto"/>
      </w:divBdr>
    </w:div>
    <w:div w:id="1647272148">
      <w:bodyDiv w:val="1"/>
      <w:marLeft w:val="0"/>
      <w:marRight w:val="0"/>
      <w:marTop w:val="0"/>
      <w:marBottom w:val="0"/>
      <w:divBdr>
        <w:top w:val="none" w:sz="0" w:space="0" w:color="auto"/>
        <w:left w:val="none" w:sz="0" w:space="0" w:color="auto"/>
        <w:bottom w:val="none" w:sz="0" w:space="0" w:color="auto"/>
        <w:right w:val="none" w:sz="0" w:space="0" w:color="auto"/>
      </w:divBdr>
    </w:div>
    <w:div w:id="1673484878">
      <w:bodyDiv w:val="1"/>
      <w:marLeft w:val="0"/>
      <w:marRight w:val="0"/>
      <w:marTop w:val="0"/>
      <w:marBottom w:val="0"/>
      <w:divBdr>
        <w:top w:val="none" w:sz="0" w:space="0" w:color="auto"/>
        <w:left w:val="none" w:sz="0" w:space="0" w:color="auto"/>
        <w:bottom w:val="none" w:sz="0" w:space="0" w:color="auto"/>
        <w:right w:val="none" w:sz="0" w:space="0" w:color="auto"/>
      </w:divBdr>
    </w:div>
    <w:div w:id="1688673957">
      <w:bodyDiv w:val="1"/>
      <w:marLeft w:val="0"/>
      <w:marRight w:val="0"/>
      <w:marTop w:val="0"/>
      <w:marBottom w:val="0"/>
      <w:divBdr>
        <w:top w:val="none" w:sz="0" w:space="0" w:color="auto"/>
        <w:left w:val="none" w:sz="0" w:space="0" w:color="auto"/>
        <w:bottom w:val="none" w:sz="0" w:space="0" w:color="auto"/>
        <w:right w:val="none" w:sz="0" w:space="0" w:color="auto"/>
      </w:divBdr>
    </w:div>
    <w:div w:id="1698962548">
      <w:bodyDiv w:val="1"/>
      <w:marLeft w:val="0"/>
      <w:marRight w:val="0"/>
      <w:marTop w:val="0"/>
      <w:marBottom w:val="0"/>
      <w:divBdr>
        <w:top w:val="none" w:sz="0" w:space="0" w:color="auto"/>
        <w:left w:val="none" w:sz="0" w:space="0" w:color="auto"/>
        <w:bottom w:val="none" w:sz="0" w:space="0" w:color="auto"/>
        <w:right w:val="none" w:sz="0" w:space="0" w:color="auto"/>
      </w:divBdr>
    </w:div>
    <w:div w:id="1952472016">
      <w:bodyDiv w:val="1"/>
      <w:marLeft w:val="0"/>
      <w:marRight w:val="0"/>
      <w:marTop w:val="0"/>
      <w:marBottom w:val="0"/>
      <w:divBdr>
        <w:top w:val="none" w:sz="0" w:space="0" w:color="auto"/>
        <w:left w:val="none" w:sz="0" w:space="0" w:color="auto"/>
        <w:bottom w:val="none" w:sz="0" w:space="0" w:color="auto"/>
        <w:right w:val="none" w:sz="0" w:space="0" w:color="auto"/>
      </w:divBdr>
    </w:div>
    <w:div w:id="2061052972">
      <w:bodyDiv w:val="1"/>
      <w:marLeft w:val="0"/>
      <w:marRight w:val="0"/>
      <w:marTop w:val="0"/>
      <w:marBottom w:val="0"/>
      <w:divBdr>
        <w:top w:val="none" w:sz="0" w:space="0" w:color="auto"/>
        <w:left w:val="none" w:sz="0" w:space="0" w:color="auto"/>
        <w:bottom w:val="none" w:sz="0" w:space="0" w:color="auto"/>
        <w:right w:val="none" w:sz="0" w:space="0" w:color="auto"/>
      </w:divBdr>
    </w:div>
    <w:div w:id="2073429083">
      <w:bodyDiv w:val="1"/>
      <w:marLeft w:val="0"/>
      <w:marRight w:val="0"/>
      <w:marTop w:val="0"/>
      <w:marBottom w:val="0"/>
      <w:divBdr>
        <w:top w:val="none" w:sz="0" w:space="0" w:color="auto"/>
        <w:left w:val="none" w:sz="0" w:space="0" w:color="auto"/>
        <w:bottom w:val="none" w:sz="0" w:space="0" w:color="auto"/>
        <w:right w:val="none" w:sz="0" w:space="0" w:color="auto"/>
      </w:divBdr>
    </w:div>
    <w:div w:id="214369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tiff"/><Relationship Id="rId18" Type="http://schemas.openxmlformats.org/officeDocument/2006/relationships/hyperlink" Target="https://www.caviar-perle-noire.com/en/caviar-perle-noire/10-93-caviar-perle-noire-prestige.html" TargetMode="External"/><Relationship Id="rId26"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image" Target="media/image8.tif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6.tiff"/><Relationship Id="rId25" Type="http://schemas.openxmlformats.org/officeDocument/2006/relationships/hyperlink" Target="https://globig.co/blog/a-quick-guide-to-business-etiquette-in-singapore/"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caviar-perle-noire.com/en/caviar-perle-noire/9-81-caviar-perle-noire-classique.html" TargetMode="External"/><Relationship Id="rId20" Type="http://schemas.openxmlformats.org/officeDocument/2006/relationships/hyperlink" Target="https://www.caviar-perle-noire.com/en/derivative-products/17-73-caviar-butter.htm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aviar-perle-noire.com/en/caviar-perle-noire/8-75-caviar-perle-noire-impertinent.html" TargetMode="External"/><Relationship Id="rId24" Type="http://schemas.openxmlformats.org/officeDocument/2006/relationships/image" Target="media/image10.tiff"/><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tiff"/><Relationship Id="rId23" Type="http://schemas.openxmlformats.org/officeDocument/2006/relationships/image" Target="media/image9.jpeg"/><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7.tiff"/><Relationship Id="rId31" Type="http://schemas.openxmlformats.org/officeDocument/2006/relationships/footer" Target="footer2.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www.caviar-perle-noire.com/en/caviar-perle-noire/23-87-caviar-perle-noire-authentique.html" TargetMode="External"/><Relationship Id="rId22" Type="http://schemas.openxmlformats.org/officeDocument/2006/relationships/hyperlink" Target="https://www.caviar-perle-noire.com/en/derivative-products/18-sturgeon-creamy.html" TargetMode="External"/><Relationship Id="rId27" Type="http://schemas.openxmlformats.org/officeDocument/2006/relationships/image" Target="media/image12.png"/><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439B86-F524-4367-84E9-CAD39C9BB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3028</Words>
  <Characters>16659</Characters>
  <Application>Microsoft Office Word</Application>
  <DocSecurity>0</DocSecurity>
  <Lines>138</Lines>
  <Paragraphs>39</Paragraphs>
  <ScaleCrop>false</ScaleCrop>
  <HeadingPairs>
    <vt:vector size="2" baseType="variant">
      <vt:variant>
        <vt:lpstr>Titre</vt:lpstr>
      </vt:variant>
      <vt:variant>
        <vt:i4>1</vt:i4>
      </vt:variant>
    </vt:vector>
  </HeadingPairs>
  <TitlesOfParts>
    <vt:vector size="1" baseType="lpstr">
      <vt:lpstr/>
    </vt:vector>
  </TitlesOfParts>
  <Company>BTS CI</Company>
  <LinksUpToDate>false</LinksUpToDate>
  <CharactersWithSpaces>19648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guest-1examen</dc:creator>
  <cp:lastModifiedBy>ccornolti</cp:lastModifiedBy>
  <cp:revision>5</cp:revision>
  <cp:lastPrinted>2022-09-27T07:21:00Z</cp:lastPrinted>
  <dcterms:created xsi:type="dcterms:W3CDTF">2022-09-27T07:24:00Z</dcterms:created>
  <dcterms:modified xsi:type="dcterms:W3CDTF">2022-09-27T07:34:00Z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BTS CI</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