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1F79" w:rsidRDefault="00F91F79" w:rsidP="00F91F79">
      <w:pPr>
        <w:ind w:left="851"/>
        <w:rPr>
          <w:rFonts w:asciiTheme="majorHAnsi" w:hAnsiTheme="majorHAnsi"/>
          <w:color w:val="17365D" w:themeColor="text2" w:themeShade="BF"/>
          <w:sz w:val="32"/>
          <w:szCs w:val="24"/>
          <w:lang w:val="fr-FR"/>
        </w:rPr>
      </w:pPr>
    </w:p>
    <w:p w:rsidR="00F91F79" w:rsidRDefault="00F91F79" w:rsidP="00F91F79">
      <w:pPr>
        <w:ind w:left="851"/>
        <w:rPr>
          <w:rFonts w:asciiTheme="majorHAnsi" w:hAnsiTheme="majorHAnsi"/>
          <w:color w:val="17365D" w:themeColor="text2" w:themeShade="BF"/>
          <w:sz w:val="32"/>
          <w:szCs w:val="24"/>
          <w:lang w:val="fr-FR"/>
        </w:rPr>
      </w:pPr>
    </w:p>
    <w:p w:rsidR="00B97AFA" w:rsidRDefault="00F91F79" w:rsidP="00F91F79">
      <w:pPr>
        <w:ind w:left="851"/>
        <w:rPr>
          <w:rFonts w:asciiTheme="majorHAnsi" w:hAnsiTheme="majorHAnsi"/>
          <w:color w:val="17365D" w:themeColor="text2" w:themeShade="BF"/>
          <w:sz w:val="32"/>
          <w:szCs w:val="24"/>
          <w:lang w:val="fr-FR"/>
        </w:rPr>
      </w:pPr>
      <w:r>
        <w:rPr>
          <w:rFonts w:asciiTheme="majorHAnsi" w:hAnsiTheme="majorHAnsi"/>
          <w:color w:val="17365D" w:themeColor="text2" w:themeShade="BF"/>
          <w:sz w:val="32"/>
          <w:szCs w:val="24"/>
          <w:lang w:val="fr-FR"/>
        </w:rPr>
        <w:t>Partiel – Durée 2 heures</w:t>
      </w:r>
    </w:p>
    <w:p w:rsidR="00F91F79" w:rsidRDefault="00F91F79" w:rsidP="00F91F79">
      <w:pPr>
        <w:ind w:left="851"/>
        <w:rPr>
          <w:rFonts w:asciiTheme="majorHAnsi" w:hAnsiTheme="majorHAnsi"/>
          <w:color w:val="17365D" w:themeColor="text2" w:themeShade="BF"/>
          <w:sz w:val="32"/>
          <w:szCs w:val="24"/>
          <w:lang w:val="fr-FR"/>
        </w:rPr>
      </w:pPr>
      <w:r>
        <w:rPr>
          <w:rFonts w:asciiTheme="majorHAnsi" w:hAnsiTheme="majorHAnsi"/>
          <w:color w:val="17365D" w:themeColor="text2" w:themeShade="BF"/>
          <w:sz w:val="32"/>
          <w:szCs w:val="24"/>
          <w:lang w:val="fr-FR"/>
        </w:rPr>
        <w:t>Enseignement industriel</w:t>
      </w:r>
    </w:p>
    <w:p w:rsidR="00F91F79" w:rsidRPr="00F91F79" w:rsidRDefault="00F91F79" w:rsidP="00F91F79">
      <w:pPr>
        <w:pStyle w:val="Titre1"/>
        <w:numPr>
          <w:ilvl w:val="0"/>
          <w:numId w:val="37"/>
        </w:numPr>
        <w:rPr>
          <w:color w:val="17365D" w:themeColor="text2" w:themeShade="BF"/>
          <w:lang w:val="fr-FR"/>
        </w:rPr>
      </w:pPr>
      <w:r w:rsidRPr="00F91F79">
        <w:rPr>
          <w:color w:val="17365D" w:themeColor="text2" w:themeShade="BF"/>
          <w:lang w:val="fr-FR"/>
        </w:rPr>
        <w:t>Travail demandé :</w:t>
      </w:r>
    </w:p>
    <w:p w:rsidR="00F91F79" w:rsidRDefault="00F91F79" w:rsidP="00F91F79"/>
    <w:p w:rsidR="00F91F79" w:rsidRPr="00F91F79" w:rsidRDefault="00F91F79" w:rsidP="00F91F79">
      <w:pPr>
        <w:pStyle w:val="Paragraphedeliste"/>
        <w:numPr>
          <w:ilvl w:val="0"/>
          <w:numId w:val="43"/>
        </w:numPr>
        <w:rPr>
          <w:lang w:val="fr-FR"/>
        </w:rPr>
      </w:pPr>
      <w:r w:rsidRPr="00F91F79">
        <w:rPr>
          <w:lang w:val="fr-FR"/>
        </w:rPr>
        <w:t xml:space="preserve">Tracer le schéma de principe (avec légende) </w:t>
      </w:r>
      <w:r w:rsidRPr="00F91F79">
        <w:rPr>
          <w:b/>
          <w:lang w:val="fr-FR"/>
        </w:rPr>
        <w:t>d’un chauffe-eau solaire</w:t>
      </w:r>
      <w:r w:rsidRPr="00F91F79">
        <w:rPr>
          <w:lang w:val="fr-FR"/>
        </w:rPr>
        <w:t xml:space="preserve">. </w:t>
      </w:r>
    </w:p>
    <w:p w:rsidR="00F91F79" w:rsidRDefault="00F91F79" w:rsidP="00F91F79">
      <w:pPr>
        <w:pStyle w:val="Paragraphedeliste"/>
      </w:pPr>
      <w:r w:rsidRPr="00F91F79">
        <w:rPr>
          <w:lang w:val="fr-FR"/>
        </w:rPr>
        <w:t>Expliquer son fonctionnement.</w:t>
      </w:r>
    </w:p>
    <w:p w:rsidR="00F91F79" w:rsidRDefault="00F91F79" w:rsidP="00F91F79">
      <w:pPr>
        <w:pStyle w:val="Paragraphedeliste"/>
      </w:pPr>
    </w:p>
    <w:p w:rsidR="00F91F79" w:rsidRPr="00F91F79" w:rsidRDefault="00F91F79" w:rsidP="00F91F79">
      <w:pPr>
        <w:pStyle w:val="Paragraphedeliste"/>
        <w:numPr>
          <w:ilvl w:val="0"/>
          <w:numId w:val="43"/>
        </w:numPr>
        <w:rPr>
          <w:lang w:val="fr-FR"/>
        </w:rPr>
      </w:pPr>
      <w:r w:rsidRPr="00F91F79">
        <w:rPr>
          <w:lang w:val="fr-FR"/>
        </w:rPr>
        <w:t xml:space="preserve">Tracer le schéma de principe (avec légende) </w:t>
      </w:r>
      <w:r w:rsidRPr="00F91F79">
        <w:rPr>
          <w:b/>
          <w:lang w:val="fr-FR"/>
        </w:rPr>
        <w:t>d’une installation photovoltaïque reliée au réseau EDF</w:t>
      </w:r>
      <w:r w:rsidRPr="00F91F79">
        <w:rPr>
          <w:lang w:val="fr-FR"/>
        </w:rPr>
        <w:t>.</w:t>
      </w:r>
    </w:p>
    <w:p w:rsidR="00F91F79" w:rsidRDefault="00F91F79" w:rsidP="00F91F79">
      <w:pPr>
        <w:pStyle w:val="Paragraphedeliste"/>
      </w:pPr>
      <w:r>
        <w:t xml:space="preserve">Expliquer son </w:t>
      </w:r>
      <w:r w:rsidRPr="00F91F79">
        <w:rPr>
          <w:lang w:val="fr-FR"/>
        </w:rPr>
        <w:t>fonctionnement</w:t>
      </w:r>
      <w:r>
        <w:t>.</w:t>
      </w:r>
    </w:p>
    <w:p w:rsidR="00F91F79" w:rsidRDefault="00F91F79" w:rsidP="00F91F79">
      <w:pPr>
        <w:pStyle w:val="Paragraphedeliste"/>
      </w:pPr>
    </w:p>
    <w:p w:rsidR="00F91F79" w:rsidRPr="00F91F79" w:rsidRDefault="00F91F79" w:rsidP="00F91F79">
      <w:pPr>
        <w:pStyle w:val="Paragraphedeliste"/>
        <w:numPr>
          <w:ilvl w:val="0"/>
          <w:numId w:val="43"/>
        </w:numPr>
        <w:rPr>
          <w:lang w:val="fr-FR"/>
        </w:rPr>
      </w:pPr>
      <w:r w:rsidRPr="00F91F79">
        <w:rPr>
          <w:lang w:val="fr-FR"/>
        </w:rPr>
        <w:t xml:space="preserve">Tracer le schéma de principe (avec légende) </w:t>
      </w:r>
      <w:r w:rsidRPr="00F91F79">
        <w:rPr>
          <w:b/>
          <w:lang w:val="fr-FR"/>
        </w:rPr>
        <w:t>d’un système solaire combiné</w:t>
      </w:r>
      <w:r w:rsidRPr="00F91F79">
        <w:rPr>
          <w:lang w:val="fr-FR"/>
        </w:rPr>
        <w:t xml:space="preserve">. </w:t>
      </w:r>
    </w:p>
    <w:p w:rsidR="00F91F79" w:rsidRDefault="00F91F79" w:rsidP="00F91F79">
      <w:pPr>
        <w:pStyle w:val="Paragraphedeliste"/>
      </w:pPr>
      <w:r>
        <w:t>Expliquer son fonctionnement.</w:t>
      </w:r>
    </w:p>
    <w:p w:rsidR="00F91F79" w:rsidRDefault="00F91F79" w:rsidP="00F91F79">
      <w:pPr>
        <w:pStyle w:val="Paragraphedeliste"/>
      </w:pPr>
    </w:p>
    <w:p w:rsidR="00F91F79" w:rsidRPr="00F91F79" w:rsidRDefault="00F91F79" w:rsidP="00F91F79">
      <w:pPr>
        <w:pStyle w:val="Paragraphedeliste"/>
        <w:numPr>
          <w:ilvl w:val="0"/>
          <w:numId w:val="43"/>
        </w:numPr>
        <w:rPr>
          <w:lang w:val="fr-FR"/>
        </w:rPr>
      </w:pPr>
      <w:r w:rsidRPr="00F91F79">
        <w:rPr>
          <w:lang w:val="fr-FR"/>
        </w:rPr>
        <w:t xml:space="preserve">Tracer le schéma de principe (avec légende) </w:t>
      </w:r>
      <w:r w:rsidRPr="00F91F79">
        <w:rPr>
          <w:b/>
          <w:lang w:val="fr-FR"/>
        </w:rPr>
        <w:t>d’une installation photovoltaïque pour site isolé</w:t>
      </w:r>
      <w:r w:rsidRPr="00F91F79">
        <w:rPr>
          <w:lang w:val="fr-FR"/>
        </w:rPr>
        <w:t xml:space="preserve">. </w:t>
      </w:r>
    </w:p>
    <w:p w:rsidR="00F91F79" w:rsidRDefault="00F91F79" w:rsidP="00F91F79">
      <w:pPr>
        <w:pStyle w:val="Paragraphedeliste"/>
      </w:pPr>
      <w:r>
        <w:t>Expliquer son fonctionnement.</w:t>
      </w:r>
    </w:p>
    <w:p w:rsidR="00F91F79" w:rsidRDefault="00F91F79" w:rsidP="00F91F79">
      <w:pPr>
        <w:pStyle w:val="Paragraphedeliste"/>
      </w:pPr>
    </w:p>
    <w:p w:rsidR="00F91F79" w:rsidRPr="00F91F79" w:rsidRDefault="00F91F79" w:rsidP="00F91F79">
      <w:pPr>
        <w:pStyle w:val="Paragraphedeliste"/>
        <w:numPr>
          <w:ilvl w:val="0"/>
          <w:numId w:val="43"/>
        </w:numPr>
        <w:rPr>
          <w:lang w:val="fr-FR"/>
        </w:rPr>
      </w:pPr>
      <w:r w:rsidRPr="00F91F79">
        <w:rPr>
          <w:lang w:val="fr-FR"/>
        </w:rPr>
        <w:t xml:space="preserve">Tracer le schéma de principe (avec légende) </w:t>
      </w:r>
      <w:r w:rsidRPr="00F91F79">
        <w:rPr>
          <w:b/>
          <w:lang w:val="fr-FR"/>
        </w:rPr>
        <w:t xml:space="preserve">d’une installation de chauffage géothermique </w:t>
      </w:r>
      <w:r w:rsidR="0017153E">
        <w:rPr>
          <w:b/>
          <w:lang w:val="fr-FR"/>
        </w:rPr>
        <w:t>(</w:t>
      </w:r>
      <w:r w:rsidRPr="00F91F79">
        <w:rPr>
          <w:lang w:val="fr-FR"/>
        </w:rPr>
        <w:t>capteur horizontal, plancher chauffant).</w:t>
      </w:r>
    </w:p>
    <w:p w:rsidR="00F91F79" w:rsidRDefault="00F91F79" w:rsidP="00F91F79">
      <w:pPr>
        <w:pStyle w:val="Paragraphedeliste"/>
      </w:pPr>
      <w:r>
        <w:t>Expliquer son fonctionnement</w:t>
      </w:r>
    </w:p>
    <w:p w:rsidR="00F91F79" w:rsidRDefault="00F91F79" w:rsidP="00F91F79">
      <w:pPr>
        <w:pStyle w:val="Paragraphedeliste"/>
      </w:pPr>
    </w:p>
    <w:p w:rsidR="00F91F79" w:rsidRPr="00F91F79" w:rsidRDefault="00F91F79" w:rsidP="00F91F79">
      <w:pPr>
        <w:pStyle w:val="Paragraphedeliste"/>
        <w:numPr>
          <w:ilvl w:val="0"/>
          <w:numId w:val="43"/>
        </w:numPr>
        <w:rPr>
          <w:lang w:val="fr-FR"/>
        </w:rPr>
      </w:pPr>
      <w:r w:rsidRPr="00F91F79">
        <w:rPr>
          <w:lang w:val="fr-FR"/>
        </w:rPr>
        <w:t xml:space="preserve">Tracer le schéma de principe (avec légende) </w:t>
      </w:r>
      <w:r w:rsidRPr="00F91F79">
        <w:rPr>
          <w:b/>
          <w:lang w:val="fr-FR"/>
        </w:rPr>
        <w:t>d’une PAC</w:t>
      </w:r>
      <w:r w:rsidRPr="00F91F79">
        <w:rPr>
          <w:lang w:val="fr-FR"/>
        </w:rPr>
        <w:t>.</w:t>
      </w:r>
    </w:p>
    <w:p w:rsidR="00F91F79" w:rsidRDefault="00F91F79" w:rsidP="00F91F79">
      <w:pPr>
        <w:pStyle w:val="Paragraphedeliste"/>
      </w:pPr>
      <w:r>
        <w:t>Expliquer son fonctionnement</w:t>
      </w:r>
    </w:p>
    <w:p w:rsidR="00F91F79" w:rsidRDefault="00F91F79" w:rsidP="00F91F79">
      <w:pPr>
        <w:ind w:firstLine="0"/>
      </w:pPr>
    </w:p>
    <w:p w:rsidR="00F91F79" w:rsidRDefault="00F91F79" w:rsidP="00F91F79">
      <w:pPr>
        <w:ind w:firstLine="0"/>
      </w:pPr>
    </w:p>
    <w:p w:rsidR="00F91F79" w:rsidRDefault="00F91F79" w:rsidP="00F91F79">
      <w:pPr>
        <w:ind w:firstLine="0"/>
      </w:pPr>
    </w:p>
    <w:sectPr w:rsidR="00F91F79" w:rsidSect="0076773F">
      <w:headerReference w:type="default" r:id="rId8"/>
      <w:footerReference w:type="default" r:id="rId9"/>
      <w:pgSz w:w="11906" w:h="16838" w:code="9"/>
      <w:pgMar w:top="1107" w:right="709" w:bottom="993" w:left="851" w:header="426" w:footer="57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872CE" w:rsidRDefault="00B872CE">
      <w:r>
        <w:separator/>
      </w:r>
    </w:p>
  </w:endnote>
  <w:endnote w:type="continuationSeparator" w:id="1">
    <w:p w:rsidR="00B872CE" w:rsidRDefault="00B872C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Bradley Hand ITC">
    <w:panose1 w:val="03070402050302030203"/>
    <w:charset w:val="00"/>
    <w:family w:val="script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5A35" w:rsidRPr="00947B0D" w:rsidRDefault="00082C1D" w:rsidP="00B160D4">
    <w:pPr>
      <w:pStyle w:val="Pieddepage"/>
      <w:jc w:val="right"/>
      <w:rPr>
        <w:color w:val="003300"/>
        <w:sz w:val="20"/>
        <w:szCs w:val="20"/>
      </w:rPr>
    </w:pPr>
    <w:r w:rsidRPr="00082C1D">
      <w:rPr>
        <w:noProof/>
        <w:sz w:val="20"/>
        <w:szCs w:val="20"/>
      </w:rPr>
      <w:pict>
        <v:line id="_x0000_s1044" style="position:absolute;left:0;text-align:left;z-index:251661312" from="383pt,-1.05pt" to="552.5pt,-1.05pt" strokecolor="#a5a5a5 [2092]" strokeweight="2.25pt">
          <w10:wrap side="left"/>
        </v:line>
      </w:pict>
    </w:r>
    <w:r w:rsidRPr="00082C1D">
      <w:rPr>
        <w:noProof/>
        <w:sz w:val="20"/>
        <w:szCs w:val="20"/>
      </w:rPr>
      <w:pict>
        <v:line id="_x0000_s1042" style="position:absolute;left:0;text-align:left;z-index:251659264" from=".95pt,-2.05pt" to="339.2pt,-2.05pt" strokecolor="white" strokeweight="2.25pt">
          <w10:wrap side="left"/>
        </v:line>
      </w:pict>
    </w:r>
    <w:r w:rsidR="00A75A35">
      <w:rPr>
        <w:rStyle w:val="Numrodepage"/>
        <w:sz w:val="20"/>
        <w:szCs w:val="20"/>
      </w:rPr>
      <w:tab/>
    </w:r>
    <w:r w:rsidR="00A75A35">
      <w:rPr>
        <w:rStyle w:val="Numrodepage"/>
        <w:sz w:val="20"/>
        <w:szCs w:val="20"/>
      </w:rPr>
      <w:tab/>
    </w:r>
    <w:r w:rsidR="00B160D4">
      <w:rPr>
        <w:rStyle w:val="Numrodepage"/>
        <w:sz w:val="20"/>
        <w:szCs w:val="20"/>
      </w:rPr>
      <w:tab/>
    </w:r>
    <w:r w:rsidR="00A75A35" w:rsidRPr="00947B0D">
      <w:rPr>
        <w:rStyle w:val="Numrodepage"/>
        <w:color w:val="003300"/>
        <w:sz w:val="20"/>
        <w:szCs w:val="20"/>
      </w:rPr>
      <w:t>Page</w:t>
    </w:r>
    <w:r w:rsidRPr="00947B0D">
      <w:rPr>
        <w:rStyle w:val="Numrodepage"/>
        <w:color w:val="003300"/>
        <w:sz w:val="20"/>
        <w:szCs w:val="20"/>
      </w:rPr>
      <w:fldChar w:fldCharType="begin"/>
    </w:r>
    <w:r w:rsidR="00A75A35" w:rsidRPr="00947B0D">
      <w:rPr>
        <w:rStyle w:val="Numrodepage"/>
        <w:color w:val="003300"/>
        <w:sz w:val="20"/>
        <w:szCs w:val="20"/>
      </w:rPr>
      <w:instrText xml:space="preserve"> PAGE </w:instrText>
    </w:r>
    <w:r w:rsidRPr="00947B0D">
      <w:rPr>
        <w:rStyle w:val="Numrodepage"/>
        <w:color w:val="003300"/>
        <w:sz w:val="20"/>
        <w:szCs w:val="20"/>
      </w:rPr>
      <w:fldChar w:fldCharType="separate"/>
    </w:r>
    <w:r w:rsidR="0017153E">
      <w:rPr>
        <w:rStyle w:val="Numrodepage"/>
        <w:noProof/>
        <w:color w:val="003300"/>
        <w:sz w:val="20"/>
        <w:szCs w:val="20"/>
      </w:rPr>
      <w:t>1</w:t>
    </w:r>
    <w:r w:rsidRPr="00947B0D">
      <w:rPr>
        <w:rStyle w:val="Numrodepage"/>
        <w:color w:val="003300"/>
        <w:sz w:val="20"/>
        <w:szCs w:val="20"/>
      </w:rPr>
      <w:fldChar w:fldCharType="end"/>
    </w:r>
    <w:r w:rsidR="00A75A35" w:rsidRPr="00947B0D">
      <w:rPr>
        <w:rStyle w:val="Numrodepage"/>
        <w:color w:val="003300"/>
        <w:sz w:val="20"/>
        <w:szCs w:val="20"/>
      </w:rPr>
      <w:t>/</w:t>
    </w:r>
    <w:r w:rsidRPr="00947B0D">
      <w:rPr>
        <w:rStyle w:val="Numrodepage"/>
        <w:color w:val="003300"/>
        <w:sz w:val="20"/>
        <w:szCs w:val="20"/>
      </w:rPr>
      <w:fldChar w:fldCharType="begin"/>
    </w:r>
    <w:r w:rsidR="00A75A35" w:rsidRPr="00947B0D">
      <w:rPr>
        <w:rStyle w:val="Numrodepage"/>
        <w:color w:val="003300"/>
        <w:sz w:val="20"/>
        <w:szCs w:val="20"/>
      </w:rPr>
      <w:instrText xml:space="preserve"> NUMPAGES </w:instrText>
    </w:r>
    <w:r w:rsidRPr="00947B0D">
      <w:rPr>
        <w:rStyle w:val="Numrodepage"/>
        <w:color w:val="003300"/>
        <w:sz w:val="20"/>
        <w:szCs w:val="20"/>
      </w:rPr>
      <w:fldChar w:fldCharType="separate"/>
    </w:r>
    <w:r w:rsidR="0017153E">
      <w:rPr>
        <w:rStyle w:val="Numrodepage"/>
        <w:noProof/>
        <w:color w:val="003300"/>
        <w:sz w:val="20"/>
        <w:szCs w:val="20"/>
      </w:rPr>
      <w:t>1</w:t>
    </w:r>
    <w:r w:rsidRPr="00947B0D">
      <w:rPr>
        <w:rStyle w:val="Numrodepage"/>
        <w:color w:val="003300"/>
        <w:sz w:val="20"/>
        <w:szCs w:val="20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872CE" w:rsidRDefault="00B872CE">
      <w:r>
        <w:separator/>
      </w:r>
    </w:p>
  </w:footnote>
  <w:footnote w:type="continuationSeparator" w:id="1">
    <w:p w:rsidR="00B872CE" w:rsidRDefault="00B872C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2A77" w:rsidRDefault="00082C1D" w:rsidP="00253D13">
    <w:pPr>
      <w:pStyle w:val="En-tte"/>
    </w:pPr>
    <w:r>
      <w:rPr>
        <w:noProof/>
        <w:lang w:val="fr-FR" w:eastAsia="fr-FR" w:bidi="ar-SA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50" type="#_x0000_t202" style="position:absolute;left:0;text-align:left;margin-left:-42.55pt;margin-top:-15.85pt;width:309pt;height:41.8pt;z-index:251663360;mso-wrap-style:none" filled="f" stroked="f">
          <v:textbox style="mso-next-textbox:#_x0000_s1050">
            <w:txbxContent>
              <w:p w:rsidR="00202B45" w:rsidRPr="00202B45" w:rsidRDefault="00202B45" w:rsidP="00202B45">
                <w:pPr>
                  <w:tabs>
                    <w:tab w:val="left" w:pos="0"/>
                  </w:tabs>
                  <w:jc w:val="both"/>
                  <w:rPr>
                    <w:b/>
                    <w:color w:val="000000" w:themeColor="text1"/>
                    <w:spacing w:val="300"/>
                    <w:sz w:val="20"/>
                    <w:szCs w:val="20"/>
                    <w:u w:color="B6DFE2"/>
                    <w:lang w:val="fr-FR"/>
                  </w:rPr>
                </w:pPr>
                <w:r w:rsidRPr="00202B45">
                  <w:rPr>
                    <w:b/>
                    <w:color w:val="000000" w:themeColor="text1"/>
                    <w:spacing w:val="300"/>
                    <w:sz w:val="20"/>
                    <w:szCs w:val="20"/>
                    <w:u w:color="B6DFE2"/>
                    <w:lang w:val="fr-FR"/>
                  </w:rPr>
                  <w:t xml:space="preserve">BTSTC </w:t>
                </w:r>
              </w:p>
              <w:p w:rsidR="00202B45" w:rsidRPr="00202B45" w:rsidRDefault="00202B45" w:rsidP="00202B45">
                <w:pPr>
                  <w:tabs>
                    <w:tab w:val="left" w:pos="0"/>
                  </w:tabs>
                  <w:jc w:val="both"/>
                  <w:rPr>
                    <w:b/>
                    <w:color w:val="000000" w:themeColor="text1"/>
                    <w:spacing w:val="140"/>
                    <w:sz w:val="20"/>
                    <w:szCs w:val="20"/>
                    <w:u w:color="B6DFE2"/>
                    <w:lang w:val="fr-FR"/>
                  </w:rPr>
                </w:pPr>
                <w:r w:rsidRPr="00202B45">
                  <w:rPr>
                    <w:b/>
                    <w:color w:val="000000" w:themeColor="text1"/>
                    <w:spacing w:val="140"/>
                    <w:sz w:val="20"/>
                    <w:szCs w:val="20"/>
                    <w:u w:color="B6DFE2"/>
                    <w:lang w:val="fr-FR"/>
                  </w:rPr>
                  <w:t>Fournitures Industrielles</w:t>
                </w:r>
              </w:p>
              <w:p w:rsidR="00202B45" w:rsidRPr="00202B45" w:rsidRDefault="00202B45" w:rsidP="00202B45">
                <w:pPr>
                  <w:tabs>
                    <w:tab w:val="left" w:pos="0"/>
                  </w:tabs>
                  <w:jc w:val="both"/>
                  <w:rPr>
                    <w:b/>
                    <w:color w:val="000000" w:themeColor="text1"/>
                    <w:spacing w:val="140"/>
                    <w:sz w:val="20"/>
                    <w:szCs w:val="20"/>
                    <w:u w:color="B6DFE2"/>
                    <w:lang w:val="fr-FR"/>
                  </w:rPr>
                </w:pPr>
                <w:r w:rsidRPr="00202B45">
                  <w:rPr>
                    <w:b/>
                    <w:color w:val="000000" w:themeColor="text1"/>
                    <w:spacing w:val="140"/>
                    <w:sz w:val="20"/>
                    <w:szCs w:val="20"/>
                    <w:u w:color="B6DFE2"/>
                    <w:lang w:val="fr-FR"/>
                  </w:rPr>
                  <w:t>Énergie habitat</w:t>
                </w:r>
              </w:p>
            </w:txbxContent>
          </v:textbox>
          <w10:wrap type="square"/>
        </v:shape>
      </w:pict>
    </w:r>
    <w:r>
      <w:rPr>
        <w:noProof/>
        <w:lang w:val="fr-FR" w:eastAsia="fr-FR" w:bidi="ar-SA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52" type="#_x0000_t32" style="position:absolute;left:0;text-align:left;margin-left:31.9pt;margin-top:1.2pt;width:216.55pt;height:0;z-index:251665408" o:connectortype="straight" strokeweight="1.5pt"/>
      </w:pict>
    </w:r>
    <w:r>
      <w:rPr>
        <w:noProof/>
        <w:lang w:val="fr-FR" w:eastAsia="fr-FR" w:bidi="ar-SA"/>
      </w:rPr>
      <w:pict>
        <v:shape id="_x0000_s1051" type="#_x0000_t32" style="position:absolute;left:0;text-align:left;margin-left:-29.05pt;margin-top:1.2pt;width:1in;height:0;z-index:251664384" o:connectortype="straight" strokecolor="white [3212]" strokeweight="1.5pt"/>
      </w:pict>
    </w:r>
    <w:r>
      <w:rPr>
        <w:noProof/>
        <w:lang w:val="fr-FR" w:eastAsia="fr-FR" w:bidi="ar-SA"/>
      </w:rPr>
      <w:pict>
        <v:rect id="_x0000_s1049" style="position:absolute;left:0;text-align:left;margin-left:-86.6pt;margin-top:-35.9pt;width:118.5pt;height:859.5pt;z-index:251662336" fillcolor="#d8d8d8 [2732]" stroked="f">
          <w10:wrap side="left"/>
        </v:rect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8"/>
    <w:multiLevelType w:val="singleLevel"/>
    <w:tmpl w:val="B8E4952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0666DF5"/>
    <w:multiLevelType w:val="hybridMultilevel"/>
    <w:tmpl w:val="4DE0F0D0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24B1E6F"/>
    <w:multiLevelType w:val="hybridMultilevel"/>
    <w:tmpl w:val="8D289C8C"/>
    <w:lvl w:ilvl="0" w:tplc="04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03754D74"/>
    <w:multiLevelType w:val="hybridMultilevel"/>
    <w:tmpl w:val="556A20B8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63146AA"/>
    <w:multiLevelType w:val="hybridMultilevel"/>
    <w:tmpl w:val="6F70760C"/>
    <w:lvl w:ilvl="0" w:tplc="59D25F9A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7C96BE2"/>
    <w:multiLevelType w:val="hybridMultilevel"/>
    <w:tmpl w:val="17A43B9A"/>
    <w:lvl w:ilvl="0" w:tplc="040C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0ACD1E5B"/>
    <w:multiLevelType w:val="hybridMultilevel"/>
    <w:tmpl w:val="5FA486BE"/>
    <w:lvl w:ilvl="0" w:tplc="59D25F9A">
      <w:start w:val="1"/>
      <w:numFmt w:val="bullet"/>
      <w:lvlText w:val=""/>
      <w:lvlJc w:val="left"/>
      <w:pPr>
        <w:tabs>
          <w:tab w:val="num" w:pos="1489"/>
        </w:tabs>
        <w:ind w:left="1489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7">
    <w:nsid w:val="0B3228A8"/>
    <w:multiLevelType w:val="hybridMultilevel"/>
    <w:tmpl w:val="88A2128A"/>
    <w:lvl w:ilvl="0" w:tplc="21A4E584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CD74C6D"/>
    <w:multiLevelType w:val="hybridMultilevel"/>
    <w:tmpl w:val="7B8ABED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0E620B08"/>
    <w:multiLevelType w:val="hybridMultilevel"/>
    <w:tmpl w:val="ECC271F8"/>
    <w:lvl w:ilvl="0" w:tplc="04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0EEF264B"/>
    <w:multiLevelType w:val="hybridMultilevel"/>
    <w:tmpl w:val="47642EE6"/>
    <w:lvl w:ilvl="0" w:tplc="04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80A5B17"/>
    <w:multiLevelType w:val="hybridMultilevel"/>
    <w:tmpl w:val="A8D0C012"/>
    <w:lvl w:ilvl="0" w:tplc="59D25F9A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CD42B75"/>
    <w:multiLevelType w:val="hybridMultilevel"/>
    <w:tmpl w:val="A8BA5462"/>
    <w:lvl w:ilvl="0" w:tplc="59D25F9A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1FB51177"/>
    <w:multiLevelType w:val="multilevel"/>
    <w:tmpl w:val="5DD667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23257816"/>
    <w:multiLevelType w:val="multilevel"/>
    <w:tmpl w:val="D9B6C36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15">
    <w:nsid w:val="23E07B76"/>
    <w:multiLevelType w:val="multilevel"/>
    <w:tmpl w:val="5FCC7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26FF4BED"/>
    <w:multiLevelType w:val="multilevel"/>
    <w:tmpl w:val="1D3023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2BC60607"/>
    <w:multiLevelType w:val="hybridMultilevel"/>
    <w:tmpl w:val="A5C87F1A"/>
    <w:lvl w:ilvl="0" w:tplc="040C0001">
      <w:start w:val="1"/>
      <w:numFmt w:val="bullet"/>
      <w:lvlText w:val=""/>
      <w:lvlJc w:val="left"/>
      <w:pPr>
        <w:ind w:left="1931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65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37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09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81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53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25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97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691" w:hanging="360"/>
      </w:pPr>
      <w:rPr>
        <w:rFonts w:ascii="Wingdings" w:hAnsi="Wingdings" w:hint="default"/>
      </w:rPr>
    </w:lvl>
  </w:abstractNum>
  <w:abstractNum w:abstractNumId="18">
    <w:nsid w:val="2C8941BF"/>
    <w:multiLevelType w:val="hybridMultilevel"/>
    <w:tmpl w:val="91640F54"/>
    <w:lvl w:ilvl="0" w:tplc="040C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9">
    <w:nsid w:val="30002AB9"/>
    <w:multiLevelType w:val="multilevel"/>
    <w:tmpl w:val="6A189562"/>
    <w:lvl w:ilvl="0">
      <w:start w:val="1"/>
      <w:numFmt w:val="bullet"/>
      <w:lvlText w:val=""/>
      <w:lvlJc w:val="left"/>
      <w:pPr>
        <w:tabs>
          <w:tab w:val="num" w:pos="2137"/>
        </w:tabs>
        <w:ind w:left="2137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2148"/>
        </w:tabs>
        <w:ind w:left="2148" w:hanging="360"/>
      </w:pPr>
      <w:rPr>
        <w:rFonts w:hint="default"/>
      </w:rPr>
    </w:lvl>
    <w:lvl w:ilvl="2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20">
    <w:nsid w:val="31E31D3E"/>
    <w:multiLevelType w:val="hybridMultilevel"/>
    <w:tmpl w:val="F62201A0"/>
    <w:lvl w:ilvl="0" w:tplc="59D25F9A">
      <w:start w:val="1"/>
      <w:numFmt w:val="bullet"/>
      <w:lvlText w:val=""/>
      <w:lvlJc w:val="left"/>
      <w:pPr>
        <w:tabs>
          <w:tab w:val="num" w:pos="1855"/>
        </w:tabs>
        <w:ind w:left="185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1">
    <w:nsid w:val="327D26C9"/>
    <w:multiLevelType w:val="multilevel"/>
    <w:tmpl w:val="62524B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3430664A"/>
    <w:multiLevelType w:val="hybridMultilevel"/>
    <w:tmpl w:val="7A8CB66A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7B609BC"/>
    <w:multiLevelType w:val="hybridMultilevel"/>
    <w:tmpl w:val="BE5A353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39F1028D"/>
    <w:multiLevelType w:val="hybridMultilevel"/>
    <w:tmpl w:val="37EE0DC0"/>
    <w:lvl w:ilvl="0" w:tplc="040C0001">
      <w:start w:val="1"/>
      <w:numFmt w:val="bullet"/>
      <w:lvlText w:val=""/>
      <w:lvlJc w:val="left"/>
      <w:pPr>
        <w:ind w:left="1931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65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37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09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81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53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25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97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691" w:hanging="360"/>
      </w:pPr>
      <w:rPr>
        <w:rFonts w:ascii="Wingdings" w:hAnsi="Wingdings" w:hint="default"/>
      </w:rPr>
    </w:lvl>
  </w:abstractNum>
  <w:abstractNum w:abstractNumId="25">
    <w:nsid w:val="3A9943B2"/>
    <w:multiLevelType w:val="multilevel"/>
    <w:tmpl w:val="AF0623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3C3169C3"/>
    <w:multiLevelType w:val="multilevel"/>
    <w:tmpl w:val="7BECB1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402A3ED6"/>
    <w:multiLevelType w:val="hybridMultilevel"/>
    <w:tmpl w:val="B85AC3D4"/>
    <w:lvl w:ilvl="0" w:tplc="59D25F9A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44720C64"/>
    <w:multiLevelType w:val="hybridMultilevel"/>
    <w:tmpl w:val="1682E076"/>
    <w:lvl w:ilvl="0" w:tplc="59D25F9A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4D0C074D"/>
    <w:multiLevelType w:val="hybridMultilevel"/>
    <w:tmpl w:val="8178599E"/>
    <w:lvl w:ilvl="0" w:tplc="59D25F9A">
      <w:start w:val="1"/>
      <w:numFmt w:val="bullet"/>
      <w:lvlText w:val=""/>
      <w:lvlJc w:val="left"/>
      <w:pPr>
        <w:tabs>
          <w:tab w:val="num" w:pos="1855"/>
        </w:tabs>
        <w:ind w:left="185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>
    <w:nsid w:val="4E6D7A5E"/>
    <w:multiLevelType w:val="hybridMultilevel"/>
    <w:tmpl w:val="4FE67FD4"/>
    <w:lvl w:ilvl="0" w:tplc="04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>
    <w:nsid w:val="4F51145C"/>
    <w:multiLevelType w:val="hybridMultilevel"/>
    <w:tmpl w:val="70FCF0F4"/>
    <w:lvl w:ilvl="0" w:tplc="04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9D25F9A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50661235"/>
    <w:multiLevelType w:val="hybridMultilevel"/>
    <w:tmpl w:val="5F189B40"/>
    <w:lvl w:ilvl="0" w:tplc="040C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33">
    <w:nsid w:val="575647A2"/>
    <w:multiLevelType w:val="multilevel"/>
    <w:tmpl w:val="DEF022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5D6A644B"/>
    <w:multiLevelType w:val="hybridMultilevel"/>
    <w:tmpl w:val="6D3CF388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2" w:tplc="040C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6395138C"/>
    <w:multiLevelType w:val="hybridMultilevel"/>
    <w:tmpl w:val="D4123FB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3D361F7"/>
    <w:multiLevelType w:val="hybridMultilevel"/>
    <w:tmpl w:val="36524CA4"/>
    <w:lvl w:ilvl="0" w:tplc="04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72D74D2"/>
    <w:multiLevelType w:val="hybridMultilevel"/>
    <w:tmpl w:val="F14C8592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E1B49D7"/>
    <w:multiLevelType w:val="multilevel"/>
    <w:tmpl w:val="1DD27F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75B74E6F"/>
    <w:multiLevelType w:val="multilevel"/>
    <w:tmpl w:val="782457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>
    <w:nsid w:val="7BE60000"/>
    <w:multiLevelType w:val="hybridMultilevel"/>
    <w:tmpl w:val="5854F61C"/>
    <w:lvl w:ilvl="0" w:tplc="59D25F9A">
      <w:start w:val="1"/>
      <w:numFmt w:val="bullet"/>
      <w:lvlText w:val=""/>
      <w:lvlJc w:val="left"/>
      <w:pPr>
        <w:tabs>
          <w:tab w:val="num" w:pos="1495"/>
        </w:tabs>
        <w:ind w:left="149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41">
    <w:nsid w:val="7D9D49C9"/>
    <w:multiLevelType w:val="multilevel"/>
    <w:tmpl w:val="AE3A53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>
    <w:nsid w:val="7FDD1DE1"/>
    <w:multiLevelType w:val="hybridMultilevel"/>
    <w:tmpl w:val="6A189562"/>
    <w:lvl w:ilvl="0" w:tplc="59D25F9A">
      <w:start w:val="1"/>
      <w:numFmt w:val="bullet"/>
      <w:lvlText w:val=""/>
      <w:lvlJc w:val="left"/>
      <w:pPr>
        <w:tabs>
          <w:tab w:val="num" w:pos="2137"/>
        </w:tabs>
        <w:ind w:left="2137" w:hanging="360"/>
      </w:pPr>
      <w:rPr>
        <w:rFonts w:ascii="Symbol" w:hAnsi="Symbol" w:hint="default"/>
      </w:rPr>
    </w:lvl>
    <w:lvl w:ilvl="1" w:tplc="040C000F">
      <w:start w:val="1"/>
      <w:numFmt w:val="decimal"/>
      <w:lvlText w:val="%2."/>
      <w:lvlJc w:val="left"/>
      <w:pPr>
        <w:tabs>
          <w:tab w:val="num" w:pos="2148"/>
        </w:tabs>
        <w:ind w:left="2148" w:hanging="360"/>
      </w:pPr>
      <w:rPr>
        <w:rFonts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num w:numId="1">
    <w:abstractNumId w:val="42"/>
  </w:num>
  <w:num w:numId="2">
    <w:abstractNumId w:val="10"/>
  </w:num>
  <w:num w:numId="3">
    <w:abstractNumId w:val="19"/>
  </w:num>
  <w:num w:numId="4">
    <w:abstractNumId w:val="33"/>
  </w:num>
  <w:num w:numId="5">
    <w:abstractNumId w:val="36"/>
  </w:num>
  <w:num w:numId="6">
    <w:abstractNumId w:val="11"/>
  </w:num>
  <w:num w:numId="7">
    <w:abstractNumId w:val="4"/>
  </w:num>
  <w:num w:numId="8">
    <w:abstractNumId w:val="31"/>
  </w:num>
  <w:num w:numId="9">
    <w:abstractNumId w:val="28"/>
  </w:num>
  <w:num w:numId="10">
    <w:abstractNumId w:val="27"/>
  </w:num>
  <w:num w:numId="11">
    <w:abstractNumId w:val="20"/>
  </w:num>
  <w:num w:numId="12">
    <w:abstractNumId w:val="29"/>
  </w:num>
  <w:num w:numId="13">
    <w:abstractNumId w:val="0"/>
  </w:num>
  <w:num w:numId="14">
    <w:abstractNumId w:val="40"/>
  </w:num>
  <w:num w:numId="15">
    <w:abstractNumId w:val="12"/>
  </w:num>
  <w:num w:numId="16">
    <w:abstractNumId w:val="34"/>
  </w:num>
  <w:num w:numId="17">
    <w:abstractNumId w:val="3"/>
  </w:num>
  <w:num w:numId="18">
    <w:abstractNumId w:val="6"/>
  </w:num>
  <w:num w:numId="19">
    <w:abstractNumId w:val="1"/>
  </w:num>
  <w:num w:numId="20">
    <w:abstractNumId w:val="9"/>
  </w:num>
  <w:num w:numId="21">
    <w:abstractNumId w:val="30"/>
  </w:num>
  <w:num w:numId="22">
    <w:abstractNumId w:val="37"/>
  </w:num>
  <w:num w:numId="23">
    <w:abstractNumId w:val="2"/>
  </w:num>
  <w:num w:numId="24">
    <w:abstractNumId w:val="38"/>
  </w:num>
  <w:num w:numId="25">
    <w:abstractNumId w:val="18"/>
  </w:num>
  <w:num w:numId="26">
    <w:abstractNumId w:val="35"/>
  </w:num>
  <w:num w:numId="27">
    <w:abstractNumId w:val="15"/>
  </w:num>
  <w:num w:numId="28">
    <w:abstractNumId w:val="16"/>
  </w:num>
  <w:num w:numId="29">
    <w:abstractNumId w:val="21"/>
  </w:num>
  <w:num w:numId="30">
    <w:abstractNumId w:val="41"/>
  </w:num>
  <w:num w:numId="31">
    <w:abstractNumId w:val="39"/>
  </w:num>
  <w:num w:numId="32">
    <w:abstractNumId w:val="26"/>
  </w:num>
  <w:num w:numId="33">
    <w:abstractNumId w:val="25"/>
  </w:num>
  <w:num w:numId="34">
    <w:abstractNumId w:val="13"/>
  </w:num>
  <w:num w:numId="35">
    <w:abstractNumId w:val="17"/>
  </w:num>
  <w:num w:numId="36">
    <w:abstractNumId w:val="8"/>
  </w:num>
  <w:num w:numId="37">
    <w:abstractNumId w:val="14"/>
  </w:num>
  <w:num w:numId="38">
    <w:abstractNumId w:val="5"/>
  </w:num>
  <w:num w:numId="39">
    <w:abstractNumId w:val="32"/>
  </w:num>
  <w:num w:numId="40">
    <w:abstractNumId w:val="7"/>
  </w:num>
  <w:num w:numId="41">
    <w:abstractNumId w:val="24"/>
  </w:num>
  <w:num w:numId="42">
    <w:abstractNumId w:val="23"/>
  </w:num>
  <w:num w:numId="43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stylePaneFormatFilter w:val="3F01"/>
  <w:defaultTabStop w:val="708"/>
  <w:hyphenationZone w:val="425"/>
  <w:characterSpacingControl w:val="doNotCompress"/>
  <w:hdrShapeDefaults>
    <o:shapedefaults v:ext="edit" spidmax="59394">
      <o:colormenu v:ext="edit" fillcolor="none" strokecolor="none"/>
    </o:shapedefaults>
    <o:shapelayout v:ext="edit">
      <o:idmap v:ext="edit" data="1"/>
      <o:rules v:ext="edit">
        <o:r id="V:Rule3" type="connector" idref="#_x0000_s1052"/>
        <o:r id="V:Rule4" type="connector" idref="#_x0000_s1051"/>
      </o:rules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612A77"/>
    <w:rsid w:val="000014CB"/>
    <w:rsid w:val="00005611"/>
    <w:rsid w:val="000163AD"/>
    <w:rsid w:val="00021481"/>
    <w:rsid w:val="00031790"/>
    <w:rsid w:val="00040FBE"/>
    <w:rsid w:val="00044FDF"/>
    <w:rsid w:val="00057953"/>
    <w:rsid w:val="00061258"/>
    <w:rsid w:val="00061274"/>
    <w:rsid w:val="00062BF0"/>
    <w:rsid w:val="00072151"/>
    <w:rsid w:val="0007271D"/>
    <w:rsid w:val="00076694"/>
    <w:rsid w:val="00082428"/>
    <w:rsid w:val="00082C1D"/>
    <w:rsid w:val="00096BEB"/>
    <w:rsid w:val="000A164E"/>
    <w:rsid w:val="000A7F89"/>
    <w:rsid w:val="000C186A"/>
    <w:rsid w:val="000C7538"/>
    <w:rsid w:val="000D2F75"/>
    <w:rsid w:val="000D4A24"/>
    <w:rsid w:val="000F3709"/>
    <w:rsid w:val="001209FE"/>
    <w:rsid w:val="0012308F"/>
    <w:rsid w:val="00124524"/>
    <w:rsid w:val="001269F9"/>
    <w:rsid w:val="00133A73"/>
    <w:rsid w:val="00134EFB"/>
    <w:rsid w:val="0013529D"/>
    <w:rsid w:val="00137C01"/>
    <w:rsid w:val="0014116C"/>
    <w:rsid w:val="001420CC"/>
    <w:rsid w:val="00146F96"/>
    <w:rsid w:val="00150B0D"/>
    <w:rsid w:val="001572EC"/>
    <w:rsid w:val="00164A14"/>
    <w:rsid w:val="00166504"/>
    <w:rsid w:val="0017153E"/>
    <w:rsid w:val="00174F64"/>
    <w:rsid w:val="0017679E"/>
    <w:rsid w:val="001824FA"/>
    <w:rsid w:val="00196068"/>
    <w:rsid w:val="0019631A"/>
    <w:rsid w:val="001A0B56"/>
    <w:rsid w:val="001A3278"/>
    <w:rsid w:val="001B3FA5"/>
    <w:rsid w:val="001C36EC"/>
    <w:rsid w:val="001D5FD3"/>
    <w:rsid w:val="001F60B8"/>
    <w:rsid w:val="001F7C26"/>
    <w:rsid w:val="00202B45"/>
    <w:rsid w:val="002077E3"/>
    <w:rsid w:val="002117EC"/>
    <w:rsid w:val="002147FA"/>
    <w:rsid w:val="0022032D"/>
    <w:rsid w:val="002363D4"/>
    <w:rsid w:val="002375D6"/>
    <w:rsid w:val="0024734A"/>
    <w:rsid w:val="00253D13"/>
    <w:rsid w:val="002735C5"/>
    <w:rsid w:val="00274CA4"/>
    <w:rsid w:val="00277850"/>
    <w:rsid w:val="00282057"/>
    <w:rsid w:val="00282F70"/>
    <w:rsid w:val="00284E7F"/>
    <w:rsid w:val="00294351"/>
    <w:rsid w:val="002A4DD3"/>
    <w:rsid w:val="002A61B9"/>
    <w:rsid w:val="002B17EA"/>
    <w:rsid w:val="002C057D"/>
    <w:rsid w:val="002D06B7"/>
    <w:rsid w:val="002F0F9D"/>
    <w:rsid w:val="0031588A"/>
    <w:rsid w:val="00320BE4"/>
    <w:rsid w:val="003228F3"/>
    <w:rsid w:val="00325525"/>
    <w:rsid w:val="00327338"/>
    <w:rsid w:val="003344F1"/>
    <w:rsid w:val="00344E51"/>
    <w:rsid w:val="00344FC9"/>
    <w:rsid w:val="00355818"/>
    <w:rsid w:val="00356983"/>
    <w:rsid w:val="00361989"/>
    <w:rsid w:val="0036388F"/>
    <w:rsid w:val="00364FCF"/>
    <w:rsid w:val="00384054"/>
    <w:rsid w:val="00393E28"/>
    <w:rsid w:val="003C27A8"/>
    <w:rsid w:val="003C2D23"/>
    <w:rsid w:val="003C7E4E"/>
    <w:rsid w:val="003D5FBA"/>
    <w:rsid w:val="003D7A96"/>
    <w:rsid w:val="003E61CB"/>
    <w:rsid w:val="003E696F"/>
    <w:rsid w:val="003F4363"/>
    <w:rsid w:val="00401745"/>
    <w:rsid w:val="00405823"/>
    <w:rsid w:val="00417973"/>
    <w:rsid w:val="00424DC6"/>
    <w:rsid w:val="00433AA8"/>
    <w:rsid w:val="00434DAC"/>
    <w:rsid w:val="00436727"/>
    <w:rsid w:val="00443EF0"/>
    <w:rsid w:val="00445022"/>
    <w:rsid w:val="004474DF"/>
    <w:rsid w:val="004502E7"/>
    <w:rsid w:val="00451D9F"/>
    <w:rsid w:val="00452ACB"/>
    <w:rsid w:val="00452FFE"/>
    <w:rsid w:val="0045410D"/>
    <w:rsid w:val="004661E8"/>
    <w:rsid w:val="00467DDE"/>
    <w:rsid w:val="0047234D"/>
    <w:rsid w:val="00473D63"/>
    <w:rsid w:val="00474591"/>
    <w:rsid w:val="00476255"/>
    <w:rsid w:val="00477BD9"/>
    <w:rsid w:val="004824DB"/>
    <w:rsid w:val="004B33A0"/>
    <w:rsid w:val="004B34B5"/>
    <w:rsid w:val="004B3D95"/>
    <w:rsid w:val="004C277D"/>
    <w:rsid w:val="004C590B"/>
    <w:rsid w:val="004C6E69"/>
    <w:rsid w:val="004D1942"/>
    <w:rsid w:val="004D1B86"/>
    <w:rsid w:val="004D22AD"/>
    <w:rsid w:val="004D5510"/>
    <w:rsid w:val="004D60CF"/>
    <w:rsid w:val="004D6205"/>
    <w:rsid w:val="004E3B3E"/>
    <w:rsid w:val="004E53A2"/>
    <w:rsid w:val="0050055A"/>
    <w:rsid w:val="00505524"/>
    <w:rsid w:val="00513157"/>
    <w:rsid w:val="00513937"/>
    <w:rsid w:val="00520F73"/>
    <w:rsid w:val="00520FF1"/>
    <w:rsid w:val="0052117A"/>
    <w:rsid w:val="00526B11"/>
    <w:rsid w:val="00541BE0"/>
    <w:rsid w:val="00544B6E"/>
    <w:rsid w:val="0054748D"/>
    <w:rsid w:val="00561F76"/>
    <w:rsid w:val="005674C1"/>
    <w:rsid w:val="005726F2"/>
    <w:rsid w:val="00576347"/>
    <w:rsid w:val="00577380"/>
    <w:rsid w:val="005855BB"/>
    <w:rsid w:val="005B0421"/>
    <w:rsid w:val="005C05E9"/>
    <w:rsid w:val="005C11B9"/>
    <w:rsid w:val="005D0100"/>
    <w:rsid w:val="005D5BF4"/>
    <w:rsid w:val="005E0ED6"/>
    <w:rsid w:val="005F09E7"/>
    <w:rsid w:val="005F1414"/>
    <w:rsid w:val="00600A7B"/>
    <w:rsid w:val="00606910"/>
    <w:rsid w:val="00610952"/>
    <w:rsid w:val="00612A77"/>
    <w:rsid w:val="006212FF"/>
    <w:rsid w:val="006218AD"/>
    <w:rsid w:val="0063502C"/>
    <w:rsid w:val="0068255F"/>
    <w:rsid w:val="006830B3"/>
    <w:rsid w:val="00697CA1"/>
    <w:rsid w:val="006A09B0"/>
    <w:rsid w:val="006A1868"/>
    <w:rsid w:val="006A7AAC"/>
    <w:rsid w:val="006B0958"/>
    <w:rsid w:val="006B4246"/>
    <w:rsid w:val="006C613D"/>
    <w:rsid w:val="006D0143"/>
    <w:rsid w:val="006D1692"/>
    <w:rsid w:val="006D655B"/>
    <w:rsid w:val="006F1B42"/>
    <w:rsid w:val="006F31F3"/>
    <w:rsid w:val="006F4E3B"/>
    <w:rsid w:val="006F60CD"/>
    <w:rsid w:val="007023BC"/>
    <w:rsid w:val="0071028D"/>
    <w:rsid w:val="00711320"/>
    <w:rsid w:val="00712A7B"/>
    <w:rsid w:val="0071626B"/>
    <w:rsid w:val="00721905"/>
    <w:rsid w:val="00723E54"/>
    <w:rsid w:val="00734F6A"/>
    <w:rsid w:val="00736F8A"/>
    <w:rsid w:val="007375BC"/>
    <w:rsid w:val="0074451C"/>
    <w:rsid w:val="007465C9"/>
    <w:rsid w:val="00747DB0"/>
    <w:rsid w:val="0075225F"/>
    <w:rsid w:val="00760703"/>
    <w:rsid w:val="00763A60"/>
    <w:rsid w:val="0076773F"/>
    <w:rsid w:val="00770B34"/>
    <w:rsid w:val="00781BBE"/>
    <w:rsid w:val="007B15AC"/>
    <w:rsid w:val="007B4726"/>
    <w:rsid w:val="007C6E3A"/>
    <w:rsid w:val="007D6804"/>
    <w:rsid w:val="007F0396"/>
    <w:rsid w:val="007F0DAE"/>
    <w:rsid w:val="00800163"/>
    <w:rsid w:val="00806612"/>
    <w:rsid w:val="00814D01"/>
    <w:rsid w:val="00815B07"/>
    <w:rsid w:val="00816D36"/>
    <w:rsid w:val="008656D5"/>
    <w:rsid w:val="008958C6"/>
    <w:rsid w:val="00895A12"/>
    <w:rsid w:val="00897D72"/>
    <w:rsid w:val="008A13D3"/>
    <w:rsid w:val="008A3A33"/>
    <w:rsid w:val="008B1073"/>
    <w:rsid w:val="008B38ED"/>
    <w:rsid w:val="008B45CF"/>
    <w:rsid w:val="008C4844"/>
    <w:rsid w:val="008C71EC"/>
    <w:rsid w:val="008E2687"/>
    <w:rsid w:val="008E4501"/>
    <w:rsid w:val="008E5FD9"/>
    <w:rsid w:val="008F3ED1"/>
    <w:rsid w:val="009026D6"/>
    <w:rsid w:val="00905B2F"/>
    <w:rsid w:val="009066FA"/>
    <w:rsid w:val="009105FA"/>
    <w:rsid w:val="00913C31"/>
    <w:rsid w:val="0091522C"/>
    <w:rsid w:val="009265C4"/>
    <w:rsid w:val="00927BFE"/>
    <w:rsid w:val="009430C1"/>
    <w:rsid w:val="00945ED9"/>
    <w:rsid w:val="00947B0D"/>
    <w:rsid w:val="00952D64"/>
    <w:rsid w:val="00955AE3"/>
    <w:rsid w:val="00961B93"/>
    <w:rsid w:val="00962D22"/>
    <w:rsid w:val="009666C1"/>
    <w:rsid w:val="00986596"/>
    <w:rsid w:val="00987326"/>
    <w:rsid w:val="009A225E"/>
    <w:rsid w:val="009B26C7"/>
    <w:rsid w:val="009B72E7"/>
    <w:rsid w:val="009C4A9D"/>
    <w:rsid w:val="009C4F39"/>
    <w:rsid w:val="009D01A7"/>
    <w:rsid w:val="009D167C"/>
    <w:rsid w:val="009D3FD3"/>
    <w:rsid w:val="009E3E2A"/>
    <w:rsid w:val="009E5A6C"/>
    <w:rsid w:val="00A17C15"/>
    <w:rsid w:val="00A2117F"/>
    <w:rsid w:val="00A41168"/>
    <w:rsid w:val="00A422B1"/>
    <w:rsid w:val="00A43EF7"/>
    <w:rsid w:val="00A614D6"/>
    <w:rsid w:val="00A649FC"/>
    <w:rsid w:val="00A748A1"/>
    <w:rsid w:val="00A752E7"/>
    <w:rsid w:val="00A75A35"/>
    <w:rsid w:val="00A76198"/>
    <w:rsid w:val="00A7690B"/>
    <w:rsid w:val="00A869C0"/>
    <w:rsid w:val="00A90D1E"/>
    <w:rsid w:val="00AA20FE"/>
    <w:rsid w:val="00AC511C"/>
    <w:rsid w:val="00AC5180"/>
    <w:rsid w:val="00AD5083"/>
    <w:rsid w:val="00AE03FC"/>
    <w:rsid w:val="00AF24E1"/>
    <w:rsid w:val="00B004B5"/>
    <w:rsid w:val="00B01FEA"/>
    <w:rsid w:val="00B04390"/>
    <w:rsid w:val="00B04ED0"/>
    <w:rsid w:val="00B1365C"/>
    <w:rsid w:val="00B160D4"/>
    <w:rsid w:val="00B2127A"/>
    <w:rsid w:val="00B24313"/>
    <w:rsid w:val="00B305BE"/>
    <w:rsid w:val="00B32499"/>
    <w:rsid w:val="00B35026"/>
    <w:rsid w:val="00B429D5"/>
    <w:rsid w:val="00B51CCF"/>
    <w:rsid w:val="00B568D0"/>
    <w:rsid w:val="00B56E3E"/>
    <w:rsid w:val="00B60FD0"/>
    <w:rsid w:val="00B62F84"/>
    <w:rsid w:val="00B71784"/>
    <w:rsid w:val="00B872CE"/>
    <w:rsid w:val="00B953A6"/>
    <w:rsid w:val="00B97AFA"/>
    <w:rsid w:val="00BB7AE2"/>
    <w:rsid w:val="00BC6C0C"/>
    <w:rsid w:val="00BD4D44"/>
    <w:rsid w:val="00BD7AA8"/>
    <w:rsid w:val="00BE2041"/>
    <w:rsid w:val="00BF69BD"/>
    <w:rsid w:val="00C028E3"/>
    <w:rsid w:val="00C1418B"/>
    <w:rsid w:val="00C15B9C"/>
    <w:rsid w:val="00C16120"/>
    <w:rsid w:val="00C16B3F"/>
    <w:rsid w:val="00C2742E"/>
    <w:rsid w:val="00C322F1"/>
    <w:rsid w:val="00C5291A"/>
    <w:rsid w:val="00C52CAA"/>
    <w:rsid w:val="00C55069"/>
    <w:rsid w:val="00C564B0"/>
    <w:rsid w:val="00C6470F"/>
    <w:rsid w:val="00C65320"/>
    <w:rsid w:val="00C73058"/>
    <w:rsid w:val="00CA3E03"/>
    <w:rsid w:val="00CB3BEE"/>
    <w:rsid w:val="00CC0A1C"/>
    <w:rsid w:val="00CC3D36"/>
    <w:rsid w:val="00CC4E1A"/>
    <w:rsid w:val="00CC7514"/>
    <w:rsid w:val="00CD294B"/>
    <w:rsid w:val="00CE57D5"/>
    <w:rsid w:val="00CE778B"/>
    <w:rsid w:val="00CF0E3F"/>
    <w:rsid w:val="00D0065F"/>
    <w:rsid w:val="00D01604"/>
    <w:rsid w:val="00D01E2A"/>
    <w:rsid w:val="00D03228"/>
    <w:rsid w:val="00D10A37"/>
    <w:rsid w:val="00D132B2"/>
    <w:rsid w:val="00D14B4C"/>
    <w:rsid w:val="00D237E0"/>
    <w:rsid w:val="00D2751C"/>
    <w:rsid w:val="00D30A6A"/>
    <w:rsid w:val="00D536C9"/>
    <w:rsid w:val="00D64BCE"/>
    <w:rsid w:val="00D841B6"/>
    <w:rsid w:val="00D90650"/>
    <w:rsid w:val="00D91296"/>
    <w:rsid w:val="00DA3587"/>
    <w:rsid w:val="00DA5AB1"/>
    <w:rsid w:val="00DB1840"/>
    <w:rsid w:val="00DC5681"/>
    <w:rsid w:val="00DD45B0"/>
    <w:rsid w:val="00DD7521"/>
    <w:rsid w:val="00DE4AC4"/>
    <w:rsid w:val="00E00228"/>
    <w:rsid w:val="00E05D0D"/>
    <w:rsid w:val="00E071F6"/>
    <w:rsid w:val="00E07FD6"/>
    <w:rsid w:val="00E11582"/>
    <w:rsid w:val="00E13FD2"/>
    <w:rsid w:val="00E16112"/>
    <w:rsid w:val="00E209C9"/>
    <w:rsid w:val="00E25A4F"/>
    <w:rsid w:val="00E453B9"/>
    <w:rsid w:val="00E5412D"/>
    <w:rsid w:val="00E5537E"/>
    <w:rsid w:val="00E73436"/>
    <w:rsid w:val="00E8623E"/>
    <w:rsid w:val="00E97DAB"/>
    <w:rsid w:val="00EB71CE"/>
    <w:rsid w:val="00EC1011"/>
    <w:rsid w:val="00EC5BAF"/>
    <w:rsid w:val="00ED1B6E"/>
    <w:rsid w:val="00ED208F"/>
    <w:rsid w:val="00ED3B32"/>
    <w:rsid w:val="00ED4351"/>
    <w:rsid w:val="00ED547C"/>
    <w:rsid w:val="00EE3CC3"/>
    <w:rsid w:val="00EE7920"/>
    <w:rsid w:val="00EF601C"/>
    <w:rsid w:val="00F02019"/>
    <w:rsid w:val="00F03F4E"/>
    <w:rsid w:val="00F17AD8"/>
    <w:rsid w:val="00F40781"/>
    <w:rsid w:val="00F547BB"/>
    <w:rsid w:val="00F56ED6"/>
    <w:rsid w:val="00F57A9F"/>
    <w:rsid w:val="00F61376"/>
    <w:rsid w:val="00F63D9C"/>
    <w:rsid w:val="00F7385E"/>
    <w:rsid w:val="00F74298"/>
    <w:rsid w:val="00F91F79"/>
    <w:rsid w:val="00F92EE6"/>
    <w:rsid w:val="00FA5BB1"/>
    <w:rsid w:val="00FB4BFB"/>
    <w:rsid w:val="00FB6BBA"/>
    <w:rsid w:val="00FC4ACE"/>
    <w:rsid w:val="00FC55F9"/>
    <w:rsid w:val="00FC6909"/>
    <w:rsid w:val="00FD4C12"/>
    <w:rsid w:val="00FD524B"/>
    <w:rsid w:val="00FD6C0E"/>
    <w:rsid w:val="00FF2630"/>
    <w:rsid w:val="00FF5D7E"/>
    <w:rsid w:val="00FF7D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9394">
      <o:colormenu v:ext="edit" fillcolor="none" strokecolor="none"/>
    </o:shapedefaults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en-US"/>
      </w:rPr>
    </w:rPrDefault>
    <w:pPrDefault>
      <w:pPr>
        <w:ind w:firstLine="360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caption" w:semiHidden="1" w:uiPriority="35" w:unhideWhenUsed="1" w:qFormat="1"/>
    <w:lsdException w:name="Title" w:uiPriority="10" w:qFormat="1"/>
    <w:lsdException w:name="Subtitle" w:uiPriority="11" w:qFormat="1"/>
    <w:lsdException w:name="Hyperlink" w:uiPriority="99"/>
    <w:lsdException w:name="Strong" w:uiPriority="22" w:qFormat="1"/>
    <w:lsdException w:name="Emphasis" w:uiPriority="20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15B07"/>
  </w:style>
  <w:style w:type="paragraph" w:styleId="Titre1">
    <w:name w:val="heading 1"/>
    <w:basedOn w:val="Normal"/>
    <w:next w:val="Normal"/>
    <w:link w:val="Titre1Car"/>
    <w:uiPriority w:val="9"/>
    <w:qFormat/>
    <w:rsid w:val="00815B07"/>
    <w:pPr>
      <w:pBdr>
        <w:bottom w:val="single" w:sz="12" w:space="1" w:color="365F91" w:themeColor="accent1" w:themeShade="BF"/>
      </w:pBdr>
      <w:spacing w:before="600" w:after="80"/>
      <w:ind w:firstLine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4"/>
      <w:szCs w:val="24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815B07"/>
    <w:pPr>
      <w:pBdr>
        <w:bottom w:val="single" w:sz="8" w:space="1" w:color="4F81BD" w:themeColor="accent1"/>
      </w:pBdr>
      <w:spacing w:before="200" w:after="80"/>
      <w:ind w:firstLine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815B07"/>
    <w:pPr>
      <w:pBdr>
        <w:bottom w:val="single" w:sz="4" w:space="1" w:color="95B3D7" w:themeColor="accent1" w:themeTint="99"/>
      </w:pBdr>
      <w:spacing w:before="200" w:after="80"/>
      <w:ind w:firstLine="0"/>
      <w:outlineLvl w:val="2"/>
    </w:pPr>
    <w:rPr>
      <w:rFonts w:asciiTheme="majorHAnsi" w:eastAsiaTheme="majorEastAsia" w:hAnsiTheme="majorHAnsi" w:cstheme="majorBidi"/>
      <w:color w:val="4F81BD" w:themeColor="accent1"/>
      <w:sz w:val="24"/>
      <w:szCs w:val="24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815B07"/>
    <w:pPr>
      <w:pBdr>
        <w:bottom w:val="single" w:sz="4" w:space="2" w:color="B8CCE4" w:themeColor="accent1" w:themeTint="66"/>
      </w:pBdr>
      <w:spacing w:before="200" w:after="80"/>
      <w:ind w:firstLine="0"/>
      <w:outlineLvl w:val="3"/>
    </w:pPr>
    <w:rPr>
      <w:rFonts w:asciiTheme="majorHAnsi" w:eastAsiaTheme="majorEastAsia" w:hAnsiTheme="majorHAnsi" w:cstheme="majorBidi"/>
      <w:i/>
      <w:iCs/>
      <w:color w:val="4F81BD" w:themeColor="accent1"/>
      <w:sz w:val="24"/>
      <w:szCs w:val="24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815B07"/>
    <w:pPr>
      <w:spacing w:before="200" w:after="80"/>
      <w:ind w:firstLine="0"/>
      <w:outlineLvl w:val="4"/>
    </w:pPr>
    <w:rPr>
      <w:rFonts w:asciiTheme="majorHAnsi" w:eastAsiaTheme="majorEastAsia" w:hAnsiTheme="majorHAnsi" w:cstheme="majorBidi"/>
      <w:color w:val="4F81BD" w:themeColor="accent1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815B07"/>
    <w:pPr>
      <w:spacing w:before="280" w:after="100"/>
      <w:ind w:firstLine="0"/>
      <w:outlineLvl w:val="5"/>
    </w:pPr>
    <w:rPr>
      <w:rFonts w:asciiTheme="majorHAnsi" w:eastAsiaTheme="majorEastAsia" w:hAnsiTheme="majorHAnsi" w:cstheme="majorBidi"/>
      <w:i/>
      <w:iCs/>
      <w:color w:val="4F81BD" w:themeColor="accent1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815B07"/>
    <w:pPr>
      <w:spacing w:before="320" w:after="100"/>
      <w:ind w:firstLine="0"/>
      <w:outlineLvl w:val="6"/>
    </w:pPr>
    <w:rPr>
      <w:rFonts w:asciiTheme="majorHAnsi" w:eastAsiaTheme="majorEastAsia" w:hAnsiTheme="majorHAnsi" w:cstheme="majorBidi"/>
      <w:b/>
      <w:bCs/>
      <w:color w:val="9BBB59" w:themeColor="accent3"/>
      <w:sz w:val="20"/>
      <w:szCs w:val="20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815B07"/>
    <w:pPr>
      <w:spacing w:before="320" w:after="100"/>
      <w:ind w:firstLine="0"/>
      <w:outlineLvl w:val="7"/>
    </w:pPr>
    <w:rPr>
      <w:rFonts w:asciiTheme="majorHAnsi" w:eastAsiaTheme="majorEastAsia" w:hAnsiTheme="majorHAnsi" w:cstheme="majorBidi"/>
      <w:b/>
      <w:bCs/>
      <w:i/>
      <w:iCs/>
      <w:color w:val="9BBB59" w:themeColor="accent3"/>
      <w:sz w:val="20"/>
      <w:szCs w:val="20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815B07"/>
    <w:pPr>
      <w:spacing w:before="320" w:after="100"/>
      <w:ind w:firstLine="0"/>
      <w:outlineLvl w:val="8"/>
    </w:pPr>
    <w:rPr>
      <w:rFonts w:asciiTheme="majorHAnsi" w:eastAsiaTheme="majorEastAsia" w:hAnsiTheme="majorHAnsi" w:cstheme="majorBidi"/>
      <w:i/>
      <w:iCs/>
      <w:color w:val="9BBB59" w:themeColor="accent3"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rsid w:val="00612A77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rsid w:val="00612A77"/>
    <w:pPr>
      <w:tabs>
        <w:tab w:val="center" w:pos="4536"/>
        <w:tab w:val="right" w:pos="9072"/>
      </w:tabs>
    </w:pPr>
  </w:style>
  <w:style w:type="table" w:styleId="Grilledutableau">
    <w:name w:val="Table Grid"/>
    <w:basedOn w:val="TableauNormal"/>
    <w:rsid w:val="00612A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yleTitre2ComicSansMSNonGrasNonItalique">
    <w:name w:val="Style Titre 2 + Comic Sans MS Non Gras Non Italique"/>
    <w:basedOn w:val="Titre2"/>
    <w:autoRedefine/>
    <w:rsid w:val="00815B07"/>
    <w:pPr>
      <w:ind w:left="426"/>
      <w:jc w:val="both"/>
    </w:pPr>
    <w:rPr>
      <w:b/>
      <w:noProof/>
      <w:sz w:val="32"/>
      <w:lang w:val="fr-FR"/>
    </w:rPr>
  </w:style>
  <w:style w:type="character" w:styleId="Numrodepage">
    <w:name w:val="page number"/>
    <w:basedOn w:val="Policepardfaut"/>
    <w:rsid w:val="00A75A35"/>
  </w:style>
  <w:style w:type="paragraph" w:customStyle="1" w:styleId="StyleComicSansMSGauche075cm">
    <w:name w:val="Style Comic Sans MS Gauche :  075 cm"/>
    <w:basedOn w:val="Retraitcorpsdetexte"/>
    <w:autoRedefine/>
    <w:rsid w:val="00433AA8"/>
    <w:pPr>
      <w:ind w:left="426"/>
    </w:pPr>
    <w:rPr>
      <w:szCs w:val="20"/>
    </w:rPr>
  </w:style>
  <w:style w:type="paragraph" w:customStyle="1" w:styleId="corpsdetexte">
    <w:name w:val="corps de texte"/>
    <w:basedOn w:val="Retraitnormal"/>
    <w:autoRedefine/>
    <w:rsid w:val="00433AA8"/>
    <w:rPr>
      <w:rFonts w:ascii="Comic Sans MS" w:hAnsi="Comic Sans MS"/>
    </w:rPr>
  </w:style>
  <w:style w:type="paragraph" w:styleId="NormalWeb">
    <w:name w:val="Normal (Web)"/>
    <w:basedOn w:val="Normal"/>
    <w:uiPriority w:val="99"/>
    <w:rsid w:val="000F3709"/>
    <w:pPr>
      <w:spacing w:before="100" w:beforeAutospacing="1" w:after="100" w:afterAutospacing="1"/>
    </w:pPr>
  </w:style>
  <w:style w:type="paragraph" w:styleId="Retraitcorpsdetexte">
    <w:name w:val="Body Text Indent"/>
    <w:basedOn w:val="Normal"/>
    <w:next w:val="Retraitcorpsdetexte2"/>
    <w:rsid w:val="00433AA8"/>
    <w:pPr>
      <w:spacing w:after="120"/>
      <w:ind w:left="283"/>
    </w:pPr>
    <w:rPr>
      <w:rFonts w:ascii="Comic Sans MS" w:hAnsi="Comic Sans MS"/>
    </w:rPr>
  </w:style>
  <w:style w:type="paragraph" w:styleId="Retraitnormal">
    <w:name w:val="Normal Indent"/>
    <w:basedOn w:val="Normal"/>
    <w:rsid w:val="00433AA8"/>
    <w:pPr>
      <w:ind w:left="708"/>
    </w:pPr>
  </w:style>
  <w:style w:type="paragraph" w:styleId="Retraitcorpsdetexte2">
    <w:name w:val="Body Text Indent 2"/>
    <w:basedOn w:val="Normal"/>
    <w:rsid w:val="00E05D0D"/>
    <w:pPr>
      <w:spacing w:after="120" w:line="480" w:lineRule="auto"/>
      <w:ind w:left="283"/>
    </w:pPr>
  </w:style>
  <w:style w:type="paragraph" w:customStyle="1" w:styleId="lve">
    <w:name w:val="élève"/>
    <w:basedOn w:val="Normal"/>
    <w:link w:val="lveCar"/>
    <w:rsid w:val="000F3709"/>
    <w:rPr>
      <w:rFonts w:ascii="Bradley Hand ITC" w:hAnsi="Bradley Hand ITC"/>
      <w:b/>
      <w:color w:val="FF0000"/>
      <w:sz w:val="28"/>
    </w:rPr>
  </w:style>
  <w:style w:type="character" w:customStyle="1" w:styleId="lveCar">
    <w:name w:val="élève Car"/>
    <w:basedOn w:val="Policepardfaut"/>
    <w:link w:val="lve"/>
    <w:rsid w:val="000F3709"/>
    <w:rPr>
      <w:rFonts w:ascii="Bradley Hand ITC" w:hAnsi="Bradley Hand ITC"/>
      <w:b/>
      <w:color w:val="FF0000"/>
      <w:sz w:val="28"/>
      <w:szCs w:val="24"/>
      <w:lang w:val="fr-FR" w:eastAsia="fr-FR" w:bidi="ar-SA"/>
    </w:rPr>
  </w:style>
  <w:style w:type="paragraph" w:styleId="Textedebulles">
    <w:name w:val="Balloon Text"/>
    <w:basedOn w:val="Normal"/>
    <w:link w:val="TextedebullesCar"/>
    <w:rsid w:val="009066FA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9066FA"/>
    <w:rPr>
      <w:rFonts w:ascii="Tahoma" w:hAnsi="Tahoma" w:cs="Tahoma"/>
      <w:sz w:val="16"/>
      <w:szCs w:val="16"/>
    </w:rPr>
  </w:style>
  <w:style w:type="paragraph" w:styleId="Corpsdetexte0">
    <w:name w:val="Body Text"/>
    <w:basedOn w:val="Normal"/>
    <w:link w:val="CorpsdetexteCar"/>
    <w:rsid w:val="001420CC"/>
    <w:pPr>
      <w:spacing w:after="120"/>
    </w:pPr>
  </w:style>
  <w:style w:type="character" w:customStyle="1" w:styleId="CorpsdetexteCar">
    <w:name w:val="Corps de texte Car"/>
    <w:basedOn w:val="Policepardfaut"/>
    <w:link w:val="Corpsdetexte0"/>
    <w:rsid w:val="001420CC"/>
    <w:rPr>
      <w:sz w:val="24"/>
      <w:szCs w:val="24"/>
    </w:rPr>
  </w:style>
  <w:style w:type="paragraph" w:customStyle="1" w:styleId="TitreB">
    <w:name w:val="Titre B"/>
    <w:basedOn w:val="Normal"/>
    <w:rsid w:val="001420CC"/>
    <w:pPr>
      <w:spacing w:line="480" w:lineRule="auto"/>
      <w:jc w:val="both"/>
    </w:pPr>
    <w:rPr>
      <w:rFonts w:ascii="Arial" w:hAnsi="Arial"/>
      <w:b/>
      <w:sz w:val="28"/>
      <w:szCs w:val="20"/>
      <w:u w:val="single"/>
    </w:rPr>
  </w:style>
  <w:style w:type="character" w:customStyle="1" w:styleId="titre10">
    <w:name w:val="titre1"/>
    <w:basedOn w:val="Policepardfaut"/>
    <w:rsid w:val="007F0DAE"/>
  </w:style>
  <w:style w:type="character" w:customStyle="1" w:styleId="txtgras">
    <w:name w:val="txtgras"/>
    <w:basedOn w:val="Policepardfaut"/>
    <w:rsid w:val="007F0DAE"/>
  </w:style>
  <w:style w:type="paragraph" w:styleId="Paragraphedeliste">
    <w:name w:val="List Paragraph"/>
    <w:basedOn w:val="Normal"/>
    <w:uiPriority w:val="34"/>
    <w:qFormat/>
    <w:rsid w:val="00815B07"/>
    <w:pPr>
      <w:ind w:left="720"/>
      <w:contextualSpacing/>
    </w:pPr>
  </w:style>
  <w:style w:type="character" w:styleId="Lienhypertexte">
    <w:name w:val="Hyperlink"/>
    <w:basedOn w:val="Policepardfaut"/>
    <w:uiPriority w:val="99"/>
    <w:unhideWhenUsed/>
    <w:rsid w:val="001A0B56"/>
    <w:rPr>
      <w:color w:val="0000FF"/>
      <w:u w:val="single"/>
    </w:rPr>
  </w:style>
  <w:style w:type="character" w:customStyle="1" w:styleId="Titre1Car">
    <w:name w:val="Titre 1 Car"/>
    <w:basedOn w:val="Policepardfaut"/>
    <w:link w:val="Titre1"/>
    <w:uiPriority w:val="9"/>
    <w:rsid w:val="00815B07"/>
    <w:rPr>
      <w:rFonts w:asciiTheme="majorHAnsi" w:eastAsiaTheme="majorEastAsia" w:hAnsiTheme="majorHAnsi" w:cstheme="majorBidi"/>
      <w:b/>
      <w:bCs/>
      <w:color w:val="365F91" w:themeColor="accent1" w:themeShade="BF"/>
      <w:sz w:val="24"/>
      <w:szCs w:val="24"/>
    </w:rPr>
  </w:style>
  <w:style w:type="character" w:customStyle="1" w:styleId="Titre2Car">
    <w:name w:val="Titre 2 Car"/>
    <w:basedOn w:val="Policepardfaut"/>
    <w:link w:val="Titre2"/>
    <w:uiPriority w:val="9"/>
    <w:rsid w:val="00815B07"/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character" w:customStyle="1" w:styleId="Titre3Car">
    <w:name w:val="Titre 3 Car"/>
    <w:basedOn w:val="Policepardfaut"/>
    <w:link w:val="Titre3"/>
    <w:uiPriority w:val="9"/>
    <w:rsid w:val="00815B07"/>
    <w:rPr>
      <w:rFonts w:asciiTheme="majorHAnsi" w:eastAsiaTheme="majorEastAsia" w:hAnsiTheme="majorHAnsi" w:cstheme="majorBidi"/>
      <w:color w:val="4F81BD" w:themeColor="accent1"/>
      <w:sz w:val="24"/>
      <w:szCs w:val="24"/>
    </w:rPr>
  </w:style>
  <w:style w:type="character" w:customStyle="1" w:styleId="Titre4Car">
    <w:name w:val="Titre 4 Car"/>
    <w:basedOn w:val="Policepardfaut"/>
    <w:link w:val="Titre4"/>
    <w:uiPriority w:val="9"/>
    <w:semiHidden/>
    <w:rsid w:val="00815B07"/>
    <w:rPr>
      <w:rFonts w:asciiTheme="majorHAnsi" w:eastAsiaTheme="majorEastAsia" w:hAnsiTheme="majorHAnsi" w:cstheme="majorBidi"/>
      <w:i/>
      <w:iCs/>
      <w:color w:val="4F81BD" w:themeColor="accent1"/>
      <w:sz w:val="24"/>
      <w:szCs w:val="24"/>
    </w:rPr>
  </w:style>
  <w:style w:type="character" w:customStyle="1" w:styleId="Titre5Car">
    <w:name w:val="Titre 5 Car"/>
    <w:basedOn w:val="Policepardfaut"/>
    <w:link w:val="Titre5"/>
    <w:uiPriority w:val="9"/>
    <w:semiHidden/>
    <w:rsid w:val="00815B07"/>
    <w:rPr>
      <w:rFonts w:asciiTheme="majorHAnsi" w:eastAsiaTheme="majorEastAsia" w:hAnsiTheme="majorHAnsi" w:cstheme="majorBidi"/>
      <w:color w:val="4F81BD" w:themeColor="accent1"/>
    </w:rPr>
  </w:style>
  <w:style w:type="character" w:customStyle="1" w:styleId="Titre6Car">
    <w:name w:val="Titre 6 Car"/>
    <w:basedOn w:val="Policepardfaut"/>
    <w:link w:val="Titre6"/>
    <w:uiPriority w:val="9"/>
    <w:semiHidden/>
    <w:rsid w:val="00815B07"/>
    <w:rPr>
      <w:rFonts w:asciiTheme="majorHAnsi" w:eastAsiaTheme="majorEastAsia" w:hAnsiTheme="majorHAnsi" w:cstheme="majorBidi"/>
      <w:i/>
      <w:iCs/>
      <w:color w:val="4F81BD" w:themeColor="accent1"/>
    </w:rPr>
  </w:style>
  <w:style w:type="character" w:customStyle="1" w:styleId="Titre7Car">
    <w:name w:val="Titre 7 Car"/>
    <w:basedOn w:val="Policepardfaut"/>
    <w:link w:val="Titre7"/>
    <w:uiPriority w:val="9"/>
    <w:semiHidden/>
    <w:rsid w:val="00815B07"/>
    <w:rPr>
      <w:rFonts w:asciiTheme="majorHAnsi" w:eastAsiaTheme="majorEastAsia" w:hAnsiTheme="majorHAnsi" w:cstheme="majorBidi"/>
      <w:b/>
      <w:bCs/>
      <w:color w:val="9BBB59" w:themeColor="accent3"/>
      <w:sz w:val="20"/>
      <w:szCs w:val="20"/>
    </w:rPr>
  </w:style>
  <w:style w:type="character" w:customStyle="1" w:styleId="Titre8Car">
    <w:name w:val="Titre 8 Car"/>
    <w:basedOn w:val="Policepardfaut"/>
    <w:link w:val="Titre8"/>
    <w:uiPriority w:val="9"/>
    <w:semiHidden/>
    <w:rsid w:val="00815B07"/>
    <w:rPr>
      <w:rFonts w:asciiTheme="majorHAnsi" w:eastAsiaTheme="majorEastAsia" w:hAnsiTheme="majorHAnsi" w:cstheme="majorBidi"/>
      <w:b/>
      <w:bCs/>
      <w:i/>
      <w:iCs/>
      <w:color w:val="9BBB59" w:themeColor="accent3"/>
      <w:sz w:val="20"/>
      <w:szCs w:val="20"/>
    </w:rPr>
  </w:style>
  <w:style w:type="character" w:customStyle="1" w:styleId="Titre9Car">
    <w:name w:val="Titre 9 Car"/>
    <w:basedOn w:val="Policepardfaut"/>
    <w:link w:val="Titre9"/>
    <w:uiPriority w:val="9"/>
    <w:semiHidden/>
    <w:rsid w:val="00815B07"/>
    <w:rPr>
      <w:rFonts w:asciiTheme="majorHAnsi" w:eastAsiaTheme="majorEastAsia" w:hAnsiTheme="majorHAnsi" w:cstheme="majorBidi"/>
      <w:i/>
      <w:iCs/>
      <w:color w:val="9BBB59" w:themeColor="accent3"/>
      <w:sz w:val="20"/>
      <w:szCs w:val="20"/>
    </w:rPr>
  </w:style>
  <w:style w:type="paragraph" w:styleId="Lgende">
    <w:name w:val="caption"/>
    <w:basedOn w:val="Normal"/>
    <w:next w:val="Normal"/>
    <w:uiPriority w:val="35"/>
    <w:unhideWhenUsed/>
    <w:qFormat/>
    <w:rsid w:val="00815B07"/>
    <w:rPr>
      <w:b/>
      <w:bCs/>
      <w:sz w:val="18"/>
      <w:szCs w:val="18"/>
    </w:rPr>
  </w:style>
  <w:style w:type="paragraph" w:styleId="Titre">
    <w:name w:val="Title"/>
    <w:basedOn w:val="Normal"/>
    <w:next w:val="Normal"/>
    <w:link w:val="TitreCar"/>
    <w:uiPriority w:val="10"/>
    <w:qFormat/>
    <w:rsid w:val="00815B07"/>
    <w:pPr>
      <w:pBdr>
        <w:top w:val="single" w:sz="8" w:space="10" w:color="A7BFDE" w:themeColor="accent1" w:themeTint="7F"/>
        <w:bottom w:val="single" w:sz="24" w:space="15" w:color="9BBB59" w:themeColor="accent3"/>
      </w:pBdr>
      <w:ind w:firstLine="0"/>
      <w:jc w:val="center"/>
    </w:pPr>
    <w:rPr>
      <w:rFonts w:asciiTheme="majorHAnsi" w:eastAsiaTheme="majorEastAsia" w:hAnsiTheme="majorHAnsi" w:cstheme="majorBidi"/>
      <w:i/>
      <w:iCs/>
      <w:color w:val="243F60" w:themeColor="accent1" w:themeShade="7F"/>
      <w:sz w:val="60"/>
      <w:szCs w:val="60"/>
    </w:rPr>
  </w:style>
  <w:style w:type="character" w:customStyle="1" w:styleId="TitreCar">
    <w:name w:val="Titre Car"/>
    <w:basedOn w:val="Policepardfaut"/>
    <w:link w:val="Titre"/>
    <w:uiPriority w:val="10"/>
    <w:rsid w:val="00815B07"/>
    <w:rPr>
      <w:rFonts w:asciiTheme="majorHAnsi" w:eastAsiaTheme="majorEastAsia" w:hAnsiTheme="majorHAnsi" w:cstheme="majorBidi"/>
      <w:i/>
      <w:iCs/>
      <w:color w:val="243F60" w:themeColor="accent1" w:themeShade="7F"/>
      <w:sz w:val="60"/>
      <w:szCs w:val="60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815B07"/>
    <w:pPr>
      <w:spacing w:before="200" w:after="900"/>
      <w:ind w:firstLine="0"/>
      <w:jc w:val="right"/>
    </w:pPr>
    <w:rPr>
      <w:i/>
      <w:iCs/>
      <w:sz w:val="24"/>
      <w:szCs w:val="24"/>
    </w:rPr>
  </w:style>
  <w:style w:type="character" w:customStyle="1" w:styleId="Sous-titreCar">
    <w:name w:val="Sous-titre Car"/>
    <w:basedOn w:val="Policepardfaut"/>
    <w:link w:val="Sous-titre"/>
    <w:uiPriority w:val="11"/>
    <w:rsid w:val="00815B07"/>
    <w:rPr>
      <w:rFonts w:asciiTheme="minorHAnsi"/>
      <w:i/>
      <w:iCs/>
      <w:sz w:val="24"/>
      <w:szCs w:val="24"/>
    </w:rPr>
  </w:style>
  <w:style w:type="character" w:styleId="lev">
    <w:name w:val="Strong"/>
    <w:basedOn w:val="Policepardfaut"/>
    <w:uiPriority w:val="22"/>
    <w:qFormat/>
    <w:rsid w:val="00815B07"/>
    <w:rPr>
      <w:b/>
      <w:bCs/>
      <w:spacing w:val="0"/>
    </w:rPr>
  </w:style>
  <w:style w:type="character" w:styleId="Accentuation">
    <w:name w:val="Emphasis"/>
    <w:uiPriority w:val="20"/>
    <w:qFormat/>
    <w:rsid w:val="00815B07"/>
    <w:rPr>
      <w:b/>
      <w:bCs/>
      <w:i/>
      <w:iCs/>
      <w:color w:val="5A5A5A" w:themeColor="text1" w:themeTint="A5"/>
    </w:rPr>
  </w:style>
  <w:style w:type="paragraph" w:styleId="Sansinterligne">
    <w:name w:val="No Spacing"/>
    <w:basedOn w:val="Normal"/>
    <w:link w:val="SansinterligneCar"/>
    <w:uiPriority w:val="1"/>
    <w:qFormat/>
    <w:rsid w:val="00815B07"/>
    <w:pPr>
      <w:ind w:firstLine="0"/>
    </w:pPr>
  </w:style>
  <w:style w:type="character" w:customStyle="1" w:styleId="SansinterligneCar">
    <w:name w:val="Sans interligne Car"/>
    <w:basedOn w:val="Policepardfaut"/>
    <w:link w:val="Sansinterligne"/>
    <w:uiPriority w:val="1"/>
    <w:rsid w:val="00815B07"/>
  </w:style>
  <w:style w:type="paragraph" w:styleId="Citation">
    <w:name w:val="Quote"/>
    <w:basedOn w:val="Normal"/>
    <w:next w:val="Normal"/>
    <w:link w:val="CitationCar"/>
    <w:uiPriority w:val="29"/>
    <w:qFormat/>
    <w:rsid w:val="00815B07"/>
    <w:rPr>
      <w:rFonts w:asciiTheme="majorHAnsi" w:eastAsiaTheme="majorEastAsia" w:hAnsiTheme="majorHAnsi" w:cstheme="majorBidi"/>
      <w:i/>
      <w:iCs/>
      <w:color w:val="5A5A5A" w:themeColor="text1" w:themeTint="A5"/>
    </w:rPr>
  </w:style>
  <w:style w:type="character" w:customStyle="1" w:styleId="CitationCar">
    <w:name w:val="Citation Car"/>
    <w:basedOn w:val="Policepardfaut"/>
    <w:link w:val="Citation"/>
    <w:uiPriority w:val="29"/>
    <w:rsid w:val="00815B07"/>
    <w:rPr>
      <w:rFonts w:asciiTheme="majorHAnsi" w:eastAsiaTheme="majorEastAsia" w:hAnsiTheme="majorHAnsi" w:cstheme="majorBidi"/>
      <w:i/>
      <w:iCs/>
      <w:color w:val="5A5A5A" w:themeColor="text1" w:themeTint="A5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815B07"/>
    <w:pPr>
      <w:pBdr>
        <w:top w:val="single" w:sz="12" w:space="10" w:color="B8CCE4" w:themeColor="accent1" w:themeTint="66"/>
        <w:left w:val="single" w:sz="36" w:space="4" w:color="4F81BD" w:themeColor="accent1"/>
        <w:bottom w:val="single" w:sz="24" w:space="10" w:color="9BBB59" w:themeColor="accent3"/>
        <w:right w:val="single" w:sz="36" w:space="4" w:color="4F81BD" w:themeColor="accent1"/>
      </w:pBdr>
      <w:shd w:val="clear" w:color="auto" w:fill="4F81BD" w:themeFill="accent1"/>
      <w:spacing w:before="320" w:after="320" w:line="300" w:lineRule="auto"/>
      <w:ind w:left="1440" w:right="1440"/>
    </w:pPr>
    <w:rPr>
      <w:rFonts w:asciiTheme="majorHAnsi" w:eastAsiaTheme="majorEastAsia" w:hAnsiTheme="majorHAnsi" w:cstheme="majorBidi"/>
      <w:i/>
      <w:iCs/>
      <w:color w:val="FFFFFF" w:themeColor="background1"/>
      <w:sz w:val="24"/>
      <w:szCs w:val="24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815B07"/>
    <w:rPr>
      <w:rFonts w:asciiTheme="majorHAnsi" w:eastAsiaTheme="majorEastAsia" w:hAnsiTheme="majorHAnsi" w:cstheme="majorBidi"/>
      <w:i/>
      <w:iCs/>
      <w:color w:val="FFFFFF" w:themeColor="background1"/>
      <w:sz w:val="24"/>
      <w:szCs w:val="24"/>
      <w:shd w:val="clear" w:color="auto" w:fill="4F81BD" w:themeFill="accent1"/>
    </w:rPr>
  </w:style>
  <w:style w:type="character" w:styleId="Emphaseple">
    <w:name w:val="Subtle Emphasis"/>
    <w:uiPriority w:val="19"/>
    <w:qFormat/>
    <w:rsid w:val="00815B07"/>
    <w:rPr>
      <w:i/>
      <w:iCs/>
      <w:color w:val="5A5A5A" w:themeColor="text1" w:themeTint="A5"/>
    </w:rPr>
  </w:style>
  <w:style w:type="character" w:styleId="Emphaseintense">
    <w:name w:val="Intense Emphasis"/>
    <w:uiPriority w:val="21"/>
    <w:qFormat/>
    <w:rsid w:val="00815B07"/>
    <w:rPr>
      <w:b/>
      <w:bCs/>
      <w:i/>
      <w:iCs/>
      <w:color w:val="4F81BD" w:themeColor="accent1"/>
      <w:sz w:val="22"/>
      <w:szCs w:val="22"/>
    </w:rPr>
  </w:style>
  <w:style w:type="character" w:styleId="Rfrenceple">
    <w:name w:val="Subtle Reference"/>
    <w:uiPriority w:val="31"/>
    <w:qFormat/>
    <w:rsid w:val="00815B07"/>
    <w:rPr>
      <w:color w:val="auto"/>
      <w:u w:val="single" w:color="9BBB59" w:themeColor="accent3"/>
    </w:rPr>
  </w:style>
  <w:style w:type="character" w:styleId="Rfrenceintense">
    <w:name w:val="Intense Reference"/>
    <w:basedOn w:val="Policepardfaut"/>
    <w:uiPriority w:val="32"/>
    <w:qFormat/>
    <w:rsid w:val="00815B07"/>
    <w:rPr>
      <w:b/>
      <w:bCs/>
      <w:color w:val="76923C" w:themeColor="accent3" w:themeShade="BF"/>
      <w:u w:val="single" w:color="9BBB59" w:themeColor="accent3"/>
    </w:rPr>
  </w:style>
  <w:style w:type="character" w:styleId="Titredulivre">
    <w:name w:val="Book Title"/>
    <w:basedOn w:val="Policepardfaut"/>
    <w:uiPriority w:val="33"/>
    <w:qFormat/>
    <w:rsid w:val="00815B07"/>
    <w:rPr>
      <w:rFonts w:asciiTheme="majorHAnsi" w:eastAsiaTheme="majorEastAsia" w:hAnsiTheme="majorHAnsi" w:cstheme="majorBidi"/>
      <w:b/>
      <w:bCs/>
      <w:i/>
      <w:iCs/>
      <w:color w:val="auto"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rsid w:val="00815B07"/>
    <w:pPr>
      <w:outlineLvl w:val="9"/>
    </w:pPr>
  </w:style>
  <w:style w:type="character" w:styleId="Lienhypertextesuivivisit">
    <w:name w:val="FollowedHyperlink"/>
    <w:basedOn w:val="Policepardfaut"/>
    <w:rsid w:val="00F7385E"/>
    <w:rPr>
      <w:color w:val="800080" w:themeColor="followedHyperlink"/>
      <w:u w:val="single"/>
    </w:rPr>
  </w:style>
  <w:style w:type="paragraph" w:customStyle="1" w:styleId="bodytext">
    <w:name w:val="bodytext"/>
    <w:basedOn w:val="Normal"/>
    <w:rsid w:val="006F4E3B"/>
    <w:pPr>
      <w:spacing w:before="100" w:beforeAutospacing="1" w:after="100" w:afterAutospacing="1"/>
      <w:ind w:firstLine="0"/>
    </w:pPr>
    <w:rPr>
      <w:rFonts w:ascii="Times New Roman" w:eastAsia="Times New Roman" w:hAnsi="Times New Roman" w:cs="Times New Roman"/>
      <w:sz w:val="24"/>
      <w:szCs w:val="24"/>
      <w:lang w:val="fr-FR" w:eastAsia="fr-FR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98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150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184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1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7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5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97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03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7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5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39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8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1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51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99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27750D-8738-4E70-8593-AD10D53B6C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120</Words>
  <Characters>664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Les étapes :</vt:lpstr>
    </vt:vector>
  </TitlesOfParts>
  <Company/>
  <LinksUpToDate>false</LinksUpToDate>
  <CharactersWithSpaces>783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Les étapes :</dc:title>
  <dc:creator>lb</dc:creator>
  <cp:lastModifiedBy>apprentissage</cp:lastModifiedBy>
  <cp:revision>19</cp:revision>
  <cp:lastPrinted>2011-03-15T13:51:00Z</cp:lastPrinted>
  <dcterms:created xsi:type="dcterms:W3CDTF">2011-03-13T14:45:00Z</dcterms:created>
  <dcterms:modified xsi:type="dcterms:W3CDTF">2011-04-14T13:25:00Z</dcterms:modified>
</cp:coreProperties>
</file>