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F4E4C" w14:textId="77777777" w:rsidR="003A68E7" w:rsidRPr="009E2DA5" w:rsidRDefault="00000000" w:rsidP="009E2DA5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hint="eastAsia"/>
          <w:b/>
          <w:bCs/>
        </w:rPr>
      </w:pPr>
      <w:r w:rsidRPr="009E2DA5">
        <w:rPr>
          <w:b/>
          <w:bCs/>
        </w:rPr>
        <w:t>Le métier de Technico-commercial</w:t>
      </w:r>
      <w:r w:rsidRPr="009E2DA5">
        <w:rPr>
          <w:b/>
          <w:bCs/>
        </w:rPr>
        <w:tab/>
      </w:r>
      <w:r w:rsidRPr="009E2DA5">
        <w:rPr>
          <w:b/>
          <w:bCs/>
        </w:rPr>
        <w:tab/>
      </w:r>
      <w:r w:rsidRPr="009E2DA5">
        <w:rPr>
          <w:b/>
          <w:bCs/>
        </w:rPr>
        <w:tab/>
      </w:r>
      <w:r w:rsidRPr="009E2DA5">
        <w:rPr>
          <w:b/>
          <w:bCs/>
        </w:rPr>
        <w:tab/>
        <w:t>BTS CCST  Joliot-Curie Rennes</w:t>
      </w:r>
    </w:p>
    <w:p w14:paraId="1EBB6C0A" w14:textId="77777777" w:rsidR="003A68E7" w:rsidRDefault="003A68E7">
      <w:pPr>
        <w:pStyle w:val="Standard"/>
        <w:rPr>
          <w:rFonts w:hint="eastAsia"/>
          <w:b/>
          <w:bCs/>
          <w:u w:val="single"/>
        </w:rPr>
      </w:pPr>
    </w:p>
    <w:p w14:paraId="172C83FB" w14:textId="38AE393C" w:rsidR="003A68E7" w:rsidRPr="009E2DA5" w:rsidRDefault="009E2DA5" w:rsidP="00FB3AAD">
      <w:pPr>
        <w:pStyle w:val="Standard"/>
        <w:spacing w:after="120"/>
        <w:rPr>
          <w:rFonts w:hint="eastAsia"/>
          <w:b/>
          <w:bCs/>
          <w:u w:val="single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623FAF" wp14:editId="04F19506">
                <wp:simplePos x="0" y="0"/>
                <wp:positionH relativeFrom="column">
                  <wp:posOffset>3982085</wp:posOffset>
                </wp:positionH>
                <wp:positionV relativeFrom="paragraph">
                  <wp:posOffset>108074</wp:posOffset>
                </wp:positionV>
                <wp:extent cx="250166" cy="730333"/>
                <wp:effectExtent l="0" t="0" r="17145" b="12700"/>
                <wp:wrapNone/>
                <wp:docPr id="31786146" name="Accolade ferman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166" cy="730333"/>
                        </a:xfrm>
                        <a:prstGeom prst="rightBrac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4553B6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ccolade fermante 1" o:spid="_x0000_s1026" type="#_x0000_t88" style="position:absolute;margin-left:313.55pt;margin-top:8.5pt;width:19.7pt;height:57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" adj="617" strokecolor="black [3213]" strokeweight="1.5pt">
                <v:stroke joinstyle="miter"/>
              </v:shape>
            </w:pict>
          </mc:Fallback>
        </mc:AlternateContent>
      </w:r>
      <w:r w:rsidRPr="009E2DA5">
        <w:rPr>
          <w:b/>
          <w:bCs/>
          <w:u w:val="single"/>
        </w:rPr>
        <w:t xml:space="preserve">1) Que </w:t>
      </w:r>
      <w:r w:rsidR="00BD783C" w:rsidRPr="009E2DA5">
        <w:rPr>
          <w:b/>
          <w:bCs/>
          <w:u w:val="single"/>
        </w:rPr>
        <w:t>va-t</w:t>
      </w:r>
      <w:r w:rsidRPr="009E2DA5">
        <w:rPr>
          <w:b/>
          <w:bCs/>
          <w:u w:val="single"/>
        </w:rPr>
        <w:t>-il/elle vendre ?</w:t>
      </w:r>
    </w:p>
    <w:p w14:paraId="21CFE2D4" w14:textId="5EAEF53C" w:rsidR="003A68E7" w:rsidRDefault="009E2DA5">
      <w:pPr>
        <w:pStyle w:val="Standard"/>
        <w:ind w:left="907"/>
        <w:rPr>
          <w:rFonts w:hint="eastAsia"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899472" wp14:editId="579EFC35">
                <wp:simplePos x="0" y="0"/>
                <wp:positionH relativeFrom="column">
                  <wp:posOffset>4176781</wp:posOffset>
                </wp:positionH>
                <wp:positionV relativeFrom="paragraph">
                  <wp:posOffset>27499</wp:posOffset>
                </wp:positionV>
                <wp:extent cx="1419102" cy="595440"/>
                <wp:effectExtent l="0" t="0" r="10160" b="14605"/>
                <wp:wrapNone/>
                <wp:docPr id="1225739558" name="For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9102" cy="595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EFC621E" w14:textId="77777777" w:rsidR="003A68E7" w:rsidRDefault="00000000" w:rsidP="009E2DA5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On parle de solutions techniques</w:t>
                            </w:r>
                          </w:p>
                        </w:txbxContent>
                      </wps:txbx>
                      <wps:bodyPr vert="horz" wrap="square" lIns="0" tIns="0" rIns="0" bIns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E899472" id="_x0000_t202" coordsize="21600,21600" o:spt="202" path="m,l,21600r21600,l21600,xe">
                <v:stroke joinstyle="miter"/>
                <v:path gradientshapeok="t" o:connecttype="rect"/>
              </v:shapetype>
              <v:shape id="Forme1" o:spid="_x0000_s1026" type="#_x0000_t202" style="position:absolute;left:0;text-align:left;margin-left:328.9pt;margin-top:2.15pt;width:111.75pt;height:46.9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" filled="f" stroked="f">
                <v:textbox inset="0,0,0,0">
                  <w:txbxContent>
                    <w:p w14:paraId="5EFC621E" w14:textId="77777777" w:rsidR="003A68E7" w:rsidRDefault="00000000" w:rsidP="009E2DA5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On parle de solutions techniques</w:t>
                      </w:r>
                    </w:p>
                  </w:txbxContent>
                </v:textbox>
              </v:shape>
            </w:pict>
          </mc:Fallback>
        </mc:AlternateContent>
      </w:r>
      <w:r>
        <w:t>- Matériel-Outillage-Machines</w:t>
      </w:r>
    </w:p>
    <w:p w14:paraId="3F3DA869" w14:textId="61F5512D" w:rsidR="003A68E7" w:rsidRDefault="00000000">
      <w:pPr>
        <w:pStyle w:val="Standard"/>
        <w:ind w:left="907"/>
        <w:rPr>
          <w:rFonts w:hint="eastAsia"/>
        </w:rPr>
      </w:pPr>
      <w:r>
        <w:t>- Matériaux</w:t>
      </w:r>
    </w:p>
    <w:p w14:paraId="3B72879E" w14:textId="49A1C373" w:rsidR="003A68E7" w:rsidRDefault="00000000">
      <w:pPr>
        <w:pStyle w:val="Standard"/>
        <w:ind w:left="907"/>
        <w:rPr>
          <w:rFonts w:hint="eastAsia"/>
        </w:rPr>
      </w:pPr>
      <w:r>
        <w:t>- Services (Maintenance, entretien, réorganisation ...)</w:t>
      </w:r>
    </w:p>
    <w:p w14:paraId="66190D88" w14:textId="25469A48" w:rsidR="009E2DA5" w:rsidRDefault="009E2DA5">
      <w:pPr>
        <w:pStyle w:val="Standard"/>
        <w:ind w:left="907"/>
        <w:rPr>
          <w:rFonts w:hint="eastAsia"/>
        </w:rPr>
      </w:pPr>
      <w:r>
        <w:t xml:space="preserve">- </w:t>
      </w:r>
      <w:r w:rsidR="007E274F">
        <w:t xml:space="preserve">Etude conception </w:t>
      </w:r>
      <w:r w:rsidR="00BD783C">
        <w:t xml:space="preserve">de </w:t>
      </w:r>
      <w:r>
        <w:t xml:space="preserve">Projets </w:t>
      </w:r>
      <w:r w:rsidR="00BD783C">
        <w:t>(</w:t>
      </w:r>
      <w:r>
        <w:t>BE</w:t>
      </w:r>
      <w:r w:rsidR="00BD783C">
        <w:t>)</w:t>
      </w:r>
    </w:p>
    <w:p w14:paraId="33C994DC" w14:textId="78BF395F" w:rsidR="003A68E7" w:rsidRDefault="003A68E7">
      <w:pPr>
        <w:pStyle w:val="Standard"/>
        <w:rPr>
          <w:rFonts w:hint="eastAsia"/>
        </w:rPr>
      </w:pPr>
    </w:p>
    <w:p w14:paraId="57609B4E" w14:textId="07F6A77A" w:rsidR="003A68E7" w:rsidRPr="009E2DA5" w:rsidRDefault="00B72470" w:rsidP="00FB3AAD">
      <w:pPr>
        <w:pStyle w:val="Standard"/>
        <w:spacing w:after="120"/>
        <w:rPr>
          <w:rFonts w:hint="eastAsia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D349B0" wp14:editId="776F11F1">
                <wp:simplePos x="0" y="0"/>
                <wp:positionH relativeFrom="column">
                  <wp:posOffset>3870960</wp:posOffset>
                </wp:positionH>
                <wp:positionV relativeFrom="paragraph">
                  <wp:posOffset>106680</wp:posOffset>
                </wp:positionV>
                <wp:extent cx="1905000" cy="457200"/>
                <wp:effectExtent l="0" t="0" r="0" b="0"/>
                <wp:wrapNone/>
                <wp:docPr id="1877646942" name="Forme1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050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D140B4A" w14:textId="2D022989" w:rsidR="003A68E7" w:rsidRDefault="00000000" w:rsidP="009E2DA5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t>On parle de commerce inter-entreprise</w:t>
                            </w:r>
                            <w:r w:rsidR="009E2DA5">
                              <w:t>s</w:t>
                            </w:r>
                            <w:r>
                              <w:t xml:space="preserve"> (BtoB)-</w:t>
                            </w:r>
                          </w:p>
                        </w:txbxContent>
                      </wps:txbx>
                      <wps:bodyPr vert="horz" wrap="square" lIns="0" tIns="0" rIns="0" bIns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FD349B0" id="_x0000_t202" coordsize="21600,21600" o:spt="202" path="m,l,21600r21600,l21600,xe">
                <v:stroke joinstyle="miter"/>
                <v:path gradientshapeok="t" o:connecttype="rect"/>
              </v:shapetype>
              <v:shape id="Forme1_0" o:spid="_x0000_s1027" type="#_x0000_t202" style="position:absolute;margin-left:304.8pt;margin-top:8.4pt;width:150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" filled="f" stroked="f">
                <v:textbox inset="0,0,0,0">
                  <w:txbxContent>
                    <w:p w14:paraId="0D140B4A" w14:textId="2D022989" w:rsidR="003A68E7" w:rsidRDefault="00000000" w:rsidP="009E2DA5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t>On parle de commerce inter-entreprise</w:t>
                      </w:r>
                      <w:r w:rsidR="009E2DA5">
                        <w:t>s</w:t>
                      </w:r>
                      <w:r>
                        <w:t xml:space="preserve"> (BtoB)-</w:t>
                      </w:r>
                    </w:p>
                  </w:txbxContent>
                </v:textbox>
              </v:shape>
            </w:pict>
          </mc:Fallback>
        </mc:AlternateContent>
      </w:r>
      <w:r w:rsidR="009E2DA5"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E735DE" wp14:editId="13E72421">
                <wp:simplePos x="0" y="0"/>
                <wp:positionH relativeFrom="column">
                  <wp:posOffset>3528060</wp:posOffset>
                </wp:positionH>
                <wp:positionV relativeFrom="paragraph">
                  <wp:posOffset>154305</wp:posOffset>
                </wp:positionV>
                <wp:extent cx="249555" cy="381000"/>
                <wp:effectExtent l="0" t="0" r="17145" b="19050"/>
                <wp:wrapNone/>
                <wp:docPr id="1430413718" name="Accolade ferman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555" cy="381000"/>
                        </a:xfrm>
                        <a:prstGeom prst="rightBrace">
                          <a:avLst/>
                        </a:prstGeom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DDEB37" id="Accolade fermante 1" o:spid="_x0000_s1026" type="#_x0000_t88" style="position:absolute;margin-left:277.8pt;margin-top:12.15pt;width:19.65pt;height:30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" adj="1179" strokecolor="black [3213]" strokeweight="1.5pt">
                <v:stroke joinstyle="miter"/>
              </v:shape>
            </w:pict>
          </mc:Fallback>
        </mc:AlternateContent>
      </w:r>
      <w:r w:rsidR="009E2DA5" w:rsidRPr="009E2DA5">
        <w:rPr>
          <w:b/>
          <w:bCs/>
          <w:u w:val="single"/>
        </w:rPr>
        <w:t xml:space="preserve">2) A qui </w:t>
      </w:r>
      <w:r w:rsidR="00BD783C" w:rsidRPr="009E2DA5">
        <w:rPr>
          <w:b/>
          <w:bCs/>
          <w:u w:val="single"/>
        </w:rPr>
        <w:t>va-t</w:t>
      </w:r>
      <w:r w:rsidR="009E2DA5" w:rsidRPr="009E2DA5">
        <w:rPr>
          <w:b/>
          <w:bCs/>
          <w:u w:val="single"/>
        </w:rPr>
        <w:t>-il/elle vendre (la cible) ?</w:t>
      </w:r>
    </w:p>
    <w:p w14:paraId="3032E1F1" w14:textId="724CD0E4" w:rsidR="003A68E7" w:rsidRDefault="009E2DA5">
      <w:pPr>
        <w:pStyle w:val="Standard"/>
        <w:ind w:right="2835"/>
        <w:rPr>
          <w:rFonts w:hint="eastAsia"/>
        </w:rPr>
      </w:pPr>
      <w:r>
        <w:t>- Des professionnels (Artisans, entreprises, collectivités, établissements publics ...)</w:t>
      </w:r>
    </w:p>
    <w:p w14:paraId="2B12B5E4" w14:textId="1032B4C4" w:rsidR="003A68E7" w:rsidRDefault="00000000">
      <w:pPr>
        <w:pStyle w:val="Standard"/>
        <w:rPr>
          <w:rFonts w:hint="eastAsia"/>
        </w:rPr>
      </w:pPr>
      <w:r>
        <w:t>- De rares situations avec les particuliers (ex : Chauffagistes)</w:t>
      </w:r>
    </w:p>
    <w:p w14:paraId="07D8AF6B" w14:textId="77777777" w:rsidR="003A68E7" w:rsidRDefault="003A68E7">
      <w:pPr>
        <w:pStyle w:val="Standard"/>
        <w:rPr>
          <w:rFonts w:hint="eastAsia"/>
        </w:rPr>
      </w:pPr>
    </w:p>
    <w:p w14:paraId="1ECE4934" w14:textId="74C37A50" w:rsidR="003A68E7" w:rsidRDefault="007E274F">
      <w:pPr>
        <w:pStyle w:val="Standard"/>
        <w:rPr>
          <w:rFonts w:hint="eastAsia"/>
          <w:b/>
          <w:bCs/>
          <w:u w:val="single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2B9B1293" wp14:editId="16821280">
                <wp:simplePos x="0" y="0"/>
                <wp:positionH relativeFrom="column">
                  <wp:posOffset>1650874</wp:posOffset>
                </wp:positionH>
                <wp:positionV relativeFrom="paragraph">
                  <wp:posOffset>93269</wp:posOffset>
                </wp:positionV>
                <wp:extent cx="1798655" cy="546100"/>
                <wp:effectExtent l="0" t="0" r="11430" b="25400"/>
                <wp:wrapNone/>
                <wp:docPr id="1426715710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8655" cy="54610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BEF47F4" w14:textId="2EA3F273" w:rsidR="007E274F" w:rsidRPr="009E2DA5" w:rsidRDefault="007E274F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Vérifier la solvabilité client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B1293" id="Forme3" o:spid="_x0000_s1028" style="position:absolute;margin-left:130pt;margin-top:7.35pt;width:141.65pt;height:43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" adj="-11796480,,5400" path="m10800,at,,21600,21600,10800,,10800,xe" fillcolor="#b4c6e7 [1300]" strokecolor="#3465a4" strokeweight="1pt">
                <v:stroke joinstyle="miter"/>
                <v:formulas/>
                <v:path arrowok="t" o:connecttype="custom" o:connectlocs="899328,0;1798655,273050;899328,546100;0,273050;899327,0;263386,79968;0,273050;263386,466132;899327,546100;1535269,466132;1798655,273050;1535269,79968" o:connectangles="270,0,90,180,270,270,270,270,270,270,270,270" textboxrect="3180,3180,18420,18420"/>
                <v:textbox inset="0,0,0,0">
                  <w:txbxContent>
                    <w:p w14:paraId="2BEF47F4" w14:textId="2EA3F273" w:rsidR="007E274F" w:rsidRPr="009E2DA5" w:rsidRDefault="007E274F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Vérifier la solvabilité client</w:t>
                      </w:r>
                    </w:p>
                  </w:txbxContent>
                </v:textbox>
              </v:shape>
            </w:pict>
          </mc:Fallback>
        </mc:AlternateContent>
      </w:r>
      <w:r w:rsidRPr="009E2DA5">
        <w:rPr>
          <w:b/>
          <w:bCs/>
          <w:u w:val="single"/>
        </w:rPr>
        <w:t>3) Ses fonctions</w:t>
      </w:r>
    </w:p>
    <w:p w14:paraId="65851A63" w14:textId="426CF77D" w:rsidR="000D76A8" w:rsidRDefault="007E274F">
      <w:pPr>
        <w:pStyle w:val="Standard"/>
        <w:rPr>
          <w:rFonts w:hint="eastAsia"/>
          <w:b/>
          <w:bCs/>
          <w:u w:val="single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0179DE3" wp14:editId="6EE809E7">
                <wp:simplePos x="0" y="0"/>
                <wp:positionH relativeFrom="column">
                  <wp:posOffset>3610952</wp:posOffset>
                </wp:positionH>
                <wp:positionV relativeFrom="paragraph">
                  <wp:posOffset>134187</wp:posOffset>
                </wp:positionV>
                <wp:extent cx="1816925" cy="629393"/>
                <wp:effectExtent l="0" t="0" r="12065" b="18415"/>
                <wp:wrapNone/>
                <wp:docPr id="830418796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925" cy="629393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3852608" w14:textId="6D9104A4" w:rsidR="009E2DA5" w:rsidRPr="009E2DA5" w:rsidRDefault="009E2DA5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 w:rsidRPr="009E2DA5">
                              <w:rPr>
                                <w:b/>
                                <w:bCs/>
                              </w:rPr>
                              <w:t>Conseillers les clients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79DE3" id="_x0000_s1029" style="position:absolute;margin-left:284.35pt;margin-top:10.55pt;width:143.05pt;height:49.5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" adj="-11796480,,5400" path="m10800,at,,21600,21600,10800,,10800,xe" fillcolor="#b4c6e7 [1300]" strokecolor="#3465a4" strokeweight="1pt">
                <v:stroke joinstyle="miter"/>
                <v:formulas/>
                <v:path arrowok="t" o:connecttype="custom" o:connectlocs="908463,0;1816925,314697;908463,629393;0,314697;908462,0;266062,92165;0,314697;266062,537228;908462,629393;1550863,537228;1816925,314697;1550863,92165" o:connectangles="270,0,90,180,270,270,270,270,270,270,270,270" textboxrect="3180,3180,18420,18420"/>
                <v:textbox inset="0,0,0,0">
                  <w:txbxContent>
                    <w:p w14:paraId="33852608" w14:textId="6D9104A4" w:rsidR="009E2DA5" w:rsidRPr="009E2DA5" w:rsidRDefault="009E2DA5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 w:rsidRPr="009E2DA5">
                        <w:rPr>
                          <w:b/>
                          <w:bCs/>
                        </w:rPr>
                        <w:t>Conseillers les clients</w:t>
                      </w:r>
                    </w:p>
                  </w:txbxContent>
                </v:textbox>
              </v:shape>
            </w:pict>
          </mc:Fallback>
        </mc:AlternateContent>
      </w:r>
    </w:p>
    <w:p w14:paraId="3670D3AB" w14:textId="2E7C6892" w:rsidR="000D76A8" w:rsidRPr="009E2DA5" w:rsidRDefault="000D76A8">
      <w:pPr>
        <w:pStyle w:val="Standard"/>
        <w:rPr>
          <w:rFonts w:hint="eastAsia"/>
          <w:b/>
          <w:bCs/>
          <w:u w:val="single"/>
        </w:rPr>
      </w:pPr>
    </w:p>
    <w:p w14:paraId="6ADB259B" w14:textId="75C4632E" w:rsidR="003A68E7" w:rsidRDefault="007E274F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4" behindDoc="0" locked="0" layoutInCell="1" allowOverlap="1" wp14:anchorId="499BA1A2" wp14:editId="130E65C8">
                <wp:simplePos x="0" y="0"/>
                <wp:positionH relativeFrom="column">
                  <wp:posOffset>614904</wp:posOffset>
                </wp:positionH>
                <wp:positionV relativeFrom="paragraph">
                  <wp:posOffset>61337</wp:posOffset>
                </wp:positionV>
                <wp:extent cx="1235034" cy="522514"/>
                <wp:effectExtent l="19050" t="19050" r="22860" b="11430"/>
                <wp:wrapNone/>
                <wp:docPr id="2031497176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5034" cy="522514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28575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FE1883E" w14:textId="7FFF98E9" w:rsidR="003A68E7" w:rsidRPr="007E274F" w:rsidRDefault="009E2DA5" w:rsidP="009E2DA5">
                            <w:pPr>
                              <w:pStyle w:val="Framecontents"/>
                              <w:jc w:val="center"/>
                              <w:rPr>
                                <w:rFonts w:hint="eastAsia"/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 w:rsidRPr="007E274F">
                              <w:rPr>
                                <w:b/>
                                <w:bCs/>
                                <w:sz w:val="32"/>
                                <w:szCs w:val="40"/>
                              </w:rPr>
                              <w:t>Vendre !!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9BA1A2" id="_x0000_s1030" style="position:absolute;margin-left:48.4pt;margin-top:4.85pt;width:97.25pt;height:41.15pt;z-index: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" adj="-11796480,,5400" path="m10800,at,,21600,21600,10800,,10800,xe" fillcolor="#b4c6e7 [1300]" strokecolor="#3465a4" strokeweight="2.25pt">
                <v:stroke joinstyle="miter"/>
                <v:formulas/>
                <v:path arrowok="t" o:connecttype="custom" o:connectlocs="617517,0;1235034,261257;617517,522514;0,261257;617517,0;180852,76514;0,261257;180852,446000;617517,522514;1054182,446000;1235034,261257;1054182,76514" o:connectangles="270,0,90,180,270,270,270,270,270,270,270,270" textboxrect="3180,3180,18420,18420"/>
                <v:textbox inset="0,0,0,0">
                  <w:txbxContent>
                    <w:p w14:paraId="3FE1883E" w14:textId="7FFF98E9" w:rsidR="003A68E7" w:rsidRPr="007E274F" w:rsidRDefault="009E2DA5" w:rsidP="009E2DA5">
                      <w:pPr>
                        <w:pStyle w:val="Framecontents"/>
                        <w:jc w:val="center"/>
                        <w:rPr>
                          <w:rFonts w:hint="eastAsia"/>
                          <w:b/>
                          <w:bCs/>
                          <w:sz w:val="32"/>
                          <w:szCs w:val="40"/>
                        </w:rPr>
                      </w:pPr>
                      <w:r w:rsidRPr="007E274F">
                        <w:rPr>
                          <w:b/>
                          <w:bCs/>
                          <w:sz w:val="32"/>
                          <w:szCs w:val="40"/>
                        </w:rPr>
                        <w:t>Vendre !!</w:t>
                      </w:r>
                    </w:p>
                  </w:txbxContent>
                </v:textbox>
              </v:shape>
            </w:pict>
          </mc:Fallback>
        </mc:AlternateContent>
      </w:r>
    </w:p>
    <w:p w14:paraId="743EA3B7" w14:textId="4292C3B2" w:rsidR="003A68E7" w:rsidRDefault="007E274F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4F23EE" wp14:editId="40CCE19A">
                <wp:simplePos x="0" y="0"/>
                <wp:positionH relativeFrom="column">
                  <wp:posOffset>2078578</wp:posOffset>
                </wp:positionH>
                <wp:positionV relativeFrom="paragraph">
                  <wp:posOffset>88579</wp:posOffset>
                </wp:positionV>
                <wp:extent cx="1151890" cy="546100"/>
                <wp:effectExtent l="0" t="0" r="10160" b="25400"/>
                <wp:wrapNone/>
                <wp:docPr id="1741929365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51890" cy="546100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23C7578" w14:textId="2FDA70BD" w:rsidR="009E2DA5" w:rsidRPr="009E2DA5" w:rsidRDefault="009E2DA5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Suivre le paiement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4F23EE" id="_x0000_s1031" style="position:absolute;margin-left:163.65pt;margin-top:6.95pt;width:90.7pt;height:4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" adj="-11796480,,5400" path="m10800,at,,21600,21600,10800,,10800,xe" fillcolor="#b4c6e7 [1300]" strokecolor="#3465a4" strokeweight="1pt">
                <v:stroke joinstyle="miter"/>
                <v:formulas/>
                <v:path arrowok="t" o:connecttype="custom" o:connectlocs="575945,0;1151890,273050;575945,546100;0,273050;575945,0;168677,79968;0,273050;168677,466132;575945,546100;983213,466132;1151890,273050;983213,79968" o:connectangles="270,0,90,180,270,270,270,270,270,270,270,270" textboxrect="3180,3180,18420,18420"/>
                <v:textbox inset="0,0,0,0">
                  <w:txbxContent>
                    <w:p w14:paraId="623C7578" w14:textId="2FDA70BD" w:rsidR="009E2DA5" w:rsidRPr="009E2DA5" w:rsidRDefault="009E2DA5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Suivre le paiement</w:t>
                      </w:r>
                    </w:p>
                  </w:txbxContent>
                </v:textbox>
              </v:shape>
            </w:pict>
          </mc:Fallback>
        </mc:AlternateContent>
      </w:r>
      <w:r w:rsidR="00F76C27"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1E37C33B" wp14:editId="7D0C336E">
                <wp:simplePos x="0" y="0"/>
                <wp:positionH relativeFrom="column">
                  <wp:posOffset>33992</wp:posOffset>
                </wp:positionH>
                <wp:positionV relativeFrom="paragraph">
                  <wp:posOffset>110193</wp:posOffset>
                </wp:positionV>
                <wp:extent cx="5640779" cy="3574473"/>
                <wp:effectExtent l="0" t="0" r="36195" b="26035"/>
                <wp:wrapNone/>
                <wp:docPr id="1770508160" name="Form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40779" cy="3574473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44E6131" id="Forme2" o:spid="_x0000_s1026" style="position:absolute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.7pt,8.7pt" to="446.85pt,29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" strokeweight="1.5pt"/>
            </w:pict>
          </mc:Fallback>
        </mc:AlternateContent>
      </w:r>
    </w:p>
    <w:p w14:paraId="221B9FCA" w14:textId="3C5B08A9" w:rsidR="003A68E7" w:rsidRDefault="003A68E7">
      <w:pPr>
        <w:pStyle w:val="Standard"/>
        <w:rPr>
          <w:rFonts w:hint="eastAsia"/>
        </w:rPr>
      </w:pPr>
    </w:p>
    <w:p w14:paraId="18CDC90C" w14:textId="197EE5C2" w:rsidR="003A68E7" w:rsidRDefault="009E2DA5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169747" wp14:editId="1731B461">
                <wp:simplePos x="0" y="0"/>
                <wp:positionH relativeFrom="column">
                  <wp:posOffset>3749271</wp:posOffset>
                </wp:positionH>
                <wp:positionV relativeFrom="paragraph">
                  <wp:posOffset>1707</wp:posOffset>
                </wp:positionV>
                <wp:extent cx="1816925" cy="629393"/>
                <wp:effectExtent l="0" t="0" r="12065" b="18415"/>
                <wp:wrapNone/>
                <wp:docPr id="1957688128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6925" cy="629393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C09EBCE" w14:textId="37243C16" w:rsidR="009E2DA5" w:rsidRPr="009E2DA5" w:rsidRDefault="009E2DA5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Suivre la livraison, l’installation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169747" id="_x0000_s1031" style="position:absolute;margin-left:295.2pt;margin-top:.15pt;width:143.05pt;height:49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" adj="-11796480,,5400" path="m10800,at,,21600,21600,10800,,10800,xe" fillcolor="#b4c6e7 [1300]" strokecolor="#3465a4" strokeweight="1pt">
                <v:stroke joinstyle="miter"/>
                <v:formulas/>
                <v:path arrowok="t" o:connecttype="custom" o:connectlocs="908463,0;1816925,314697;908463,629393;0,314697;908462,0;266062,92165;0,314697;266062,537228;908462,629393;1550863,537228;1816925,314697;1550863,92165" o:connectangles="270,0,90,180,270,270,270,270,270,270,270,270" textboxrect="3180,3180,18420,18420"/>
                <v:textbox inset="0,0,0,0">
                  <w:txbxContent>
                    <w:p w14:paraId="6C09EBCE" w14:textId="37243C16" w:rsidR="009E2DA5" w:rsidRPr="009E2DA5" w:rsidRDefault="009E2DA5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Suivre la livraison, l’installation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29A6A1D6" w14:textId="34410929" w:rsidR="003A68E7" w:rsidRDefault="00A86DB8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17E738C" wp14:editId="3C7D9E91">
                <wp:simplePos x="0" y="0"/>
                <wp:positionH relativeFrom="column">
                  <wp:posOffset>-375574</wp:posOffset>
                </wp:positionH>
                <wp:positionV relativeFrom="paragraph">
                  <wp:posOffset>200693</wp:posOffset>
                </wp:positionV>
                <wp:extent cx="1650670" cy="742208"/>
                <wp:effectExtent l="0" t="0" r="26035" b="20320"/>
                <wp:wrapNone/>
                <wp:docPr id="497387556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0670" cy="742208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827C3E4" w14:textId="39BF8463" w:rsidR="009E2DA5" w:rsidRPr="009E2DA5" w:rsidRDefault="00A86DB8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Être en relation avec les fournisseurs.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7E738C" id="_x0000_s1032" style="position:absolute;margin-left:-29.55pt;margin-top:15.8pt;width:129.95pt;height:58.4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" adj="-11796480,,5400" path="m10800,at,,21600,21600,10800,,10800,xe" fillcolor="#fff2cc [663]" strokecolor="#3465a4" strokeweight="1pt">
                <v:stroke joinstyle="miter"/>
                <v:formulas/>
                <v:path arrowok="t" o:connecttype="custom" o:connectlocs="825335,0;1650670,371104;825335,742208;0,371104;825335,0;241716,108685;0,371104;241716,633523;825335,742208;1408954,633523;1650670,371104;1408954,108685" o:connectangles="270,0,90,180,270,270,270,270,270,270,270,270" textboxrect="3180,3180,18420,18420"/>
                <v:textbox inset="0,0,0,0">
                  <w:txbxContent>
                    <w:p w14:paraId="4827C3E4" w14:textId="39BF8463" w:rsidR="009E2DA5" w:rsidRPr="009E2DA5" w:rsidRDefault="00A86DB8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Être en relation avec les fournisseurs.</w:t>
                      </w:r>
                    </w:p>
                  </w:txbxContent>
                </v:textbox>
              </v:shape>
            </w:pict>
          </mc:Fallback>
        </mc:AlternateContent>
      </w:r>
    </w:p>
    <w:p w14:paraId="789B455D" w14:textId="0512011F" w:rsidR="003A68E7" w:rsidRDefault="009E2DA5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556DE0E" wp14:editId="667DEA30">
                <wp:simplePos x="0" y="0"/>
                <wp:positionH relativeFrom="column">
                  <wp:posOffset>2088117</wp:posOffset>
                </wp:positionH>
                <wp:positionV relativeFrom="paragraph">
                  <wp:posOffset>92598</wp:posOffset>
                </wp:positionV>
                <wp:extent cx="1741010" cy="730333"/>
                <wp:effectExtent l="0" t="0" r="12065" b="12700"/>
                <wp:wrapNone/>
                <wp:docPr id="724648793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1010" cy="730333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C1F5A2F" w14:textId="7D44F2D7" w:rsidR="009E2DA5" w:rsidRPr="009E2DA5" w:rsidRDefault="007E274F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Fidéliser -</w:t>
                            </w:r>
                            <w:r w:rsidR="009E2DA5">
                              <w:rPr>
                                <w:b/>
                                <w:bCs/>
                              </w:rPr>
                              <w:t>Garder le contact avec le client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6DE0E" id="_x0000_s1034" style="position:absolute;margin-left:164.4pt;margin-top:7.3pt;width:137.1pt;height:5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" adj="-11796480,,5400" path="m10800,at,,21600,21600,10800,,10800,xe" fillcolor="#b4c6e7 [1300]" strokecolor="#3465a4" strokeweight="1pt">
                <v:stroke joinstyle="miter"/>
                <v:formulas/>
                <v:path arrowok="t" o:connecttype="custom" o:connectlocs="870505,0;1741010,365167;870505,730333;0,365167;870505,0;254945,106946;0,365167;254945,623387;870505,730333;1486065,623387;1741010,365167;1486065,106946" o:connectangles="270,0,90,180,270,270,270,270,270,270,270,270" textboxrect="3180,3180,18420,18420"/>
                <v:textbox inset="0,0,0,0">
                  <w:txbxContent>
                    <w:p w14:paraId="3C1F5A2F" w14:textId="7D44F2D7" w:rsidR="009E2DA5" w:rsidRPr="009E2DA5" w:rsidRDefault="007E274F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Fidéliser -</w:t>
                      </w:r>
                      <w:r w:rsidR="009E2DA5">
                        <w:rPr>
                          <w:b/>
                          <w:bCs/>
                        </w:rPr>
                        <w:t>Garder le contact avec le client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070CF002" wp14:editId="55FF6438">
                <wp:simplePos x="0" y="0"/>
                <wp:positionH relativeFrom="column">
                  <wp:posOffset>-152280</wp:posOffset>
                </wp:positionH>
                <wp:positionV relativeFrom="paragraph">
                  <wp:posOffset>131400</wp:posOffset>
                </wp:positionV>
                <wp:extent cx="6490800" cy="1614240"/>
                <wp:effectExtent l="0" t="0" r="24765" b="24130"/>
                <wp:wrapNone/>
                <wp:docPr id="1990861037" name="Forme2_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90800" cy="161424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295F23" id="Forme2_0" o:spid="_x0000_s1026" style="position:absolute;flip:y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2pt,10.35pt" to="499.1pt,13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" strokeweight="1.5pt"/>
            </w:pict>
          </mc:Fallback>
        </mc:AlternateContent>
      </w:r>
    </w:p>
    <w:p w14:paraId="77C0EA95" w14:textId="44C5A734" w:rsidR="003A68E7" w:rsidRDefault="003A68E7">
      <w:pPr>
        <w:pStyle w:val="Standard"/>
        <w:rPr>
          <w:rFonts w:hint="eastAsia"/>
        </w:rPr>
      </w:pPr>
    </w:p>
    <w:p w14:paraId="3EF44240" w14:textId="67614401" w:rsidR="003A68E7" w:rsidRDefault="00F76C27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8424752" wp14:editId="5817737A">
                <wp:simplePos x="0" y="0"/>
                <wp:positionH relativeFrom="column">
                  <wp:posOffset>3855184</wp:posOffset>
                </wp:positionH>
                <wp:positionV relativeFrom="paragraph">
                  <wp:posOffset>143288</wp:posOffset>
                </wp:positionV>
                <wp:extent cx="2695699" cy="1781298"/>
                <wp:effectExtent l="0" t="0" r="28575" b="28575"/>
                <wp:wrapNone/>
                <wp:docPr id="456221342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5699" cy="1781298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52762F3" w14:textId="77777777" w:rsidR="00A86DB8" w:rsidRDefault="00A86DB8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Être acteur dans la communication de l’agence  :</w:t>
                            </w:r>
                          </w:p>
                          <w:p w14:paraId="32C36AFD" w14:textId="31297D8D" w:rsidR="00A86DB8" w:rsidRPr="009E2DA5" w:rsidRDefault="00A86DB8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Salons, animation du point de vente, promotion, mise en valeur de produits, opération déstockage …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424752" id="_x0000_s1034" style="position:absolute;margin-left:303.55pt;margin-top:11.3pt;width:212.25pt;height:140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" adj="-11796480,,5400" path="m10800,at,,21600,21600,10800,,10800,xe" fillcolor="#e2efd9 [665]" strokecolor="#3465a4" strokeweight="1pt">
                <v:stroke joinstyle="miter"/>
                <v:formulas/>
                <v:path arrowok="t" o:connecttype="custom" o:connectlocs="1347850,0;2695699,890649;1347850,1781298;0,890649;1347850,0;394745,260845;0,890649;394745,1520453;1347850,1781298;2300954,1520453;2695699,890649;2300954,260845" o:connectangles="270,0,90,180,270,270,270,270,270,270,270,270" textboxrect="3180,3180,18420,18420"/>
                <v:textbox inset="0,0,0,0">
                  <w:txbxContent>
                    <w:p w14:paraId="752762F3" w14:textId="77777777" w:rsidR="00A86DB8" w:rsidRDefault="00A86DB8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Être acteur dans la communication de l’agence  :</w:t>
                      </w:r>
                    </w:p>
                    <w:p w14:paraId="32C36AFD" w14:textId="31297D8D" w:rsidR="00A86DB8" w:rsidRPr="009E2DA5" w:rsidRDefault="00A86DB8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Salons, animation du point de vente, promotion, mise en valeur de produits, opération déstockage …</w:t>
                      </w:r>
                    </w:p>
                  </w:txbxContent>
                </v:textbox>
              </v:shape>
            </w:pict>
          </mc:Fallback>
        </mc:AlternateContent>
      </w:r>
    </w:p>
    <w:p w14:paraId="3B9E6F49" w14:textId="672EF4CB" w:rsidR="003A68E7" w:rsidRDefault="003A68E7">
      <w:pPr>
        <w:pStyle w:val="Standard"/>
        <w:rPr>
          <w:rFonts w:hint="eastAsia"/>
        </w:rPr>
      </w:pPr>
    </w:p>
    <w:p w14:paraId="48201BC9" w14:textId="0F71F607" w:rsidR="003A68E7" w:rsidRDefault="007E274F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70E5A01" wp14:editId="6D494478">
                <wp:simplePos x="0" y="0"/>
                <wp:positionH relativeFrom="column">
                  <wp:posOffset>344805</wp:posOffset>
                </wp:positionH>
                <wp:positionV relativeFrom="paragraph">
                  <wp:posOffset>80966</wp:posOffset>
                </wp:positionV>
                <wp:extent cx="1485649" cy="522514"/>
                <wp:effectExtent l="0" t="0" r="19685" b="11430"/>
                <wp:wrapNone/>
                <wp:docPr id="956610372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649" cy="522514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599D92F" w14:textId="3A6B4014" w:rsidR="00A86DB8" w:rsidRPr="009E2DA5" w:rsidRDefault="007E274F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Gérer</w:t>
                            </w:r>
                            <w:r w:rsidR="00A86DB8">
                              <w:rPr>
                                <w:b/>
                                <w:bCs/>
                              </w:rPr>
                              <w:t xml:space="preserve"> le suivi du stock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0E5A01" id="_x0000_s1036" style="position:absolute;margin-left:27.15pt;margin-top:6.4pt;width:117pt;height:4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" adj="-11796480,,5400" path="m10800,at,,21600,21600,10800,,10800,xe" fillcolor="#fff2cc [663]" strokecolor="#3465a4" strokeweight="1pt">
                <v:stroke joinstyle="miter"/>
                <v:formulas/>
                <v:path arrowok="t" o:connecttype="custom" o:connectlocs="742825,0;1485649,261257;742825,522514;0,261257;742825,0;217551,76514;0,261257;217551,446000;742825,522514;1268098,446000;1485649,261257;1268098,76514" o:connectangles="270,0,90,180,270,270,270,270,270,270,270,270" textboxrect="3180,3180,18420,18420"/>
                <v:textbox inset="0,0,0,0">
                  <w:txbxContent>
                    <w:p w14:paraId="3599D92F" w14:textId="3A6B4014" w:rsidR="00A86DB8" w:rsidRPr="009E2DA5" w:rsidRDefault="007E274F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Gérer</w:t>
                      </w:r>
                      <w:r w:rsidR="00A86DB8">
                        <w:rPr>
                          <w:b/>
                          <w:bCs/>
                        </w:rPr>
                        <w:t xml:space="preserve"> le suivi du stock</w:t>
                      </w:r>
                    </w:p>
                  </w:txbxContent>
                </v:textbox>
              </v:shape>
            </w:pict>
          </mc:Fallback>
        </mc:AlternateContent>
      </w:r>
    </w:p>
    <w:p w14:paraId="12D6C6D0" w14:textId="1857A4C2" w:rsidR="003A68E7" w:rsidRDefault="003A68E7">
      <w:pPr>
        <w:pStyle w:val="Standard"/>
        <w:rPr>
          <w:rFonts w:hint="eastAsia"/>
        </w:rPr>
      </w:pPr>
    </w:p>
    <w:p w14:paraId="5495D667" w14:textId="385188BF" w:rsidR="003A68E7" w:rsidRDefault="003A68E7">
      <w:pPr>
        <w:pStyle w:val="Standard"/>
        <w:rPr>
          <w:rFonts w:hint="eastAsia"/>
        </w:rPr>
      </w:pPr>
    </w:p>
    <w:p w14:paraId="134F1A24" w14:textId="79F75966" w:rsidR="003A68E7" w:rsidRDefault="00922764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0CDC896" wp14:editId="34AF8F36">
                <wp:simplePos x="0" y="0"/>
                <wp:positionH relativeFrom="column">
                  <wp:posOffset>626193</wp:posOffset>
                </wp:positionH>
                <wp:positionV relativeFrom="paragraph">
                  <wp:posOffset>117764</wp:posOffset>
                </wp:positionV>
                <wp:extent cx="2594758" cy="1525979"/>
                <wp:effectExtent l="0" t="0" r="15240" b="17145"/>
                <wp:wrapNone/>
                <wp:docPr id="331504899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94758" cy="1525979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13D38FF" w14:textId="661407A0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Être en veille :</w:t>
                            </w:r>
                          </w:p>
                          <w:p w14:paraId="1F602DE7" w14:textId="4C5A9107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Concurrentielle</w:t>
                            </w:r>
                          </w:p>
                          <w:p w14:paraId="7A30DE93" w14:textId="5FC20786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Les innovations,</w:t>
                            </w:r>
                          </w:p>
                          <w:p w14:paraId="05D01CBC" w14:textId="79944F67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Les règlementations / normes</w:t>
                            </w:r>
                          </w:p>
                          <w:p w14:paraId="0EE2F594" w14:textId="1CEE0AC3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L’actualité économique</w:t>
                            </w:r>
                          </w:p>
                          <w:p w14:paraId="7B8FA3F2" w14:textId="77777777" w:rsidR="00922764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</w:p>
                          <w:p w14:paraId="267867A2" w14:textId="24C02D22" w:rsidR="00922764" w:rsidRPr="009E2DA5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…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CDC896" id="_x0000_s1036" style="position:absolute;margin-left:49.3pt;margin-top:9.25pt;width:204.3pt;height:120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" adj="-11796480,,5400" path="m10800,at,,21600,21600,10800,,10800,xe" fillcolor="#d8d8d8 [2732]" strokecolor="#3465a4" strokeweight="1pt">
                <v:stroke joinstyle="miter"/>
                <v:formulas/>
                <v:path arrowok="t" o:connecttype="custom" o:connectlocs="1297379,0;2594758,762990;1297379,1525979;0,762990;1297379,0;379964,223457;0,762990;379964,1302522;1297379,1525979;2214794,1302522;2594758,762990;2214794,223457" o:connectangles="270,0,90,180,270,270,270,270,270,270,270,270" textboxrect="3180,3180,18420,18420"/>
                <v:textbox inset="0,0,0,0">
                  <w:txbxContent>
                    <w:p w14:paraId="013D38FF" w14:textId="661407A0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Être en veille :</w:t>
                      </w:r>
                    </w:p>
                    <w:p w14:paraId="1F602DE7" w14:textId="4C5A9107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Concurrentielle</w:t>
                      </w:r>
                    </w:p>
                    <w:p w14:paraId="7A30DE93" w14:textId="5FC20786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Les innovations,</w:t>
                      </w:r>
                    </w:p>
                    <w:p w14:paraId="05D01CBC" w14:textId="79944F67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Les règlementations / normes</w:t>
                      </w:r>
                    </w:p>
                    <w:p w14:paraId="0EE2F594" w14:textId="1CEE0AC3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L’actualité économique</w:t>
                      </w:r>
                    </w:p>
                    <w:p w14:paraId="7B8FA3F2" w14:textId="77777777" w:rsidR="00922764" w:rsidRDefault="00922764" w:rsidP="009E2DA5">
                      <w:pPr>
                        <w:pStyle w:val="Standard"/>
                        <w:jc w:val="center"/>
                        <w:rPr>
                          <w:b/>
                          <w:bCs/>
                        </w:rPr>
                      </w:pPr>
                    </w:p>
                    <w:p w14:paraId="267867A2" w14:textId="24C02D22" w:rsidR="00922764" w:rsidRPr="009E2DA5" w:rsidRDefault="00922764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…</w:t>
                      </w:r>
                    </w:p>
                  </w:txbxContent>
                </v:textbox>
              </v:shape>
            </w:pict>
          </mc:Fallback>
        </mc:AlternateContent>
      </w:r>
    </w:p>
    <w:p w14:paraId="5CAAA00F" w14:textId="3426A533" w:rsidR="003A68E7" w:rsidRDefault="003A68E7">
      <w:pPr>
        <w:pStyle w:val="Standard"/>
        <w:rPr>
          <w:rFonts w:hint="eastAsia"/>
        </w:rPr>
      </w:pPr>
    </w:p>
    <w:p w14:paraId="18CB3625" w14:textId="2C3913A4" w:rsidR="003A68E7" w:rsidRDefault="003A68E7">
      <w:pPr>
        <w:pStyle w:val="Standard"/>
        <w:rPr>
          <w:rFonts w:hint="eastAsia"/>
        </w:rPr>
      </w:pPr>
    </w:p>
    <w:p w14:paraId="46E8E2FC" w14:textId="107D448C" w:rsidR="003A68E7" w:rsidRDefault="00F76C27">
      <w:pPr>
        <w:pStyle w:val="Standard"/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6" behindDoc="0" locked="0" layoutInCell="1" allowOverlap="1" wp14:anchorId="049BBBC1" wp14:editId="7C44A301">
                <wp:simplePos x="0" y="0"/>
                <wp:positionH relativeFrom="column">
                  <wp:posOffset>2509767</wp:posOffset>
                </wp:positionH>
                <wp:positionV relativeFrom="paragraph">
                  <wp:posOffset>61463</wp:posOffset>
                </wp:positionV>
                <wp:extent cx="1288390" cy="1644733"/>
                <wp:effectExtent l="0" t="0" r="26670" b="31750"/>
                <wp:wrapNone/>
                <wp:docPr id="1072069800" name="Forme2_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8390" cy="1644733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674089" id="Forme2_1" o:spid="_x0000_s1026" style="position:absolute;flip:x;z-index: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7.6pt,4.85pt" to="299.05pt,1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" strokeweight="1.5pt"/>
            </w:pict>
          </mc:Fallback>
        </mc:AlternateContent>
      </w:r>
      <w:r w:rsidR="00922764"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39ECC26" wp14:editId="6855B993">
                <wp:simplePos x="0" y="0"/>
                <wp:positionH relativeFrom="column">
                  <wp:posOffset>-215149</wp:posOffset>
                </wp:positionH>
                <wp:positionV relativeFrom="paragraph">
                  <wp:posOffset>180117</wp:posOffset>
                </wp:positionV>
                <wp:extent cx="1217221" cy="570016"/>
                <wp:effectExtent l="0" t="0" r="21590" b="20955"/>
                <wp:wrapNone/>
                <wp:docPr id="1924602311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7221" cy="570016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bg1">
                            <a:lumMod val="85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B75BF8" w14:textId="16787E27" w:rsidR="00922764" w:rsidRPr="009E2DA5" w:rsidRDefault="00922764" w:rsidP="009E2DA5">
                            <w:pPr>
                              <w:pStyle w:val="Standard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Se former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9ECC26" id="_x0000_s1037" style="position:absolute;margin-left:-16.95pt;margin-top:14.2pt;width:95.85pt;height:44.9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" adj="-11796480,,5400" path="m10800,at,,21600,21600,10800,,10800,xe" fillcolor="#d8d8d8 [2732]" strokecolor="#3465a4" strokeweight="1pt">
                <v:stroke joinstyle="miter"/>
                <v:formulas/>
                <v:path arrowok="t" o:connecttype="custom" o:connectlocs="608611,0;1217221,285008;608611,570016;0,285008;608611,0;178244,83470;0,285008;178244,486546;608611,570016;1038977,486546;1217221,285008;1038977,83470" o:connectangles="270,0,90,180,270,270,270,270,270,270,270,270" textboxrect="3180,3180,18420,18420"/>
                <v:textbox inset="0,0,0,0">
                  <w:txbxContent>
                    <w:p w14:paraId="60B75BF8" w14:textId="16787E27" w:rsidR="00922764" w:rsidRPr="009E2DA5" w:rsidRDefault="00922764" w:rsidP="009E2DA5">
                      <w:pPr>
                        <w:pStyle w:val="Standard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Se former</w:t>
                      </w:r>
                    </w:p>
                  </w:txbxContent>
                </v:textbox>
              </v:shape>
            </w:pict>
          </mc:Fallback>
        </mc:AlternateContent>
      </w:r>
    </w:p>
    <w:p w14:paraId="6F58CA91" w14:textId="01FCC07F" w:rsidR="003A68E7" w:rsidRDefault="003A68E7">
      <w:pPr>
        <w:pStyle w:val="Standard"/>
        <w:rPr>
          <w:rFonts w:hint="eastAsia"/>
        </w:rPr>
      </w:pPr>
    </w:p>
    <w:p w14:paraId="3C600188" w14:textId="0366E36E" w:rsidR="003A68E7" w:rsidRDefault="003A68E7">
      <w:pPr>
        <w:pStyle w:val="Standard"/>
        <w:rPr>
          <w:rFonts w:hint="eastAsia"/>
        </w:rPr>
      </w:pPr>
    </w:p>
    <w:p w14:paraId="4A2784C3" w14:textId="1D2F9AFA" w:rsidR="003A68E7" w:rsidRDefault="00F76C27">
      <w:pPr>
        <w:pStyle w:val="Standard"/>
        <w:rPr>
          <w:rFonts w:hint="eastAsia"/>
        </w:rPr>
      </w:pPr>
      <w:r w:rsidRPr="009E2DA5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214557A" wp14:editId="117CFEFF">
                <wp:simplePos x="0" y="0"/>
                <wp:positionH relativeFrom="column">
                  <wp:posOffset>3055299</wp:posOffset>
                </wp:positionH>
                <wp:positionV relativeFrom="paragraph">
                  <wp:posOffset>34793</wp:posOffset>
                </wp:positionV>
                <wp:extent cx="2072244" cy="1401289"/>
                <wp:effectExtent l="0" t="0" r="23495" b="27940"/>
                <wp:wrapNone/>
                <wp:docPr id="783243125" name="For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2244" cy="1401289"/>
                        </a:xfrm>
                        <a:custGeom>
                          <a:avLst/>
                          <a:gdLst>
                            <a:gd name="f0" fmla="val 10800000"/>
                            <a:gd name="f1" fmla="val 5400000"/>
                            <a:gd name="f2" fmla="val 180"/>
                            <a:gd name="f3" fmla="val w"/>
                            <a:gd name="f4" fmla="val h"/>
                            <a:gd name="f5" fmla="*/ 5419351 1 1725033"/>
                            <a:gd name="f6" fmla="*/ 10800 10800 1"/>
                            <a:gd name="f7" fmla="+- 0 0 0"/>
                            <a:gd name="f8" fmla="+- 0 0 360"/>
                            <a:gd name="f9" fmla="val 10800"/>
                            <a:gd name="f10" fmla="*/ f3 1 21600"/>
                            <a:gd name="f11" fmla="*/ f4 1 21600"/>
                            <a:gd name="f12" fmla="*/ 0 f5 1"/>
                            <a:gd name="f13" fmla="*/ f7 f0 1"/>
                            <a:gd name="f14" fmla="*/ f8 f0 1"/>
                            <a:gd name="f15" fmla="*/ 3180 f10 1"/>
                            <a:gd name="f16" fmla="*/ 18420 f10 1"/>
                            <a:gd name="f17" fmla="*/ 18420 f11 1"/>
                            <a:gd name="f18" fmla="*/ 3180 f11 1"/>
                            <a:gd name="f19" fmla="*/ f12 1 f2"/>
                            <a:gd name="f20" fmla="*/ f13 1 f2"/>
                            <a:gd name="f21" fmla="*/ f14 1 f2"/>
                            <a:gd name="f22" fmla="*/ 10800 f10 1"/>
                            <a:gd name="f23" fmla="*/ 0 f11 1"/>
                            <a:gd name="f24" fmla="*/ 3163 f10 1"/>
                            <a:gd name="f25" fmla="*/ 3163 f11 1"/>
                            <a:gd name="f26" fmla="*/ 0 f10 1"/>
                            <a:gd name="f27" fmla="*/ 10800 f11 1"/>
                            <a:gd name="f28" fmla="*/ 18437 f11 1"/>
                            <a:gd name="f29" fmla="*/ 21600 f11 1"/>
                            <a:gd name="f30" fmla="*/ 18437 f10 1"/>
                            <a:gd name="f31" fmla="*/ 21600 f10 1"/>
                            <a:gd name="f32" fmla="+- 0 0 f19"/>
                            <a:gd name="f33" fmla="+- f20 0 f1"/>
                            <a:gd name="f34" fmla="+- f21 0 f1"/>
                            <a:gd name="f35" fmla="*/ f32 f0 1"/>
                            <a:gd name="f36" fmla="+- f34 0 f33"/>
                            <a:gd name="f37" fmla="*/ f35 1 f5"/>
                            <a:gd name="f38" fmla="+- f37 0 f1"/>
                            <a:gd name="f39" fmla="cos 1 f38"/>
                            <a:gd name="f40" fmla="sin 1 f38"/>
                            <a:gd name="f41" fmla="+- 0 0 f39"/>
                            <a:gd name="f42" fmla="+- 0 0 f40"/>
                            <a:gd name="f43" fmla="*/ 10800 f41 1"/>
                            <a:gd name="f44" fmla="*/ 10800 f42 1"/>
                            <a:gd name="f45" fmla="*/ f43 f43 1"/>
                            <a:gd name="f46" fmla="*/ f44 f44 1"/>
                            <a:gd name="f47" fmla="+- f45 f46 0"/>
                            <a:gd name="f48" fmla="sqrt f47"/>
                            <a:gd name="f49" fmla="*/ f6 1 f48"/>
                            <a:gd name="f50" fmla="*/ f41 f49 1"/>
                            <a:gd name="f51" fmla="*/ f42 f49 1"/>
                            <a:gd name="f52" fmla="+- 10800 0 f50"/>
                            <a:gd name="f53" fmla="+- 10800 0 f51"/>
                          </a:gdLst>
                          <a:ahLst/>
                          <a:cxnLst>
                            <a:cxn ang="3cd4">
                              <a:pos x="hc" y="t"/>
                            </a:cxn>
                            <a:cxn ang="0">
                              <a:pos x="r" y="vc"/>
                            </a:cxn>
                            <a:cxn ang="cd4">
                              <a:pos x="hc" y="b"/>
                            </a:cxn>
                            <a:cxn ang="cd2">
                              <a:pos x="l" y="vc"/>
                            </a:cxn>
                            <a:cxn ang="f33">
                              <a:pos x="f22" y="f23"/>
                            </a:cxn>
                            <a:cxn ang="f33">
                              <a:pos x="f24" y="f25"/>
                            </a:cxn>
                            <a:cxn ang="f33">
                              <a:pos x="f26" y="f27"/>
                            </a:cxn>
                            <a:cxn ang="f33">
                              <a:pos x="f24" y="f28"/>
                            </a:cxn>
                            <a:cxn ang="f33">
                              <a:pos x="f22" y="f29"/>
                            </a:cxn>
                            <a:cxn ang="f33">
                              <a:pos x="f30" y="f28"/>
                            </a:cxn>
                            <a:cxn ang="f33">
                              <a:pos x="f31" y="f27"/>
                            </a:cxn>
                            <a:cxn ang="f33">
                              <a:pos x="f30" y="f25"/>
                            </a:cxn>
                          </a:cxnLst>
                          <a:rect l="f15" t="f18" r="f16" b="f17"/>
                          <a:pathLst>
                            <a:path w="21600" h="21600">
                              <a:moveTo>
                                <a:pt x="f52" y="f53"/>
                              </a:moveTo>
                              <a:arcTo wR="f9" hR="f9" stAng="f33" swAng="f36"/>
                              <a:close/>
                            </a:path>
                          </a:pathLst>
                        </a:custGeom>
                        <a:solidFill>
                          <a:schemeClr val="accent2">
                            <a:lumMod val="40000"/>
                            <a:lumOff val="60000"/>
                          </a:schemeClr>
                        </a:solidFill>
                        <a:ln w="12700">
                          <a:solidFill>
                            <a:srgbClr val="3465A4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7CEA0EA" w14:textId="6401ED52" w:rsidR="00F76C27" w:rsidRPr="009E2DA5" w:rsidRDefault="00F76C27" w:rsidP="00F76C27">
                            <w:pPr>
                              <w:pStyle w:val="Standard"/>
                              <w:ind w:left="142" w:right="90"/>
                              <w:jc w:val="center"/>
                              <w:rPr>
                                <w:rFonts w:hint="eastAsia"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Faire remonter les informations du terrain (Avaries courantes, degré de satisfaction …)</w:t>
                            </w:r>
                          </w:p>
                        </w:txbxContent>
                      </wps:txbx>
                      <wps:bodyPr vert="horz" wrap="square" lIns="0" tIns="0" rIns="0" bIns="0" anchor="ctr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14557A" id="_x0000_s1038" style="position:absolute;margin-left:240.55pt;margin-top:2.75pt;width:163.15pt;height:110.3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" adj="-11796480,,5400" path="m10800,at,,21600,21600,10800,,10800,xe" fillcolor="#f7caac [1301]" strokecolor="#3465a4" strokeweight="1pt">
                <v:stroke joinstyle="miter"/>
                <v:formulas/>
                <v:path arrowok="t" o:connecttype="custom" o:connectlocs="1036122,0;2072244,700645;1036122,1401289;0,700645;1036122,0;303449,205198;0,700645;303449,1196091;1036122,1401289;1768795,1196091;2072244,700645;1768795,205198" o:connectangles="270,0,90,180,270,270,270,270,270,270,270,270" textboxrect="3180,3180,18420,18420"/>
                <v:textbox inset="0,0,0,0">
                  <w:txbxContent>
                    <w:p w14:paraId="07CEA0EA" w14:textId="6401ED52" w:rsidR="00F76C27" w:rsidRPr="009E2DA5" w:rsidRDefault="00F76C27" w:rsidP="00F76C27">
                      <w:pPr>
                        <w:pStyle w:val="Standard"/>
                        <w:ind w:left="142" w:right="90"/>
                        <w:jc w:val="center"/>
                        <w:rPr>
                          <w:rFonts w:hint="eastAsia"/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Faire remonter les informations du terrain (Avaries courantes, degré de satisfaction …)</w:t>
                      </w:r>
                    </w:p>
                  </w:txbxContent>
                </v:textbox>
              </v:shape>
            </w:pict>
          </mc:Fallback>
        </mc:AlternateContent>
      </w:r>
    </w:p>
    <w:p w14:paraId="691D1C2E" w14:textId="79ABA335" w:rsidR="003A68E7" w:rsidRDefault="003A68E7">
      <w:pPr>
        <w:pStyle w:val="Standard"/>
        <w:rPr>
          <w:rFonts w:hint="eastAsia"/>
        </w:rPr>
      </w:pPr>
    </w:p>
    <w:p w14:paraId="1CCF0DC5" w14:textId="77777777" w:rsidR="003A68E7" w:rsidRDefault="003A68E7">
      <w:pPr>
        <w:pStyle w:val="Standard"/>
        <w:rPr>
          <w:rFonts w:hint="eastAsia"/>
        </w:rPr>
      </w:pPr>
    </w:p>
    <w:p w14:paraId="4E4FF81C" w14:textId="77777777" w:rsidR="003A68E7" w:rsidRDefault="003A68E7">
      <w:pPr>
        <w:pStyle w:val="Standard"/>
        <w:rPr>
          <w:rFonts w:hint="eastAsia"/>
        </w:rPr>
      </w:pPr>
    </w:p>
    <w:p w14:paraId="6CEE3731" w14:textId="77777777" w:rsidR="003A68E7" w:rsidRDefault="003A68E7">
      <w:pPr>
        <w:pStyle w:val="Standard"/>
        <w:rPr>
          <w:rFonts w:hint="eastAsia"/>
        </w:rPr>
      </w:pPr>
    </w:p>
    <w:p w14:paraId="09C837A8" w14:textId="77777777" w:rsidR="003A68E7" w:rsidRDefault="003A68E7">
      <w:pPr>
        <w:pStyle w:val="Standard"/>
        <w:rPr>
          <w:rFonts w:hint="eastAsia"/>
        </w:rPr>
      </w:pPr>
    </w:p>
    <w:p w14:paraId="610BEE63" w14:textId="77777777" w:rsidR="003A68E7" w:rsidRDefault="003A68E7">
      <w:pPr>
        <w:pStyle w:val="Standard"/>
        <w:rPr>
          <w:rFonts w:hint="eastAsia"/>
        </w:rPr>
      </w:pPr>
    </w:p>
    <w:p w14:paraId="21C53B4F" w14:textId="77777777" w:rsidR="003A68E7" w:rsidRDefault="003A68E7">
      <w:pPr>
        <w:pStyle w:val="Standard"/>
        <w:rPr>
          <w:rFonts w:hint="eastAsia"/>
        </w:rPr>
      </w:pPr>
    </w:p>
    <w:p w14:paraId="26811C65" w14:textId="77777777" w:rsidR="003A68E7" w:rsidRDefault="003A68E7">
      <w:pPr>
        <w:pStyle w:val="Standard"/>
        <w:rPr>
          <w:rFonts w:hint="eastAsia"/>
        </w:rPr>
      </w:pPr>
    </w:p>
    <w:p w14:paraId="422B083D" w14:textId="77777777" w:rsidR="003A68E7" w:rsidRPr="00922764" w:rsidRDefault="00000000" w:rsidP="000D76A8">
      <w:pPr>
        <w:pStyle w:val="Standard"/>
        <w:spacing w:after="120"/>
        <w:rPr>
          <w:rFonts w:hint="eastAsia"/>
          <w:b/>
          <w:bCs/>
          <w:u w:val="single"/>
        </w:rPr>
      </w:pPr>
      <w:r w:rsidRPr="00922764">
        <w:rPr>
          <w:b/>
          <w:bCs/>
          <w:u w:val="single"/>
        </w:rPr>
        <w:t>4) Le processus de vente (dans les grandes lignes)</w:t>
      </w:r>
    </w:p>
    <w:p w14:paraId="638F80C7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>Prospection</w:t>
      </w:r>
    </w:p>
    <w:p w14:paraId="134C3EDE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 xml:space="preserve">Prise de </w:t>
      </w:r>
      <w:proofErr w:type="spellStart"/>
      <w:r>
        <w:t>RdV</w:t>
      </w:r>
      <w:proofErr w:type="spellEnd"/>
    </w:p>
    <w:p w14:paraId="6F1485B0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>Découverte (Le besoin du client)</w:t>
      </w:r>
    </w:p>
    <w:p w14:paraId="0159B63D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>Présentation de la solution (+ argumentation)</w:t>
      </w:r>
    </w:p>
    <w:p w14:paraId="69B0FB07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>Négociation (+ traitement des objections)</w:t>
      </w:r>
    </w:p>
    <w:p w14:paraId="459B3694" w14:textId="77777777" w:rsidR="003A68E7" w:rsidRDefault="00000000" w:rsidP="00BD783C">
      <w:pPr>
        <w:pStyle w:val="Standard"/>
        <w:ind w:left="709"/>
        <w:rPr>
          <w:rFonts w:hint="eastAsia"/>
        </w:rPr>
      </w:pPr>
      <w:r>
        <w:t>Suite de la vente - Mise en place de la solution technique</w:t>
      </w:r>
    </w:p>
    <w:sectPr w:rsidR="003A68E7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509B12" w14:textId="77777777" w:rsidR="009A1AFF" w:rsidRDefault="009A1AFF">
      <w:pPr>
        <w:rPr>
          <w:rFonts w:hint="eastAsia"/>
        </w:rPr>
      </w:pPr>
      <w:r>
        <w:separator/>
      </w:r>
    </w:p>
  </w:endnote>
  <w:endnote w:type="continuationSeparator" w:id="0">
    <w:p w14:paraId="0688ED35" w14:textId="77777777" w:rsidR="009A1AFF" w:rsidRDefault="009A1AF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38ED76" w14:textId="77777777" w:rsidR="009A1AFF" w:rsidRDefault="009A1AFF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0950B4F4" w14:textId="77777777" w:rsidR="009A1AFF" w:rsidRDefault="009A1AFF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68E7"/>
    <w:rsid w:val="000B635A"/>
    <w:rsid w:val="000D76A8"/>
    <w:rsid w:val="003278DD"/>
    <w:rsid w:val="003618C8"/>
    <w:rsid w:val="003A68E7"/>
    <w:rsid w:val="004E0DF5"/>
    <w:rsid w:val="00744A75"/>
    <w:rsid w:val="007E274F"/>
    <w:rsid w:val="0084372D"/>
    <w:rsid w:val="00922764"/>
    <w:rsid w:val="009A1AFF"/>
    <w:rsid w:val="009E2DA5"/>
    <w:rsid w:val="00A86DB8"/>
    <w:rsid w:val="00AA0142"/>
    <w:rsid w:val="00B72470"/>
    <w:rsid w:val="00B865FD"/>
    <w:rsid w:val="00BD783C"/>
    <w:rsid w:val="00F76C27"/>
    <w:rsid w:val="00FB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23F23"/>
  <w15:docId w15:val="{652E614E-0242-4C7F-A7D2-BC3BF9ED7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Framecontents">
    <w:name w:val="Frame contents"/>
    <w:basedOn w:val="Standard"/>
  </w:style>
  <w:style w:type="paragraph" w:customStyle="1" w:styleId="Drawing">
    <w:name w:val="Drawing"/>
    <w:basedOn w:val="Lgen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114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XAVIER KERGOAT</cp:lastModifiedBy>
  <cp:revision>12</cp:revision>
  <dcterms:created xsi:type="dcterms:W3CDTF">2023-09-03T18:50:00Z</dcterms:created>
  <dcterms:modified xsi:type="dcterms:W3CDTF">2023-09-07T06:57:00Z</dcterms:modified>
</cp:coreProperties>
</file>