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802051" w14:textId="703198D7" w:rsidR="004A79EF" w:rsidRDefault="004A79EF"/>
    <w:p w14:paraId="71210ACE" w14:textId="77777777" w:rsidR="0041029A" w:rsidRDefault="0041029A" w:rsidP="0041029A">
      <w:pPr>
        <w:jc w:val="center"/>
        <w:rPr>
          <w:rFonts w:ascii="Arial" w:hAnsi="Arial" w:cs="Arial"/>
          <w:sz w:val="36"/>
          <w:szCs w:val="36"/>
        </w:rPr>
      </w:pPr>
    </w:p>
    <w:p w14:paraId="1BA8670A" w14:textId="77777777" w:rsidR="0041029A" w:rsidRDefault="0041029A" w:rsidP="0041029A">
      <w:pPr>
        <w:jc w:val="center"/>
        <w:rPr>
          <w:rFonts w:ascii="Arial" w:hAnsi="Arial" w:cs="Arial"/>
          <w:sz w:val="36"/>
          <w:szCs w:val="36"/>
        </w:rPr>
      </w:pPr>
    </w:p>
    <w:p w14:paraId="2685BB2F" w14:textId="77777777" w:rsidR="0041029A" w:rsidRDefault="0041029A" w:rsidP="0041029A">
      <w:pPr>
        <w:pStyle w:val="Corpsdetexte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center"/>
        <w:rPr>
          <w:sz w:val="36"/>
          <w:szCs w:val="36"/>
        </w:rPr>
      </w:pPr>
      <w:r>
        <w:rPr>
          <w:sz w:val="36"/>
          <w:szCs w:val="36"/>
        </w:rPr>
        <w:t>BREVET DE TECHNICIEN SUPÉRIEUR</w:t>
      </w:r>
    </w:p>
    <w:p w14:paraId="736AB7AA" w14:textId="77777777" w:rsidR="0041029A" w:rsidRDefault="0041029A" w:rsidP="0041029A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 xml:space="preserve">NÉGOCIATION ET DIGITALISATION </w:t>
      </w:r>
    </w:p>
    <w:p w14:paraId="6014DA6F" w14:textId="77777777" w:rsidR="0041029A" w:rsidRDefault="0041029A" w:rsidP="0041029A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DE LA RELATION CLIENT</w:t>
      </w:r>
    </w:p>
    <w:p w14:paraId="1B0CC0E6" w14:textId="77777777" w:rsidR="0041029A" w:rsidRDefault="0041029A" w:rsidP="0041029A">
      <w:pPr>
        <w:jc w:val="center"/>
        <w:rPr>
          <w:rFonts w:ascii="Arial" w:hAnsi="Arial" w:cs="Arial"/>
          <w:b/>
          <w:sz w:val="28"/>
        </w:rPr>
      </w:pPr>
    </w:p>
    <w:p w14:paraId="5350F299" w14:textId="77777777" w:rsidR="0041029A" w:rsidRDefault="0041029A" w:rsidP="0041029A">
      <w:pPr>
        <w:jc w:val="center"/>
        <w:rPr>
          <w:rFonts w:ascii="Arial" w:hAnsi="Arial" w:cs="Arial"/>
          <w:b/>
          <w:sz w:val="28"/>
        </w:rPr>
      </w:pPr>
    </w:p>
    <w:p w14:paraId="6377B684" w14:textId="77777777" w:rsidR="0041029A" w:rsidRDefault="0041029A" w:rsidP="0041029A">
      <w:pPr>
        <w:jc w:val="center"/>
        <w:rPr>
          <w:rFonts w:ascii="Arial" w:hAnsi="Arial" w:cs="Arial"/>
          <w:b/>
          <w:sz w:val="28"/>
        </w:rPr>
      </w:pPr>
    </w:p>
    <w:p w14:paraId="02A1C51E" w14:textId="77777777" w:rsidR="0041029A" w:rsidRPr="00174655" w:rsidRDefault="0041029A" w:rsidP="0041029A">
      <w:pPr>
        <w:jc w:val="center"/>
        <w:rPr>
          <w:rFonts w:ascii="Arial" w:hAnsi="Arial" w:cs="Arial"/>
          <w:b/>
          <w:sz w:val="20"/>
          <w:szCs w:val="20"/>
        </w:rPr>
      </w:pPr>
      <w:r w:rsidRPr="007044C0">
        <w:rPr>
          <w:rFonts w:ascii="Arial" w:hAnsi="Arial" w:cs="Arial"/>
          <w:b/>
          <w:sz w:val="28"/>
          <w:szCs w:val="28"/>
        </w:rPr>
        <w:t>ÉPREUVE E5 : Relation client à distance et digitalisation</w:t>
      </w:r>
      <w:r w:rsidRPr="00174655">
        <w:rPr>
          <w:rFonts w:ascii="Arial" w:hAnsi="Arial" w:cs="Arial"/>
          <w:b/>
          <w:sz w:val="20"/>
          <w:szCs w:val="20"/>
        </w:rPr>
        <w:t xml:space="preserve"> </w:t>
      </w:r>
    </w:p>
    <w:p w14:paraId="1313B73D" w14:textId="77777777" w:rsidR="0041029A" w:rsidRPr="00854BBE" w:rsidRDefault="0041029A" w:rsidP="0041029A">
      <w:pPr>
        <w:rPr>
          <w:rFonts w:ascii="Arial" w:hAnsi="Arial" w:cs="Arial"/>
          <w:b/>
          <w:sz w:val="28"/>
          <w:szCs w:val="28"/>
        </w:rPr>
      </w:pPr>
    </w:p>
    <w:p w14:paraId="7669607F" w14:textId="77777777" w:rsidR="0041029A" w:rsidRPr="007044C0" w:rsidRDefault="0041029A" w:rsidP="0041029A">
      <w:pPr>
        <w:jc w:val="center"/>
        <w:rPr>
          <w:rFonts w:ascii="Arial" w:hAnsi="Arial" w:cs="Arial"/>
          <w:b/>
          <w:sz w:val="28"/>
          <w:szCs w:val="28"/>
        </w:rPr>
      </w:pPr>
      <w:r w:rsidRPr="007044C0">
        <w:rPr>
          <w:rFonts w:ascii="Arial" w:hAnsi="Arial" w:cs="Arial"/>
          <w:b/>
          <w:sz w:val="28"/>
          <w:szCs w:val="28"/>
        </w:rPr>
        <w:t xml:space="preserve">Première partie – Épreuve ponctuelle écrite </w:t>
      </w:r>
    </w:p>
    <w:p w14:paraId="43A7E7F7" w14:textId="77777777" w:rsidR="0041029A" w:rsidRDefault="0041029A" w:rsidP="0041029A">
      <w:pPr>
        <w:jc w:val="center"/>
        <w:rPr>
          <w:rFonts w:ascii="Arial" w:hAnsi="Arial" w:cs="Arial"/>
          <w:b/>
          <w:sz w:val="28"/>
        </w:rPr>
      </w:pPr>
    </w:p>
    <w:p w14:paraId="1B7AC414" w14:textId="77777777" w:rsidR="0041029A" w:rsidRDefault="0041029A" w:rsidP="0041029A">
      <w:pPr>
        <w:jc w:val="center"/>
        <w:rPr>
          <w:rFonts w:ascii="Arial" w:hAnsi="Arial" w:cs="Arial"/>
          <w:b/>
          <w:sz w:val="28"/>
          <w:szCs w:val="28"/>
        </w:rPr>
      </w:pPr>
    </w:p>
    <w:p w14:paraId="4FC0E278" w14:textId="77777777" w:rsidR="0041029A" w:rsidRDefault="0041029A" w:rsidP="0041029A">
      <w:pPr>
        <w:jc w:val="center"/>
        <w:rPr>
          <w:rFonts w:ascii="Arial" w:hAnsi="Arial" w:cs="Arial"/>
          <w:b/>
          <w:sz w:val="28"/>
          <w:szCs w:val="28"/>
        </w:rPr>
      </w:pPr>
    </w:p>
    <w:p w14:paraId="35BD0011" w14:textId="77777777" w:rsidR="0041029A" w:rsidRDefault="0041029A" w:rsidP="0041029A">
      <w:pPr>
        <w:jc w:val="center"/>
        <w:rPr>
          <w:rFonts w:ascii="Arial" w:hAnsi="Arial" w:cs="Arial"/>
          <w:b/>
          <w:sz w:val="28"/>
          <w:szCs w:val="28"/>
        </w:rPr>
      </w:pPr>
    </w:p>
    <w:p w14:paraId="2EB86A49" w14:textId="35A006A1" w:rsidR="0041029A" w:rsidRDefault="0041029A" w:rsidP="0041029A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SESSION 202</w:t>
      </w:r>
      <w:r w:rsidR="006C0F68">
        <w:rPr>
          <w:rFonts w:ascii="Arial" w:hAnsi="Arial" w:cs="Arial"/>
          <w:b/>
          <w:sz w:val="28"/>
          <w:szCs w:val="28"/>
        </w:rPr>
        <w:t>2</w:t>
      </w:r>
    </w:p>
    <w:p w14:paraId="73D251C0" w14:textId="77777777" w:rsidR="0041029A" w:rsidRDefault="0041029A" w:rsidP="0041029A">
      <w:pPr>
        <w:rPr>
          <w:rFonts w:ascii="Arial" w:hAnsi="Arial" w:cs="Arial"/>
          <w:sz w:val="28"/>
          <w:szCs w:val="28"/>
        </w:rPr>
      </w:pPr>
    </w:p>
    <w:p w14:paraId="66972DC8" w14:textId="77777777" w:rsidR="0041029A" w:rsidRDefault="0041029A" w:rsidP="0041029A">
      <w:pPr>
        <w:rPr>
          <w:rFonts w:ascii="Arial" w:hAnsi="Arial" w:cs="Arial"/>
          <w:sz w:val="28"/>
          <w:szCs w:val="28"/>
        </w:rPr>
      </w:pPr>
    </w:p>
    <w:p w14:paraId="50C43563" w14:textId="77777777" w:rsidR="0041029A" w:rsidRDefault="0041029A" w:rsidP="0041029A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Durée : 3 heures</w:t>
      </w:r>
    </w:p>
    <w:p w14:paraId="1240E7BE" w14:textId="77777777" w:rsidR="0041029A" w:rsidRDefault="0041029A" w:rsidP="0041029A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Coefficient : 2</w:t>
      </w:r>
    </w:p>
    <w:p w14:paraId="5F071028" w14:textId="77777777" w:rsidR="0041029A" w:rsidRDefault="0041029A" w:rsidP="0041029A">
      <w:pPr>
        <w:jc w:val="center"/>
        <w:rPr>
          <w:rFonts w:ascii="Arial" w:hAnsi="Arial" w:cs="Arial"/>
          <w:sz w:val="28"/>
        </w:rPr>
      </w:pPr>
    </w:p>
    <w:p w14:paraId="2D03A7D9" w14:textId="77777777" w:rsidR="0041029A" w:rsidRDefault="0041029A" w:rsidP="0041029A">
      <w:pPr>
        <w:jc w:val="center"/>
        <w:rPr>
          <w:rFonts w:ascii="Arial" w:hAnsi="Arial" w:cs="Arial"/>
          <w:sz w:val="28"/>
        </w:rPr>
      </w:pPr>
    </w:p>
    <w:p w14:paraId="004AF718" w14:textId="77777777" w:rsidR="0041029A" w:rsidRDefault="0041029A" w:rsidP="0041029A">
      <w:pPr>
        <w:jc w:val="center"/>
        <w:rPr>
          <w:rFonts w:ascii="Arial" w:hAnsi="Arial" w:cs="Arial"/>
          <w:sz w:val="28"/>
        </w:rPr>
      </w:pPr>
    </w:p>
    <w:p w14:paraId="56F5FD3A" w14:textId="77777777" w:rsidR="0041029A" w:rsidRDefault="0041029A" w:rsidP="0041029A">
      <w:pPr>
        <w:rPr>
          <w:rFonts w:ascii="Arial" w:hAnsi="Arial" w:cs="Arial"/>
        </w:rPr>
      </w:pPr>
      <w:r w:rsidRPr="00165200">
        <w:rPr>
          <w:rFonts w:ascii="Arial" w:hAnsi="Arial" w:cs="Arial"/>
          <w:b/>
        </w:rPr>
        <w:t>Matériel autorisé</w:t>
      </w:r>
      <w:r w:rsidRPr="00165200">
        <w:rPr>
          <w:rFonts w:ascii="Arial" w:hAnsi="Arial" w:cs="Arial"/>
        </w:rPr>
        <w:t> :</w:t>
      </w:r>
      <w:r>
        <w:rPr>
          <w:rFonts w:ascii="Arial" w:hAnsi="Arial" w:cs="Arial"/>
        </w:rPr>
        <w:t xml:space="preserve"> </w:t>
      </w:r>
    </w:p>
    <w:p w14:paraId="36008C0A" w14:textId="77777777" w:rsidR="0041029A" w:rsidRPr="007710AF" w:rsidRDefault="0041029A" w:rsidP="0041029A">
      <w:pPr>
        <w:rPr>
          <w:rFonts w:ascii="Arial" w:hAnsi="Arial" w:cs="Arial"/>
        </w:rPr>
      </w:pPr>
      <w:r w:rsidRPr="007710AF">
        <w:rPr>
          <w:rFonts w:ascii="Arial" w:hAnsi="Arial" w:cs="Arial"/>
        </w:rPr>
        <w:t>L'usage de la calculatrice avec mode examen actif est autorisé.</w:t>
      </w:r>
    </w:p>
    <w:p w14:paraId="4E09280F" w14:textId="77777777" w:rsidR="0041029A" w:rsidRDefault="0041029A" w:rsidP="0041029A">
      <w:pPr>
        <w:rPr>
          <w:rFonts w:ascii="Arial" w:hAnsi="Arial" w:cs="Arial"/>
          <w:b/>
        </w:rPr>
      </w:pPr>
      <w:r w:rsidRPr="007710AF">
        <w:rPr>
          <w:rFonts w:ascii="Arial" w:hAnsi="Arial" w:cs="Arial"/>
        </w:rPr>
        <w:t>L'usage de la calculatrice sans mémoire, « type collège » est autorisé.</w:t>
      </w:r>
    </w:p>
    <w:p w14:paraId="5052ABC7" w14:textId="77777777" w:rsidR="0041029A" w:rsidRDefault="0041029A" w:rsidP="0041029A">
      <w:pPr>
        <w:rPr>
          <w:rFonts w:ascii="Arial" w:hAnsi="Arial" w:cs="Arial"/>
          <w:b/>
        </w:rPr>
      </w:pPr>
    </w:p>
    <w:p w14:paraId="0E94D374" w14:textId="77777777" w:rsidR="0041029A" w:rsidRDefault="0041029A" w:rsidP="0041029A">
      <w:pPr>
        <w:rPr>
          <w:rFonts w:ascii="Arial" w:hAnsi="Arial" w:cs="Arial"/>
          <w:b/>
        </w:rPr>
      </w:pPr>
    </w:p>
    <w:p w14:paraId="7E80BAAA" w14:textId="77777777" w:rsidR="0041029A" w:rsidRDefault="0041029A" w:rsidP="0041029A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Aucun document autorisé.</w:t>
      </w:r>
    </w:p>
    <w:p w14:paraId="2B860E6F" w14:textId="77777777" w:rsidR="0041029A" w:rsidRDefault="0041029A" w:rsidP="0041029A">
      <w:pPr>
        <w:rPr>
          <w:rFonts w:ascii="Arial" w:hAnsi="Arial" w:cs="Arial"/>
        </w:rPr>
      </w:pPr>
    </w:p>
    <w:p w14:paraId="50E489C5" w14:textId="77777777" w:rsidR="0041029A" w:rsidRDefault="0041029A" w:rsidP="0041029A">
      <w:pPr>
        <w:rPr>
          <w:rFonts w:ascii="Arial" w:hAnsi="Arial" w:cs="Arial"/>
        </w:rPr>
      </w:pPr>
    </w:p>
    <w:p w14:paraId="6A863569" w14:textId="77777777" w:rsidR="0041029A" w:rsidRDefault="0041029A" w:rsidP="0041029A">
      <w:pPr>
        <w:rPr>
          <w:rFonts w:ascii="Arial" w:hAnsi="Arial" w:cs="Arial"/>
        </w:rPr>
      </w:pPr>
    </w:p>
    <w:p w14:paraId="39BBFE19" w14:textId="77777777" w:rsidR="0041029A" w:rsidRDefault="0041029A" w:rsidP="0041029A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Dès que le sujet vous est remis, assurez-vous qu’il est complet.</w:t>
      </w:r>
    </w:p>
    <w:p w14:paraId="7C0FCFB5" w14:textId="77777777" w:rsidR="0041029A" w:rsidRDefault="0041029A" w:rsidP="0041029A">
      <w:pPr>
        <w:jc w:val="center"/>
        <w:rPr>
          <w:rFonts w:ascii="Arial" w:hAnsi="Arial" w:cs="Arial"/>
        </w:rPr>
      </w:pPr>
    </w:p>
    <w:p w14:paraId="05A04FAA" w14:textId="77777777" w:rsidR="0041029A" w:rsidRDefault="0041029A" w:rsidP="0041029A">
      <w:pPr>
        <w:jc w:val="center"/>
        <w:rPr>
          <w:rFonts w:ascii="Arial" w:hAnsi="Arial" w:cs="Arial"/>
        </w:rPr>
      </w:pPr>
    </w:p>
    <w:p w14:paraId="721CD870" w14:textId="2715A4FC" w:rsidR="0041029A" w:rsidRDefault="0041029A" w:rsidP="0041029A">
      <w:pPr>
        <w:jc w:val="center"/>
        <w:rPr>
          <w:rFonts w:ascii="Arial" w:hAnsi="Arial"/>
          <w:b/>
        </w:rPr>
      </w:pPr>
      <w:r w:rsidRPr="004F7854">
        <w:rPr>
          <w:rFonts w:ascii="Arial" w:hAnsi="Arial"/>
          <w:b/>
        </w:rPr>
        <w:t>Le sujet comporte </w:t>
      </w:r>
      <w:r>
        <w:rPr>
          <w:rFonts w:ascii="Arial" w:hAnsi="Arial"/>
          <w:b/>
        </w:rPr>
        <w:t>12</w:t>
      </w:r>
      <w:r w:rsidRPr="004F7854">
        <w:rPr>
          <w:rFonts w:ascii="Arial" w:hAnsi="Arial"/>
          <w:b/>
        </w:rPr>
        <w:t xml:space="preserve"> pages numérotées de 1 à </w:t>
      </w:r>
      <w:r>
        <w:rPr>
          <w:rFonts w:ascii="Arial" w:hAnsi="Arial"/>
          <w:b/>
        </w:rPr>
        <w:t>12</w:t>
      </w:r>
    </w:p>
    <w:p w14:paraId="57A83CEB" w14:textId="588F8523" w:rsidR="0041029A" w:rsidRDefault="0041029A" w:rsidP="0041029A">
      <w:pPr>
        <w:jc w:val="center"/>
        <w:rPr>
          <w:rFonts w:ascii="Arial" w:hAnsi="Arial" w:cs="Arial"/>
          <w:b/>
          <w:sz w:val="28"/>
          <w:szCs w:val="28"/>
        </w:rPr>
      </w:pPr>
      <w:r w:rsidRPr="004F7854">
        <w:rPr>
          <w:rFonts w:ascii="Arial" w:hAnsi="Arial"/>
          <w:b/>
        </w:rPr>
        <w:t xml:space="preserve">et comprend </w:t>
      </w:r>
      <w:r>
        <w:rPr>
          <w:rFonts w:ascii="Arial" w:hAnsi="Arial"/>
          <w:b/>
        </w:rPr>
        <w:t xml:space="preserve">8 </w:t>
      </w:r>
      <w:r w:rsidRPr="004F7854">
        <w:rPr>
          <w:rFonts w:ascii="Arial" w:hAnsi="Arial"/>
          <w:b/>
        </w:rPr>
        <w:t xml:space="preserve">annexes numérotées de 1 à </w:t>
      </w:r>
      <w:r>
        <w:rPr>
          <w:rFonts w:ascii="Arial" w:hAnsi="Arial"/>
          <w:b/>
        </w:rPr>
        <w:t>8</w:t>
      </w:r>
    </w:p>
    <w:p w14:paraId="39C16778" w14:textId="77777777" w:rsidR="0041029A" w:rsidRDefault="0041029A"/>
    <w:p w14:paraId="23649D7E" w14:textId="77777777" w:rsidR="00A75FD4" w:rsidRDefault="00C3172E">
      <w:pPr>
        <w:rPr>
          <w:rFonts w:ascii="Arial" w:hAnsi="Arial" w:cs="Arial"/>
          <w:b/>
          <w:sz w:val="28"/>
          <w:szCs w:val="28"/>
        </w:rPr>
      </w:pPr>
      <w:r>
        <w:br w:type="page"/>
      </w:r>
      <w:bookmarkStart w:id="0" w:name="_GoBack"/>
      <w:bookmarkEnd w:id="0"/>
    </w:p>
    <w:p w14:paraId="65FAAAFC" w14:textId="77777777" w:rsidR="00A75FD4" w:rsidRDefault="00A75FD4">
      <w:pPr>
        <w:rPr>
          <w:rFonts w:ascii="Arial" w:hAnsi="Arial" w:cs="Arial"/>
          <w:b/>
          <w:sz w:val="28"/>
          <w:szCs w:val="28"/>
        </w:rPr>
      </w:pPr>
    </w:p>
    <w:p w14:paraId="5C7E78EF" w14:textId="77777777" w:rsidR="00A75FD4" w:rsidRDefault="00C3172E">
      <w:pPr>
        <w:jc w:val="center"/>
        <w:rPr>
          <w:rFonts w:ascii="Arial" w:hAnsi="Arial"/>
          <w:b/>
          <w:sz w:val="36"/>
          <w:szCs w:val="36"/>
        </w:rPr>
      </w:pPr>
      <w:r>
        <w:rPr>
          <w:rFonts w:ascii="Arial" w:hAnsi="Arial"/>
          <w:b/>
          <w:sz w:val="36"/>
          <w:szCs w:val="36"/>
        </w:rPr>
        <w:t>Composition du sujet</w:t>
      </w:r>
    </w:p>
    <w:p w14:paraId="7AF25E89" w14:textId="489AD034" w:rsidR="00A75FD4" w:rsidRDefault="00C3172E">
      <w:pPr>
        <w:jc w:val="center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8"/>
          <w:szCs w:val="28"/>
        </w:rPr>
        <w:t xml:space="preserve"> « </w:t>
      </w:r>
      <w:r w:rsidR="00D7366F">
        <w:rPr>
          <w:rFonts w:ascii="Arial" w:hAnsi="Arial"/>
          <w:b/>
          <w:sz w:val="28"/>
          <w:szCs w:val="28"/>
        </w:rPr>
        <w:t>OLYMPIC LOCATION</w:t>
      </w:r>
      <w:r>
        <w:rPr>
          <w:rFonts w:ascii="Arial" w:hAnsi="Arial"/>
          <w:b/>
          <w:sz w:val="28"/>
          <w:szCs w:val="28"/>
        </w:rPr>
        <w:t> » </w:t>
      </w:r>
    </w:p>
    <w:p w14:paraId="3F219552" w14:textId="77777777" w:rsidR="00A75FD4" w:rsidRDefault="00A75FD4">
      <w:pPr>
        <w:jc w:val="center"/>
        <w:rPr>
          <w:rFonts w:ascii="Arial" w:hAnsi="Arial"/>
          <w:b/>
          <w:sz w:val="44"/>
          <w:szCs w:val="44"/>
        </w:rPr>
      </w:pPr>
    </w:p>
    <w:p w14:paraId="066A45D5" w14:textId="77777777" w:rsidR="00A75FD4" w:rsidRDefault="00C3172E">
      <w:pPr>
        <w:jc w:val="both"/>
        <w:rPr>
          <w:rFonts w:ascii="Arial" w:hAnsi="Arial"/>
        </w:rPr>
      </w:pPr>
      <w:r>
        <w:rPr>
          <w:rFonts w:ascii="Arial" w:hAnsi="Arial"/>
        </w:rPr>
        <w:t>Cette étude part de données réelles qui ont été modifiées pour des raisons de confidentialité.</w:t>
      </w:r>
    </w:p>
    <w:p w14:paraId="3605A418" w14:textId="77777777" w:rsidR="00A75FD4" w:rsidRDefault="00A75FD4">
      <w:pPr>
        <w:rPr>
          <w:rFonts w:ascii="Arial" w:hAnsi="Arial"/>
        </w:rPr>
      </w:pPr>
    </w:p>
    <w:p w14:paraId="1174EA8A" w14:textId="77777777" w:rsidR="00A75FD4" w:rsidRPr="000476C3" w:rsidRDefault="00C3172E">
      <w:pPr>
        <w:rPr>
          <w:rFonts w:ascii="Arial" w:hAnsi="Arial"/>
          <w:b/>
          <w:sz w:val="28"/>
          <w:szCs w:val="28"/>
          <w:lang w:eastAsia="en-US"/>
        </w:rPr>
      </w:pPr>
      <w:r w:rsidRPr="000476C3">
        <w:rPr>
          <w:rFonts w:ascii="Arial" w:hAnsi="Arial"/>
          <w:b/>
          <w:sz w:val="28"/>
          <w:szCs w:val="28"/>
          <w:lang w:eastAsia="en-US"/>
        </w:rPr>
        <w:t>Dossier 1 : Analyse de la stratégie digitale</w:t>
      </w:r>
    </w:p>
    <w:p w14:paraId="4D565DFD" w14:textId="77777777" w:rsidR="00A75FD4" w:rsidRDefault="00C3172E">
      <w:pPr>
        <w:rPr>
          <w:rFonts w:ascii="Arial" w:hAnsi="Arial" w:cs="Arial"/>
        </w:rPr>
      </w:pPr>
      <w:r>
        <w:rPr>
          <w:rFonts w:ascii="Arial" w:hAnsi="Arial"/>
          <w:b/>
          <w:sz w:val="28"/>
          <w:szCs w:val="28"/>
          <w:lang w:eastAsia="en-US"/>
        </w:rPr>
        <w:t xml:space="preserve"> </w:t>
      </w:r>
    </w:p>
    <w:p w14:paraId="0560930C" w14:textId="7C636949" w:rsidR="00A75FD4" w:rsidRDefault="00C3172E">
      <w:pPr>
        <w:rPr>
          <w:rFonts w:ascii="Arial" w:hAnsi="Arial" w:cs="Arial"/>
        </w:rPr>
      </w:pPr>
      <w:r>
        <w:rPr>
          <w:rFonts w:ascii="Arial" w:hAnsi="Arial" w:cs="Arial"/>
        </w:rPr>
        <w:t>Ce dossier vise à apprécier votre capacité à :</w:t>
      </w:r>
    </w:p>
    <w:p w14:paraId="0CCB0577" w14:textId="77777777" w:rsidR="003C6C93" w:rsidRDefault="003C6C93">
      <w:pPr>
        <w:rPr>
          <w:rFonts w:ascii="Arial" w:hAnsi="Arial" w:cs="Arial"/>
        </w:rPr>
      </w:pPr>
    </w:p>
    <w:p w14:paraId="64F5E88E" w14:textId="7D4BF806" w:rsidR="00A75FD4" w:rsidRDefault="00C3172E">
      <w:pPr>
        <w:pStyle w:val="Paragraphedeliste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Diagnostiquer l’a</w:t>
      </w:r>
      <w:r w:rsidR="00173CBF">
        <w:rPr>
          <w:rFonts w:ascii="Arial" w:hAnsi="Arial" w:cs="Arial"/>
        </w:rPr>
        <w:t>ctivité de e-commerce</w:t>
      </w:r>
    </w:p>
    <w:p w14:paraId="48E78E70" w14:textId="77777777" w:rsidR="00A75FD4" w:rsidRDefault="00C3172E">
      <w:pPr>
        <w:pStyle w:val="Paragraphedeliste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Apprécier la performance commerciale à partir d’indicateurs d’activité</w:t>
      </w:r>
    </w:p>
    <w:p w14:paraId="76504C61" w14:textId="0179CCEF" w:rsidR="00A75FD4" w:rsidRDefault="00C3172E">
      <w:pPr>
        <w:pStyle w:val="Paragraphedeliste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Dynamiser un site de e-commerce</w:t>
      </w:r>
    </w:p>
    <w:p w14:paraId="018F2273" w14:textId="77777777" w:rsidR="00A75FD4" w:rsidRDefault="00A75FD4">
      <w:pPr>
        <w:pStyle w:val="Paragraphedeliste"/>
        <w:ind w:left="1440"/>
        <w:rPr>
          <w:rFonts w:ascii="Arial" w:hAnsi="Arial" w:cs="Arial"/>
        </w:rPr>
      </w:pPr>
    </w:p>
    <w:p w14:paraId="6B2936F8" w14:textId="77777777" w:rsidR="00A75FD4" w:rsidRDefault="00A75FD4">
      <w:pPr>
        <w:rPr>
          <w:rFonts w:ascii="Arial" w:hAnsi="Arial" w:cs="Arial"/>
          <w:b/>
          <w:bCs/>
          <w:sz w:val="28"/>
          <w:szCs w:val="28"/>
        </w:rPr>
      </w:pPr>
    </w:p>
    <w:p w14:paraId="272EB3D8" w14:textId="77777777" w:rsidR="00A75FD4" w:rsidRPr="000476C3" w:rsidRDefault="00C3172E">
      <w:pPr>
        <w:rPr>
          <w:rFonts w:ascii="Arial" w:hAnsi="Arial" w:cs="Arial"/>
          <w:sz w:val="28"/>
          <w:szCs w:val="28"/>
        </w:rPr>
      </w:pPr>
      <w:r w:rsidRPr="000476C3">
        <w:rPr>
          <w:rFonts w:ascii="Arial" w:hAnsi="Arial" w:cs="Arial"/>
          <w:b/>
          <w:bCs/>
          <w:sz w:val="28"/>
          <w:szCs w:val="28"/>
        </w:rPr>
        <w:t>Dossier 2 :</w:t>
      </w:r>
      <w:r w:rsidRPr="000476C3">
        <w:rPr>
          <w:rFonts w:ascii="Arial" w:hAnsi="Arial" w:cs="Arial"/>
          <w:b/>
          <w:sz w:val="28"/>
          <w:szCs w:val="28"/>
        </w:rPr>
        <w:t xml:space="preserve"> </w:t>
      </w:r>
      <w:r w:rsidRPr="000476C3">
        <w:rPr>
          <w:rFonts w:ascii="Arial" w:hAnsi="Arial"/>
          <w:b/>
          <w:sz w:val="28"/>
          <w:szCs w:val="28"/>
          <w:lang w:eastAsia="en-US"/>
        </w:rPr>
        <w:t>Animation de la relation client digitale</w:t>
      </w:r>
    </w:p>
    <w:p w14:paraId="45B62C20" w14:textId="77777777" w:rsidR="00A75FD4" w:rsidRDefault="00A75FD4">
      <w:pPr>
        <w:rPr>
          <w:rFonts w:ascii="Arial" w:hAnsi="Arial" w:cs="Arial"/>
        </w:rPr>
      </w:pPr>
    </w:p>
    <w:p w14:paraId="78C7AC7A" w14:textId="16976827" w:rsidR="00A75FD4" w:rsidRDefault="00C3172E">
      <w:pPr>
        <w:rPr>
          <w:rFonts w:ascii="Arial" w:hAnsi="Arial" w:cs="Arial"/>
        </w:rPr>
      </w:pPr>
      <w:r>
        <w:rPr>
          <w:rFonts w:ascii="Arial" w:hAnsi="Arial" w:cs="Arial"/>
        </w:rPr>
        <w:t>Ce dossier vise à apprécier votre capacité à :</w:t>
      </w:r>
    </w:p>
    <w:p w14:paraId="498366D3" w14:textId="77777777" w:rsidR="003C6C93" w:rsidRDefault="003C6C93">
      <w:pPr>
        <w:rPr>
          <w:rFonts w:ascii="Arial" w:hAnsi="Arial" w:cs="Arial"/>
        </w:rPr>
      </w:pPr>
    </w:p>
    <w:p w14:paraId="1F30B0E5" w14:textId="7A99FACB" w:rsidR="00A75FD4" w:rsidRDefault="00C3172E">
      <w:pPr>
        <w:pStyle w:val="Paragraphedeliste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Produire, publier et assurer la v</w:t>
      </w:r>
      <w:r w:rsidR="00173CBF">
        <w:rPr>
          <w:rFonts w:ascii="Arial" w:hAnsi="Arial" w:cs="Arial"/>
        </w:rPr>
        <w:t>isibilité des contenus digitaux</w:t>
      </w:r>
    </w:p>
    <w:p w14:paraId="29FEFC50" w14:textId="07D6065E" w:rsidR="00A75FD4" w:rsidRDefault="00C3172E">
      <w:pPr>
        <w:pStyle w:val="Paragraphedeliste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Impulser, entretenir et régule</w:t>
      </w:r>
      <w:r w:rsidR="00173CBF">
        <w:rPr>
          <w:rFonts w:ascii="Arial" w:hAnsi="Arial" w:cs="Arial"/>
        </w:rPr>
        <w:t>r une dynamique e-relationnelle</w:t>
      </w:r>
    </w:p>
    <w:p w14:paraId="3622489A" w14:textId="77777777" w:rsidR="00A75FD4" w:rsidRDefault="00A75FD4">
      <w:pPr>
        <w:rPr>
          <w:rFonts w:ascii="Arial" w:hAnsi="Arial" w:cs="Arial"/>
          <w:i/>
        </w:rPr>
      </w:pPr>
    </w:p>
    <w:p w14:paraId="5C4816FB" w14:textId="77777777" w:rsidR="00A75FD4" w:rsidRDefault="00A75FD4">
      <w:pPr>
        <w:rPr>
          <w:rFonts w:ascii="Arial" w:hAnsi="Arial" w:cs="Arial"/>
          <w:i/>
        </w:rPr>
      </w:pPr>
    </w:p>
    <w:p w14:paraId="54A68F9F" w14:textId="77777777" w:rsidR="00A75FD4" w:rsidRPr="000476C3" w:rsidRDefault="00C3172E">
      <w:pPr>
        <w:rPr>
          <w:rFonts w:ascii="Arial" w:hAnsi="Arial" w:cs="Arial"/>
          <w:b/>
          <w:bCs/>
          <w:sz w:val="28"/>
          <w:szCs w:val="28"/>
        </w:rPr>
      </w:pPr>
      <w:r w:rsidRPr="000476C3">
        <w:rPr>
          <w:rFonts w:ascii="Arial" w:hAnsi="Arial" w:cs="Arial"/>
          <w:b/>
          <w:bCs/>
          <w:sz w:val="28"/>
          <w:szCs w:val="28"/>
        </w:rPr>
        <w:t>Réflexion commerciale structurée</w:t>
      </w:r>
    </w:p>
    <w:p w14:paraId="14E0AAF2" w14:textId="77777777" w:rsidR="00A75FD4" w:rsidRDefault="00A75FD4">
      <w:pPr>
        <w:rPr>
          <w:rFonts w:ascii="Arial" w:hAnsi="Arial" w:cs="Arial"/>
        </w:rPr>
      </w:pPr>
    </w:p>
    <w:p w14:paraId="0A0AB3C6" w14:textId="77777777" w:rsidR="00A75FD4" w:rsidRDefault="00A75FD4">
      <w:pPr>
        <w:ind w:left="360" w:right="-2"/>
        <w:jc w:val="both"/>
        <w:rPr>
          <w:rFonts w:ascii="Arial" w:hAnsi="Arial"/>
        </w:rPr>
      </w:pPr>
    </w:p>
    <w:p w14:paraId="579F6CB3" w14:textId="77777777" w:rsidR="00A75FD4" w:rsidRDefault="00A75FD4">
      <w:pPr>
        <w:pBdr>
          <w:top w:val="single" w:sz="8" w:space="1" w:color="00000A"/>
          <w:bottom w:val="single" w:sz="8" w:space="1" w:color="00000A"/>
        </w:pBdr>
        <w:jc w:val="center"/>
        <w:rPr>
          <w:rFonts w:ascii="Arial" w:hAnsi="Arial"/>
        </w:rPr>
      </w:pPr>
    </w:p>
    <w:p w14:paraId="1A19EA98" w14:textId="77777777" w:rsidR="00A75FD4" w:rsidRDefault="00C3172E">
      <w:pPr>
        <w:pBdr>
          <w:top w:val="single" w:sz="8" w:space="1" w:color="00000A"/>
          <w:bottom w:val="single" w:sz="8" w:space="1" w:color="00000A"/>
        </w:pBdr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RECOMMANDATIONS IMPORTANTES</w:t>
      </w:r>
    </w:p>
    <w:p w14:paraId="6F497B58" w14:textId="77777777" w:rsidR="00A75FD4" w:rsidRDefault="00A75FD4">
      <w:pPr>
        <w:pBdr>
          <w:top w:val="single" w:sz="8" w:space="1" w:color="00000A"/>
          <w:bottom w:val="single" w:sz="8" w:space="1" w:color="00000A"/>
        </w:pBdr>
        <w:rPr>
          <w:rFonts w:ascii="Arial" w:hAnsi="Arial"/>
          <w:sz w:val="16"/>
          <w:szCs w:val="16"/>
        </w:rPr>
      </w:pPr>
    </w:p>
    <w:p w14:paraId="710DCCA9" w14:textId="77777777" w:rsidR="00A75FD4" w:rsidRDefault="00C3172E">
      <w:pPr>
        <w:pBdr>
          <w:top w:val="single" w:sz="8" w:space="1" w:color="00000A"/>
          <w:bottom w:val="single" w:sz="8" w:space="1" w:color="00000A"/>
        </w:pBdr>
        <w:jc w:val="both"/>
        <w:rPr>
          <w:rFonts w:ascii="Arial" w:hAnsi="Arial"/>
          <w:b/>
        </w:rPr>
      </w:pPr>
      <w:r>
        <w:rPr>
          <w:rFonts w:ascii="Arial" w:hAnsi="Arial"/>
          <w:b/>
        </w:rPr>
        <w:t>La candidate ou le candidat peut traiter chaque dossier de manière indépendante.</w:t>
      </w:r>
    </w:p>
    <w:p w14:paraId="39716C9A" w14:textId="77777777" w:rsidR="00A75FD4" w:rsidRDefault="00A75FD4">
      <w:pPr>
        <w:pBdr>
          <w:top w:val="single" w:sz="8" w:space="1" w:color="00000A"/>
          <w:bottom w:val="single" w:sz="8" w:space="1" w:color="00000A"/>
        </w:pBdr>
        <w:jc w:val="both"/>
        <w:rPr>
          <w:rFonts w:ascii="Arial" w:hAnsi="Arial"/>
          <w:sz w:val="16"/>
          <w:szCs w:val="16"/>
        </w:rPr>
      </w:pPr>
    </w:p>
    <w:p w14:paraId="4F601780" w14:textId="77777777" w:rsidR="00A75FD4" w:rsidRDefault="00C3172E">
      <w:pPr>
        <w:pBdr>
          <w:top w:val="single" w:sz="8" w:space="1" w:color="00000A"/>
          <w:bottom w:val="single" w:sz="8" w:space="1" w:color="00000A"/>
        </w:pBdr>
        <w:jc w:val="both"/>
        <w:rPr>
          <w:rFonts w:ascii="Arial" w:hAnsi="Arial"/>
        </w:rPr>
      </w:pPr>
      <w:r>
        <w:rPr>
          <w:rFonts w:ascii="Arial" w:hAnsi="Arial"/>
        </w:rPr>
        <w:t>La candidate ou le candidat ne doit en aucun cas faire figurer ou apparaître son nom propre dans la copie.</w:t>
      </w:r>
    </w:p>
    <w:p w14:paraId="3472753F" w14:textId="77777777" w:rsidR="00A75FD4" w:rsidRDefault="00A75FD4">
      <w:pPr>
        <w:pBdr>
          <w:top w:val="single" w:sz="8" w:space="1" w:color="00000A"/>
          <w:bottom w:val="single" w:sz="8" w:space="1" w:color="00000A"/>
        </w:pBdr>
        <w:jc w:val="both"/>
        <w:rPr>
          <w:rFonts w:ascii="Arial" w:hAnsi="Arial"/>
        </w:rPr>
      </w:pPr>
    </w:p>
    <w:p w14:paraId="2608D35F" w14:textId="77777777" w:rsidR="00A75FD4" w:rsidRDefault="00C3172E">
      <w:pPr>
        <w:rPr>
          <w:rFonts w:ascii="Arial" w:hAnsi="Arial" w:cs="Arial"/>
        </w:rPr>
      </w:pPr>
      <w:r>
        <w:br w:type="page"/>
      </w:r>
    </w:p>
    <w:p w14:paraId="3BA1A30D" w14:textId="77777777" w:rsidR="00A75FD4" w:rsidRDefault="00C3172E">
      <w:pPr>
        <w:pStyle w:val="Titre7"/>
      </w:pPr>
      <w:r>
        <w:lastRenderedPageBreak/>
        <w:t xml:space="preserve">Liste des annexes </w:t>
      </w:r>
    </w:p>
    <w:p w14:paraId="42F904C3" w14:textId="77777777" w:rsidR="00A75FD4" w:rsidRDefault="00A75FD4">
      <w:pPr>
        <w:rPr>
          <w:rFonts w:ascii="Arial" w:hAnsi="Arial" w:cs="Arial"/>
          <w:b/>
        </w:rPr>
      </w:pPr>
    </w:p>
    <w:p w14:paraId="66387AEA" w14:textId="77777777" w:rsidR="00A75FD4" w:rsidRDefault="00A75FD4">
      <w:pPr>
        <w:rPr>
          <w:rFonts w:ascii="Arial" w:hAnsi="Arial" w:cs="Arial"/>
          <w:b/>
        </w:rPr>
      </w:pPr>
    </w:p>
    <w:p w14:paraId="1FD04730" w14:textId="77777777" w:rsidR="00A75FD4" w:rsidRDefault="00A75FD4">
      <w:pPr>
        <w:rPr>
          <w:rFonts w:ascii="Arial" w:hAnsi="Arial" w:cs="Arial"/>
          <w:b/>
        </w:rPr>
      </w:pPr>
    </w:p>
    <w:tbl>
      <w:tblPr>
        <w:tblW w:w="9407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0"/>
        <w:gridCol w:w="6462"/>
        <w:gridCol w:w="1475"/>
      </w:tblGrid>
      <w:tr w:rsidR="00A75FD4" w14:paraId="542563C7" w14:textId="77777777">
        <w:trPr>
          <w:jc w:val="center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447D0A9" w14:textId="15B4EAAE" w:rsidR="00A75FD4" w:rsidRDefault="00E33474">
            <w:pPr>
              <w:pStyle w:val="Titre3"/>
              <w:spacing w:before="120" w:after="120" w:line="240" w:lineRule="auto"/>
              <w:jc w:val="center"/>
            </w:pPr>
            <w:r>
              <w:t>Annexe</w:t>
            </w:r>
            <w:r w:rsidR="00C3172E">
              <w:t xml:space="preserve"> n°</w:t>
            </w:r>
          </w:p>
        </w:tc>
        <w:tc>
          <w:tcPr>
            <w:tcW w:w="64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21C9D2B" w14:textId="77777777" w:rsidR="00A75FD4" w:rsidRDefault="00C3172E">
            <w:pPr>
              <w:pStyle w:val="En-tte"/>
              <w:tabs>
                <w:tab w:val="clear" w:pos="4536"/>
                <w:tab w:val="clear" w:pos="9072"/>
              </w:tabs>
              <w:spacing w:before="120" w:after="1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Intitulé</w:t>
            </w:r>
          </w:p>
        </w:tc>
        <w:tc>
          <w:tcPr>
            <w:tcW w:w="1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EC62FD2" w14:textId="77777777" w:rsidR="00A75FD4" w:rsidRDefault="00C3172E">
            <w:pPr>
              <w:spacing w:before="120" w:after="1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Page(s) n°</w:t>
            </w:r>
          </w:p>
        </w:tc>
      </w:tr>
      <w:tr w:rsidR="00C21503" w14:paraId="1B898F9F" w14:textId="77777777">
        <w:trPr>
          <w:jc w:val="center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365CBAF" w14:textId="1EEEEA53" w:rsidR="00C21503" w:rsidRDefault="00C21503" w:rsidP="00C21503">
            <w:pPr>
              <w:pStyle w:val="Titre3"/>
              <w:spacing w:before="120" w:after="120" w:line="240" w:lineRule="auto"/>
              <w:jc w:val="center"/>
            </w:pPr>
            <w:r w:rsidRPr="00C21503">
              <w:t>1</w:t>
            </w:r>
          </w:p>
        </w:tc>
        <w:tc>
          <w:tcPr>
            <w:tcW w:w="64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343F661" w14:textId="2CCFCFB7" w:rsidR="00C21503" w:rsidRPr="007921B7" w:rsidRDefault="00C21503" w:rsidP="00C21503">
            <w:pPr>
              <w:jc w:val="both"/>
              <w:rPr>
                <w:rFonts w:ascii="Arial" w:eastAsia="MS Mincho" w:hAnsi="Arial" w:cs="Arial"/>
                <w:bCs/>
              </w:rPr>
            </w:pPr>
            <w:r w:rsidRPr="007921B7">
              <w:rPr>
                <w:rFonts w:ascii="Arial" w:hAnsi="Arial" w:cs="Arial"/>
                <w:bCs/>
              </w:rPr>
              <w:t xml:space="preserve">Pages écran des données Google Analytics concernant le site </w:t>
            </w:r>
            <w:r w:rsidRPr="003C6C93">
              <w:rPr>
                <w:rFonts w:ascii="Arial" w:hAnsi="Arial" w:cs="Arial"/>
                <w:bCs/>
                <w:i/>
              </w:rPr>
              <w:t>web</w:t>
            </w:r>
            <w:r>
              <w:rPr>
                <w:rFonts w:ascii="Arial" w:hAnsi="Arial" w:cs="Arial"/>
                <w:bCs/>
              </w:rPr>
              <w:t xml:space="preserve"> </w:t>
            </w:r>
            <w:r w:rsidRPr="007921B7">
              <w:rPr>
                <w:rFonts w:ascii="Arial" w:hAnsi="Arial" w:cs="Arial"/>
                <w:bCs/>
              </w:rPr>
              <w:t>d’</w:t>
            </w:r>
            <w:r>
              <w:rPr>
                <w:rFonts w:ascii="Arial" w:hAnsi="Arial" w:cs="Arial"/>
                <w:bCs/>
              </w:rPr>
              <w:t>OLYMPIC LOCATION</w:t>
            </w:r>
          </w:p>
        </w:tc>
        <w:tc>
          <w:tcPr>
            <w:tcW w:w="1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14FC01A" w14:textId="6F9E312D" w:rsidR="00C21503" w:rsidRDefault="00C21503" w:rsidP="00C21503">
            <w:pPr>
              <w:spacing w:before="120" w:after="12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7 </w:t>
            </w:r>
            <w:r w:rsidRPr="00C21503">
              <w:rPr>
                <w:rFonts w:ascii="Arial" w:hAnsi="Arial" w:cs="Arial"/>
                <w:b/>
                <w:bCs/>
              </w:rPr>
              <w:t>- 8</w:t>
            </w:r>
          </w:p>
        </w:tc>
      </w:tr>
      <w:tr w:rsidR="00C21503" w14:paraId="4A14C8F3" w14:textId="77777777">
        <w:trPr>
          <w:jc w:val="center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D28ACF8" w14:textId="73F0C5A0" w:rsidR="00C21503" w:rsidRDefault="00C21503" w:rsidP="00C21503">
            <w:pPr>
              <w:pStyle w:val="Titre3"/>
              <w:spacing w:before="120" w:after="120" w:line="240" w:lineRule="auto"/>
              <w:jc w:val="center"/>
            </w:pPr>
            <w:r>
              <w:t>2</w:t>
            </w:r>
          </w:p>
        </w:tc>
        <w:tc>
          <w:tcPr>
            <w:tcW w:w="64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C80AA0C" w14:textId="21B5135C" w:rsidR="00C21503" w:rsidRPr="00841DCD" w:rsidRDefault="00C21503" w:rsidP="00C21503">
            <w:pPr>
              <w:jc w:val="both"/>
              <w:rPr>
                <w:rFonts w:ascii="Arial" w:hAnsi="Arial" w:cs="Arial"/>
                <w:bCs/>
              </w:rPr>
            </w:pPr>
            <w:r w:rsidRPr="007921B7">
              <w:rPr>
                <w:rFonts w:ascii="Arial" w:eastAsia="MS Mincho" w:hAnsi="Arial" w:cs="Arial"/>
                <w:bCs/>
              </w:rPr>
              <w:t xml:space="preserve">Diagnostic stratégique interne de l’entreprise </w:t>
            </w:r>
            <w:r>
              <w:rPr>
                <w:rFonts w:ascii="Arial" w:eastAsia="MS Mincho" w:hAnsi="Arial" w:cs="Arial"/>
                <w:bCs/>
              </w:rPr>
              <w:t>OLYMPIC LOCATION</w:t>
            </w:r>
          </w:p>
        </w:tc>
        <w:tc>
          <w:tcPr>
            <w:tcW w:w="1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F083CE5" w14:textId="369EE1A6" w:rsidR="00C21503" w:rsidRDefault="00C21503" w:rsidP="00C21503">
            <w:pPr>
              <w:spacing w:before="120" w:after="12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</w:tr>
      <w:tr w:rsidR="00C21503" w14:paraId="4370D04C" w14:textId="77777777">
        <w:trPr>
          <w:jc w:val="center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A6DEF1E" w14:textId="33CA7519" w:rsidR="00C21503" w:rsidRDefault="00C21503" w:rsidP="00C21503">
            <w:pPr>
              <w:pStyle w:val="Titre3"/>
              <w:spacing w:before="120" w:after="120" w:line="240" w:lineRule="auto"/>
              <w:jc w:val="center"/>
            </w:pPr>
            <w:r>
              <w:t>3</w:t>
            </w:r>
          </w:p>
        </w:tc>
        <w:tc>
          <w:tcPr>
            <w:tcW w:w="64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67B0767" w14:textId="4E904158" w:rsidR="00C21503" w:rsidRDefault="00C21503" w:rsidP="00C21503">
            <w:pPr>
              <w:jc w:val="both"/>
              <w:rPr>
                <w:rFonts w:ascii="Arial" w:eastAsia="MS Mincho" w:hAnsi="Arial" w:cs="Arial"/>
                <w:bCs/>
                <w:iCs/>
              </w:rPr>
            </w:pPr>
            <w:r w:rsidRPr="00841DCD">
              <w:rPr>
                <w:rFonts w:ascii="Arial" w:hAnsi="Arial" w:cs="Arial"/>
                <w:bCs/>
              </w:rPr>
              <w:t xml:space="preserve">Entretien avec </w:t>
            </w:r>
            <w:r>
              <w:rPr>
                <w:rFonts w:ascii="Arial" w:hAnsi="Arial" w:cs="Arial"/>
                <w:bCs/>
              </w:rPr>
              <w:t>Yohann</w:t>
            </w:r>
            <w:r w:rsidRPr="00841DCD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 xml:space="preserve">MIMRAN, </w:t>
            </w:r>
            <w:r w:rsidRPr="00841DCD">
              <w:rPr>
                <w:rFonts w:ascii="Arial" w:hAnsi="Arial" w:cs="Arial"/>
                <w:bCs/>
              </w:rPr>
              <w:t xml:space="preserve">gérant de l’entreprise </w:t>
            </w:r>
            <w:r>
              <w:rPr>
                <w:rFonts w:ascii="Arial" w:hAnsi="Arial" w:cs="Arial"/>
                <w:bCs/>
              </w:rPr>
              <w:t>OLYMPIC LOCATION</w:t>
            </w:r>
          </w:p>
        </w:tc>
        <w:tc>
          <w:tcPr>
            <w:tcW w:w="1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8D7A20E" w14:textId="413249D2" w:rsidR="00C21503" w:rsidRDefault="00C21503" w:rsidP="00C21503">
            <w:pPr>
              <w:spacing w:before="120" w:after="12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9</w:t>
            </w:r>
          </w:p>
        </w:tc>
      </w:tr>
      <w:tr w:rsidR="00C21503" w14:paraId="0844D2DF" w14:textId="77777777">
        <w:trPr>
          <w:jc w:val="center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9F3CBF3" w14:textId="525DD895" w:rsidR="00C21503" w:rsidRDefault="00C21503" w:rsidP="00C21503">
            <w:pPr>
              <w:pStyle w:val="Titre3"/>
              <w:spacing w:before="120" w:after="120" w:line="240" w:lineRule="auto"/>
              <w:jc w:val="center"/>
            </w:pPr>
            <w:r>
              <w:t>4</w:t>
            </w:r>
          </w:p>
        </w:tc>
        <w:tc>
          <w:tcPr>
            <w:tcW w:w="64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8E40908" w14:textId="39C94B0D" w:rsidR="00C21503" w:rsidRDefault="00C21503" w:rsidP="00C21503">
            <w:pPr>
              <w:jc w:val="both"/>
              <w:rPr>
                <w:rFonts w:ascii="Arial" w:eastAsia="MS Mincho" w:hAnsi="Arial" w:cs="Arial"/>
                <w:bCs/>
                <w:iCs/>
              </w:rPr>
            </w:pPr>
            <w:r w:rsidRPr="00841DCD">
              <w:rPr>
                <w:rFonts w:ascii="Arial" w:hAnsi="Arial" w:cs="Arial"/>
                <w:bCs/>
              </w:rPr>
              <w:t>Page d’accueil du site</w:t>
            </w:r>
            <w:r>
              <w:rPr>
                <w:rFonts w:ascii="Arial" w:hAnsi="Arial" w:cs="Arial"/>
                <w:bCs/>
              </w:rPr>
              <w:t xml:space="preserve"> </w:t>
            </w:r>
            <w:r w:rsidRPr="003F7183">
              <w:rPr>
                <w:rFonts w:ascii="Arial" w:hAnsi="Arial" w:cs="Arial"/>
                <w:bCs/>
                <w:i/>
              </w:rPr>
              <w:t>web</w:t>
            </w:r>
            <w:r w:rsidRPr="00841DCD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OLYMPIC LOCATION</w:t>
            </w:r>
          </w:p>
        </w:tc>
        <w:tc>
          <w:tcPr>
            <w:tcW w:w="1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F3B7D5A" w14:textId="5505A6AD" w:rsidR="00C21503" w:rsidRDefault="00C21503" w:rsidP="00C21503">
            <w:pPr>
              <w:spacing w:before="120" w:after="12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10</w:t>
            </w:r>
          </w:p>
        </w:tc>
      </w:tr>
      <w:tr w:rsidR="00C21503" w14:paraId="453DD9BF" w14:textId="77777777">
        <w:trPr>
          <w:jc w:val="center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35A5B13" w14:textId="3791DF3B" w:rsidR="00C21503" w:rsidRDefault="00C21503" w:rsidP="00C21503">
            <w:pPr>
              <w:pStyle w:val="Titre3"/>
              <w:spacing w:before="120" w:after="120" w:line="240" w:lineRule="auto"/>
              <w:jc w:val="center"/>
            </w:pPr>
            <w:r>
              <w:t>5</w:t>
            </w:r>
          </w:p>
        </w:tc>
        <w:tc>
          <w:tcPr>
            <w:tcW w:w="64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C64CC3B" w14:textId="5038669B" w:rsidR="00C21503" w:rsidRDefault="00C21503" w:rsidP="00C21503">
            <w:pPr>
              <w:jc w:val="both"/>
              <w:rPr>
                <w:rFonts w:ascii="Arial" w:eastAsia="MS Mincho" w:hAnsi="Arial" w:cs="Arial"/>
                <w:bCs/>
                <w:iCs/>
              </w:rPr>
            </w:pPr>
            <w:r>
              <w:rPr>
                <w:rFonts w:ascii="Arial" w:hAnsi="Arial" w:cs="Arial"/>
                <w:bCs/>
                <w:iCs/>
              </w:rPr>
              <w:t>Enquête envoyée par SMS à 100 clients professionnels de l’entreprise</w:t>
            </w:r>
          </w:p>
        </w:tc>
        <w:tc>
          <w:tcPr>
            <w:tcW w:w="1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1FBD597" w14:textId="6297265B" w:rsidR="00C21503" w:rsidRDefault="00C21503" w:rsidP="00C21503">
            <w:pPr>
              <w:spacing w:before="120" w:after="12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11</w:t>
            </w:r>
          </w:p>
        </w:tc>
      </w:tr>
      <w:tr w:rsidR="00C21503" w14:paraId="5E26494B" w14:textId="77777777">
        <w:trPr>
          <w:jc w:val="center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0D750B2" w14:textId="5F60E7FA" w:rsidR="00C21503" w:rsidRDefault="00C21503" w:rsidP="00C21503">
            <w:pPr>
              <w:pStyle w:val="Titre3"/>
              <w:spacing w:before="120" w:after="120" w:line="240" w:lineRule="auto"/>
              <w:jc w:val="center"/>
            </w:pPr>
            <w:r>
              <w:t>6</w:t>
            </w:r>
          </w:p>
        </w:tc>
        <w:tc>
          <w:tcPr>
            <w:tcW w:w="64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F3FB47A" w14:textId="2A762287" w:rsidR="00C21503" w:rsidRDefault="00C21503" w:rsidP="00C21503">
            <w:pPr>
              <w:jc w:val="both"/>
              <w:rPr>
                <w:rFonts w:ascii="Arial" w:hAnsi="Arial" w:cs="Arial"/>
                <w:bCs/>
                <w:iCs/>
              </w:rPr>
            </w:pPr>
            <w:r>
              <w:rPr>
                <w:rFonts w:ascii="Arial" w:hAnsi="Arial" w:cs="Arial"/>
                <w:bCs/>
                <w:iCs/>
              </w:rPr>
              <w:t>Résultats de l’enquête menée auprès de 100 clients professionnels de l’entreprise</w:t>
            </w:r>
          </w:p>
        </w:tc>
        <w:tc>
          <w:tcPr>
            <w:tcW w:w="1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9FB70E2" w14:textId="3CD720E2" w:rsidR="00C21503" w:rsidRDefault="00C21503" w:rsidP="00C21503">
            <w:pPr>
              <w:spacing w:before="120" w:after="12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11</w:t>
            </w:r>
          </w:p>
        </w:tc>
      </w:tr>
      <w:tr w:rsidR="00C21503" w14:paraId="69290B88" w14:textId="77777777">
        <w:trPr>
          <w:jc w:val="center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DD6AF1D" w14:textId="3F3D6268" w:rsidR="00C21503" w:rsidRDefault="00C21503" w:rsidP="00C21503">
            <w:pPr>
              <w:pStyle w:val="Titre3"/>
              <w:spacing w:before="120" w:after="120" w:line="240" w:lineRule="auto"/>
              <w:jc w:val="center"/>
            </w:pPr>
            <w:r>
              <w:t>7</w:t>
            </w:r>
          </w:p>
        </w:tc>
        <w:tc>
          <w:tcPr>
            <w:tcW w:w="64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008E8D1" w14:textId="7426214C" w:rsidR="00C21503" w:rsidRDefault="00C21503" w:rsidP="00C21503">
            <w:pPr>
              <w:jc w:val="both"/>
              <w:rPr>
                <w:rFonts w:ascii="Arial" w:hAnsi="Arial" w:cs="Arial"/>
                <w:bCs/>
                <w:iCs/>
              </w:rPr>
            </w:pPr>
            <w:r>
              <w:rPr>
                <w:rFonts w:ascii="Arial" w:hAnsi="Arial" w:cs="Arial"/>
                <w:bCs/>
                <w:iCs/>
              </w:rPr>
              <w:t>Tableau des résultats de l’engagement sur les réseaux sociaux</w:t>
            </w:r>
          </w:p>
        </w:tc>
        <w:tc>
          <w:tcPr>
            <w:tcW w:w="1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0D86860" w14:textId="5E607250" w:rsidR="00C21503" w:rsidRDefault="00C21503" w:rsidP="00C21503">
            <w:pPr>
              <w:spacing w:before="120" w:after="12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12</w:t>
            </w:r>
          </w:p>
        </w:tc>
      </w:tr>
      <w:tr w:rsidR="00C21503" w14:paraId="5355792A" w14:textId="77777777">
        <w:trPr>
          <w:jc w:val="center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F1CDFE9" w14:textId="41FDBBC3" w:rsidR="00C21503" w:rsidRDefault="00C21503" w:rsidP="00C21503">
            <w:pPr>
              <w:pStyle w:val="Titre3"/>
              <w:spacing w:before="120" w:after="120" w:line="240" w:lineRule="auto"/>
              <w:jc w:val="center"/>
            </w:pPr>
            <w:r>
              <w:t>8</w:t>
            </w:r>
          </w:p>
        </w:tc>
        <w:tc>
          <w:tcPr>
            <w:tcW w:w="64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1C6DC17" w14:textId="5C680CAE" w:rsidR="00C21503" w:rsidRDefault="00C21503" w:rsidP="00C21503">
            <w:pPr>
              <w:jc w:val="both"/>
              <w:rPr>
                <w:rFonts w:ascii="Arial" w:hAnsi="Arial" w:cs="Arial"/>
                <w:bCs/>
                <w:iCs/>
              </w:rPr>
            </w:pPr>
            <w:r>
              <w:rPr>
                <w:rFonts w:ascii="Arial" w:hAnsi="Arial" w:cs="Arial"/>
                <w:bCs/>
                <w:iCs/>
              </w:rPr>
              <w:t>Informations relatives à l’o</w:t>
            </w:r>
            <w:r w:rsidRPr="00103AC1">
              <w:rPr>
                <w:rFonts w:ascii="Arial" w:hAnsi="Arial" w:cs="Arial"/>
                <w:bCs/>
                <w:iCs/>
              </w:rPr>
              <w:t xml:space="preserve">uverture </w:t>
            </w:r>
            <w:r w:rsidRPr="00AD03D5">
              <w:rPr>
                <w:rFonts w:ascii="Arial" w:hAnsi="Arial" w:cs="Arial"/>
                <w:bCs/>
                <w:iCs/>
              </w:rPr>
              <w:t>de la 9</w:t>
            </w:r>
            <w:r w:rsidRPr="00AD03D5">
              <w:rPr>
                <w:rFonts w:ascii="Arial" w:hAnsi="Arial" w:cs="Arial"/>
                <w:bCs/>
                <w:iCs/>
                <w:vertAlign w:val="superscript"/>
              </w:rPr>
              <w:t xml:space="preserve">ème </w:t>
            </w:r>
            <w:r w:rsidRPr="00AD03D5">
              <w:rPr>
                <w:rFonts w:ascii="Arial" w:hAnsi="Arial" w:cs="Arial"/>
                <w:bCs/>
                <w:iCs/>
              </w:rPr>
              <w:t xml:space="preserve">agence chez </w:t>
            </w:r>
            <w:r>
              <w:rPr>
                <w:rFonts w:ascii="Arial" w:hAnsi="Arial" w:cs="Arial"/>
                <w:bCs/>
                <w:iCs/>
              </w:rPr>
              <w:t>OLYMPIC LOCATION</w:t>
            </w:r>
            <w:r w:rsidRPr="00103AC1">
              <w:rPr>
                <w:rFonts w:ascii="Arial" w:hAnsi="Arial" w:cs="Arial"/>
                <w:bCs/>
                <w:iCs/>
              </w:rPr>
              <w:t xml:space="preserve"> </w:t>
            </w:r>
          </w:p>
        </w:tc>
        <w:tc>
          <w:tcPr>
            <w:tcW w:w="1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4F62E27" w14:textId="00861C74" w:rsidR="00C21503" w:rsidRDefault="00C21503" w:rsidP="00C21503">
            <w:pPr>
              <w:spacing w:before="120" w:after="12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12</w:t>
            </w:r>
          </w:p>
        </w:tc>
      </w:tr>
    </w:tbl>
    <w:p w14:paraId="49CF3EC6" w14:textId="77777777" w:rsidR="00A75FD4" w:rsidRDefault="00A75FD4">
      <w:pPr>
        <w:rPr>
          <w:rFonts w:ascii="Arial" w:hAnsi="Arial" w:cs="Arial"/>
          <w:b/>
        </w:rPr>
      </w:pPr>
    </w:p>
    <w:p w14:paraId="2EA808C6" w14:textId="77777777" w:rsidR="00A75FD4" w:rsidRDefault="00C3172E">
      <w:pPr>
        <w:pStyle w:val="Paragraphedeliste"/>
        <w:ind w:left="1416" w:hanging="1416"/>
        <w:rPr>
          <w:rFonts w:ascii="Arial" w:hAnsi="Arial" w:cs="Arial"/>
          <w:b/>
          <w:i/>
          <w:sz w:val="22"/>
          <w:szCs w:val="22"/>
        </w:rPr>
      </w:pPr>
      <w:r>
        <w:br w:type="page"/>
      </w:r>
    </w:p>
    <w:p w14:paraId="7F655B68" w14:textId="127B2310" w:rsidR="00A75FD4" w:rsidRDefault="00D7366F">
      <w:pPr>
        <w:pStyle w:val="Titre4"/>
        <w:pBdr>
          <w:top w:val="single" w:sz="12" w:space="1" w:color="00000A"/>
          <w:left w:val="single" w:sz="12" w:space="4" w:color="00000A"/>
          <w:bottom w:val="single" w:sz="12" w:space="1" w:color="00000A"/>
          <w:right w:val="single" w:sz="12" w:space="4" w:color="00000A"/>
        </w:pBdr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>OLYMPIC LOCATION</w:t>
      </w:r>
    </w:p>
    <w:p w14:paraId="6E70AFEC" w14:textId="77777777" w:rsidR="00A75FD4" w:rsidRDefault="00C3172E">
      <w:pPr>
        <w:jc w:val="center"/>
        <w:rPr>
          <w:highlight w:val="yellow"/>
        </w:rPr>
      </w:pPr>
      <w:r>
        <w:rPr>
          <w:noProof/>
        </w:rPr>
        <w:drawing>
          <wp:inline distT="0" distB="0" distL="0" distR="0" wp14:anchorId="1C455E7E" wp14:editId="2C46CBBC">
            <wp:extent cx="1880235" cy="975995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0235" cy="975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4366B8" w14:textId="77777777" w:rsidR="00A75FD4" w:rsidRDefault="00A75FD4">
      <w:pPr>
        <w:jc w:val="both"/>
        <w:rPr>
          <w:rFonts w:ascii="Arial" w:hAnsi="Arial" w:cs="Arial"/>
        </w:rPr>
      </w:pPr>
    </w:p>
    <w:p w14:paraId="1AC85BF7" w14:textId="343A2ACA" w:rsidR="00A75FD4" w:rsidRDefault="00C3172E">
      <w:pPr>
        <w:jc w:val="both"/>
        <w:rPr>
          <w:rFonts w:ascii="Arial" w:hAnsi="Arial" w:cs="Arial"/>
        </w:rPr>
      </w:pPr>
      <w:bookmarkStart w:id="1" w:name="_Hlk56515648"/>
      <w:r>
        <w:rPr>
          <w:rFonts w:ascii="Arial" w:hAnsi="Arial" w:cs="Arial"/>
        </w:rPr>
        <w:t xml:space="preserve">La société </w:t>
      </w:r>
      <w:r w:rsidR="00D7366F">
        <w:rPr>
          <w:rFonts w:ascii="Arial" w:hAnsi="Arial" w:cs="Arial"/>
        </w:rPr>
        <w:t>OLYMPIC LOCATION</w:t>
      </w:r>
      <w:r>
        <w:rPr>
          <w:rFonts w:ascii="Arial" w:hAnsi="Arial" w:cs="Arial"/>
        </w:rPr>
        <w:t xml:space="preserve"> est une entreprise de location de véhicules de </w:t>
      </w:r>
      <w:r w:rsidR="00336722">
        <w:rPr>
          <w:rFonts w:ascii="Arial" w:hAnsi="Arial" w:cs="Arial"/>
        </w:rPr>
        <w:t>t</w:t>
      </w:r>
      <w:r>
        <w:rPr>
          <w:rFonts w:ascii="Arial" w:hAnsi="Arial" w:cs="Arial"/>
        </w:rPr>
        <w:t>ourisme et d’</w:t>
      </w:r>
      <w:r w:rsidR="00336722">
        <w:rPr>
          <w:rFonts w:ascii="Arial" w:hAnsi="Arial" w:cs="Arial"/>
        </w:rPr>
        <w:t>u</w:t>
      </w:r>
      <w:r>
        <w:rPr>
          <w:rFonts w:ascii="Arial" w:hAnsi="Arial" w:cs="Arial"/>
        </w:rPr>
        <w:t>tilitaires fondée en 2003. L</w:t>
      </w:r>
      <w:r w:rsidR="000B0D7A">
        <w:rPr>
          <w:rFonts w:ascii="Arial" w:hAnsi="Arial" w:cs="Arial"/>
        </w:rPr>
        <w:t xml:space="preserve">a </w:t>
      </w:r>
      <w:r w:rsidR="000B0D7A" w:rsidRPr="000B0D7A">
        <w:rPr>
          <w:rFonts w:ascii="Arial" w:hAnsi="Arial" w:cs="Arial"/>
        </w:rPr>
        <w:t xml:space="preserve">société </w:t>
      </w:r>
      <w:r w:rsidR="000B0D7A">
        <w:rPr>
          <w:rFonts w:ascii="Arial" w:hAnsi="Arial" w:cs="Arial"/>
        </w:rPr>
        <w:t>dont l</w:t>
      </w:r>
      <w:r>
        <w:rPr>
          <w:rFonts w:ascii="Arial" w:hAnsi="Arial" w:cs="Arial"/>
        </w:rPr>
        <w:t xml:space="preserve">e siège social est situé à Marseille dispose d’un réseau de </w:t>
      </w:r>
      <w:r w:rsidRPr="00AD03D5">
        <w:rPr>
          <w:rFonts w:ascii="Arial" w:hAnsi="Arial" w:cs="Arial"/>
        </w:rPr>
        <w:t xml:space="preserve">9 agences </w:t>
      </w:r>
      <w:r w:rsidR="000B0D7A">
        <w:rPr>
          <w:rFonts w:ascii="Arial" w:hAnsi="Arial" w:cs="Arial"/>
        </w:rPr>
        <w:t>autour de cette ville</w:t>
      </w:r>
      <w:r w:rsidRPr="00AD03D5">
        <w:rPr>
          <w:rFonts w:ascii="Arial" w:hAnsi="Arial" w:cs="Arial"/>
        </w:rPr>
        <w:t>.</w:t>
      </w:r>
    </w:p>
    <w:p w14:paraId="137CD246" w14:textId="77777777" w:rsidR="00A75FD4" w:rsidRPr="005E52C3" w:rsidRDefault="00A75FD4">
      <w:pPr>
        <w:jc w:val="both"/>
        <w:rPr>
          <w:rFonts w:ascii="Arial" w:hAnsi="Arial" w:cs="Arial"/>
          <w:sz w:val="10"/>
          <w:szCs w:val="10"/>
        </w:rPr>
      </w:pPr>
    </w:p>
    <w:p w14:paraId="19B32223" w14:textId="0B3B2156" w:rsidR="008F2234" w:rsidRDefault="00C3172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La philosophie de l’entreprise repose sur l’accompagnement des clients au quotidien </w:t>
      </w:r>
      <w:r w:rsidR="007A6782">
        <w:rPr>
          <w:rFonts w:ascii="Arial" w:hAnsi="Arial" w:cs="Arial"/>
        </w:rPr>
        <w:t>et l’adaptation permanente des services offerts à leurs besoins</w:t>
      </w:r>
      <w:r>
        <w:rPr>
          <w:rFonts w:ascii="Arial" w:hAnsi="Arial" w:cs="Arial"/>
        </w:rPr>
        <w:t xml:space="preserve">. </w:t>
      </w:r>
      <w:r w:rsidR="007A6782">
        <w:rPr>
          <w:rFonts w:ascii="Arial" w:hAnsi="Arial" w:cs="Arial"/>
        </w:rPr>
        <w:t>Les axes principaux de cette démarche s</w:t>
      </w:r>
      <w:r w:rsidR="000B0D7A">
        <w:rPr>
          <w:rFonts w:ascii="Arial" w:hAnsi="Arial" w:cs="Arial"/>
        </w:rPr>
        <w:t>ont</w:t>
      </w:r>
      <w:r w:rsidR="007A6782">
        <w:rPr>
          <w:rFonts w:ascii="Arial" w:hAnsi="Arial" w:cs="Arial"/>
        </w:rPr>
        <w:t xml:space="preserve"> l’i</w:t>
      </w:r>
      <w:r>
        <w:rPr>
          <w:rFonts w:ascii="Arial" w:hAnsi="Arial" w:cs="Arial"/>
        </w:rPr>
        <w:t>nnov</w:t>
      </w:r>
      <w:r w:rsidR="007A6782">
        <w:rPr>
          <w:rFonts w:ascii="Arial" w:hAnsi="Arial" w:cs="Arial"/>
        </w:rPr>
        <w:t>ation</w:t>
      </w:r>
      <w:r>
        <w:rPr>
          <w:rFonts w:ascii="Arial" w:hAnsi="Arial" w:cs="Arial"/>
        </w:rPr>
        <w:t xml:space="preserve"> d</w:t>
      </w:r>
      <w:r w:rsidR="000B0D7A">
        <w:rPr>
          <w:rFonts w:ascii="Arial" w:hAnsi="Arial" w:cs="Arial"/>
        </w:rPr>
        <w:t>e</w:t>
      </w:r>
      <w:r w:rsidR="007A6782">
        <w:rPr>
          <w:rFonts w:ascii="Arial" w:hAnsi="Arial" w:cs="Arial"/>
        </w:rPr>
        <w:t xml:space="preserve"> l’</w:t>
      </w:r>
      <w:r>
        <w:rPr>
          <w:rFonts w:ascii="Arial" w:hAnsi="Arial" w:cs="Arial"/>
        </w:rPr>
        <w:t>offre et</w:t>
      </w:r>
      <w:r w:rsidR="007A6782">
        <w:rPr>
          <w:rFonts w:ascii="Arial" w:hAnsi="Arial" w:cs="Arial"/>
        </w:rPr>
        <w:t xml:space="preserve"> la qualité de</w:t>
      </w:r>
      <w:r>
        <w:rPr>
          <w:rFonts w:ascii="Arial" w:hAnsi="Arial" w:cs="Arial"/>
        </w:rPr>
        <w:t xml:space="preserve"> la relation client</w:t>
      </w:r>
      <w:r w:rsidR="00C8219B">
        <w:rPr>
          <w:rFonts w:ascii="Arial" w:hAnsi="Arial" w:cs="Arial"/>
        </w:rPr>
        <w:t>,</w:t>
      </w:r>
      <w:r w:rsidR="007A6782">
        <w:rPr>
          <w:rFonts w:ascii="Arial" w:hAnsi="Arial" w:cs="Arial"/>
        </w:rPr>
        <w:t xml:space="preserve"> afin</w:t>
      </w:r>
      <w:r>
        <w:rPr>
          <w:rFonts w:ascii="Arial" w:hAnsi="Arial" w:cs="Arial"/>
        </w:rPr>
        <w:t xml:space="preserve"> de devenir l’une des références de la location dans la région.</w:t>
      </w:r>
    </w:p>
    <w:p w14:paraId="0AEF0926" w14:textId="77777777" w:rsidR="005E52C3" w:rsidRPr="005E52C3" w:rsidRDefault="005E52C3">
      <w:pPr>
        <w:jc w:val="both"/>
        <w:rPr>
          <w:rFonts w:ascii="Arial" w:hAnsi="Arial" w:cs="Arial"/>
          <w:sz w:val="10"/>
          <w:szCs w:val="10"/>
        </w:rPr>
      </w:pPr>
    </w:p>
    <w:p w14:paraId="2271F457" w14:textId="29CCF075" w:rsidR="005E52C3" w:rsidRPr="005E52C3" w:rsidRDefault="00D7366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OLYMPIC LOCATION</w:t>
      </w:r>
      <w:r w:rsidR="008F2234" w:rsidRPr="005E52C3">
        <w:rPr>
          <w:rFonts w:ascii="Arial" w:hAnsi="Arial" w:cs="Arial"/>
        </w:rPr>
        <w:t xml:space="preserve"> se positionne </w:t>
      </w:r>
      <w:r w:rsidR="005E52C3" w:rsidRPr="005E52C3">
        <w:rPr>
          <w:rFonts w:ascii="Arial" w:hAnsi="Arial" w:cs="Arial"/>
        </w:rPr>
        <w:t xml:space="preserve">principalement </w:t>
      </w:r>
      <w:r w:rsidR="008F2234" w:rsidRPr="005E52C3">
        <w:rPr>
          <w:rFonts w:ascii="Arial" w:hAnsi="Arial" w:cs="Arial"/>
        </w:rPr>
        <w:t xml:space="preserve">sur le marché de </w:t>
      </w:r>
      <w:r w:rsidR="005E52C3" w:rsidRPr="005E52C3">
        <w:rPr>
          <w:rFonts w:ascii="Arial" w:hAnsi="Arial" w:cs="Arial"/>
        </w:rPr>
        <w:t xml:space="preserve">la </w:t>
      </w:r>
      <w:r w:rsidR="00DA030F">
        <w:rPr>
          <w:rFonts w:ascii="Arial" w:hAnsi="Arial" w:cs="Arial"/>
        </w:rPr>
        <w:t xml:space="preserve">location « courte durée » </w:t>
      </w:r>
      <w:r w:rsidR="008F2234" w:rsidRPr="005E52C3">
        <w:rPr>
          <w:rFonts w:ascii="Arial" w:hAnsi="Arial" w:cs="Arial"/>
        </w:rPr>
        <w:t>qui regroupe trois types de réseau</w:t>
      </w:r>
      <w:r w:rsidR="000B0D7A">
        <w:rPr>
          <w:rFonts w:ascii="Arial" w:hAnsi="Arial" w:cs="Arial"/>
        </w:rPr>
        <w:t>x</w:t>
      </w:r>
      <w:r w:rsidR="005E52C3" w:rsidRPr="005E52C3">
        <w:rPr>
          <w:rFonts w:ascii="Arial" w:hAnsi="Arial" w:cs="Arial"/>
        </w:rPr>
        <w:t xml:space="preserve"> : </w:t>
      </w:r>
    </w:p>
    <w:p w14:paraId="0AEC35F9" w14:textId="77777777" w:rsidR="005E52C3" w:rsidRPr="005E52C3" w:rsidRDefault="005E52C3" w:rsidP="00383593">
      <w:pPr>
        <w:pStyle w:val="Paragraphedeliste"/>
        <w:numPr>
          <w:ilvl w:val="0"/>
          <w:numId w:val="1"/>
        </w:numPr>
        <w:ind w:left="0" w:firstLine="567"/>
        <w:jc w:val="both"/>
        <w:rPr>
          <w:rFonts w:ascii="Arial" w:hAnsi="Arial" w:cs="Arial"/>
        </w:rPr>
      </w:pPr>
      <w:r w:rsidRPr="005E52C3">
        <w:rPr>
          <w:rFonts w:ascii="Arial" w:hAnsi="Arial" w:cs="Arial"/>
        </w:rPr>
        <w:t>l</w:t>
      </w:r>
      <w:r w:rsidR="008F2234" w:rsidRPr="005E52C3">
        <w:rPr>
          <w:rFonts w:ascii="Arial" w:hAnsi="Arial" w:cs="Arial"/>
        </w:rPr>
        <w:t>es grandes enseignes historiques nationales (Europcar, Hertz, Avis, Budget, etc.), qui dominent le secteur en ciblant les professionnels et les particuliers</w:t>
      </w:r>
      <w:r w:rsidRPr="005E52C3">
        <w:rPr>
          <w:rFonts w:ascii="Arial" w:hAnsi="Arial" w:cs="Arial"/>
        </w:rPr>
        <w:t> ;</w:t>
      </w:r>
      <w:r w:rsidR="008F2234" w:rsidRPr="005E52C3">
        <w:rPr>
          <w:rFonts w:ascii="Arial" w:hAnsi="Arial" w:cs="Arial"/>
        </w:rPr>
        <w:t xml:space="preserve"> </w:t>
      </w:r>
      <w:r w:rsidR="000F0326" w:rsidRPr="005E52C3">
        <w:rPr>
          <w:rFonts w:ascii="Arial" w:hAnsi="Arial" w:cs="Arial"/>
        </w:rPr>
        <w:t xml:space="preserve"> </w:t>
      </w:r>
    </w:p>
    <w:p w14:paraId="799A12FF" w14:textId="163702FB" w:rsidR="005E52C3" w:rsidRPr="005E52C3" w:rsidRDefault="000F0326" w:rsidP="00383593">
      <w:pPr>
        <w:pStyle w:val="Paragraphedeliste"/>
        <w:numPr>
          <w:ilvl w:val="0"/>
          <w:numId w:val="1"/>
        </w:numPr>
        <w:ind w:left="0" w:firstLine="567"/>
        <w:jc w:val="both"/>
        <w:rPr>
          <w:rFonts w:ascii="Arial" w:hAnsi="Arial" w:cs="Arial"/>
        </w:rPr>
      </w:pPr>
      <w:r w:rsidRPr="005E52C3">
        <w:rPr>
          <w:rFonts w:ascii="Arial" w:hAnsi="Arial" w:cs="Arial"/>
        </w:rPr>
        <w:t xml:space="preserve">les non-spécialistes comme </w:t>
      </w:r>
      <w:r w:rsidR="008F2234" w:rsidRPr="005E52C3">
        <w:rPr>
          <w:rFonts w:ascii="Arial" w:hAnsi="Arial" w:cs="Arial"/>
        </w:rPr>
        <w:t>les concessions automobiles et la grande distribution</w:t>
      </w:r>
      <w:r w:rsidRPr="005E52C3">
        <w:rPr>
          <w:rFonts w:ascii="Arial" w:hAnsi="Arial" w:cs="Arial"/>
        </w:rPr>
        <w:t xml:space="preserve"> qui cherchent la diversification en proposant des tarifs attractifs</w:t>
      </w:r>
      <w:r w:rsidR="005E52C3" w:rsidRPr="005E52C3">
        <w:rPr>
          <w:rFonts w:ascii="Arial" w:hAnsi="Arial" w:cs="Arial"/>
        </w:rPr>
        <w:t xml:space="preserve"> ; </w:t>
      </w:r>
    </w:p>
    <w:p w14:paraId="709E01CC" w14:textId="5100F5E2" w:rsidR="008F2234" w:rsidRDefault="005E52C3" w:rsidP="00383593">
      <w:pPr>
        <w:pStyle w:val="Paragraphedeliste"/>
        <w:numPr>
          <w:ilvl w:val="0"/>
          <w:numId w:val="1"/>
        </w:numPr>
        <w:ind w:left="0" w:firstLine="567"/>
        <w:jc w:val="both"/>
        <w:rPr>
          <w:rFonts w:ascii="Arial" w:hAnsi="Arial" w:cs="Arial"/>
        </w:rPr>
      </w:pPr>
      <w:r w:rsidRPr="005E52C3">
        <w:rPr>
          <w:rFonts w:ascii="Arial" w:hAnsi="Arial" w:cs="Arial"/>
        </w:rPr>
        <w:t>l</w:t>
      </w:r>
      <w:r w:rsidR="000F0326" w:rsidRPr="005E52C3">
        <w:rPr>
          <w:rFonts w:ascii="Arial" w:hAnsi="Arial" w:cs="Arial"/>
        </w:rPr>
        <w:t xml:space="preserve">es spécialistes de l’autopartage en libre-service </w:t>
      </w:r>
      <w:r w:rsidR="00BA2332">
        <w:rPr>
          <w:rFonts w:ascii="Arial" w:hAnsi="Arial" w:cs="Arial"/>
        </w:rPr>
        <w:t>et location entre particuliers. </w:t>
      </w:r>
      <w:r w:rsidR="000F0326" w:rsidRPr="005E52C3">
        <w:rPr>
          <w:rFonts w:ascii="Arial" w:hAnsi="Arial" w:cs="Arial"/>
        </w:rPr>
        <w:t>Ces nouveaux entrants bousculent le modèle économique du secteur.</w:t>
      </w:r>
    </w:p>
    <w:p w14:paraId="4386CC9A" w14:textId="77777777" w:rsidR="005E52C3" w:rsidRPr="005E52C3" w:rsidRDefault="005E52C3" w:rsidP="005E52C3">
      <w:pPr>
        <w:pStyle w:val="Paragraphedeliste"/>
        <w:ind w:left="1080"/>
        <w:jc w:val="both"/>
        <w:rPr>
          <w:rFonts w:ascii="Arial" w:hAnsi="Arial" w:cs="Arial"/>
          <w:sz w:val="10"/>
          <w:szCs w:val="10"/>
        </w:rPr>
      </w:pPr>
    </w:p>
    <w:p w14:paraId="5D45D326" w14:textId="1D180F7E" w:rsidR="007A6782" w:rsidRDefault="008F5A1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Pour se différencier des grandes entreprises nationales concurrentes</w:t>
      </w:r>
      <w:r w:rsidR="00E179A8">
        <w:rPr>
          <w:rFonts w:ascii="Arial" w:hAnsi="Arial" w:cs="Arial"/>
        </w:rPr>
        <w:t>,</w:t>
      </w:r>
      <w:r w:rsidR="00DA030F">
        <w:rPr>
          <w:rFonts w:ascii="Arial" w:hAnsi="Arial" w:cs="Arial"/>
        </w:rPr>
        <w:t xml:space="preserve"> </w:t>
      </w:r>
      <w:r w:rsidR="00E179A8" w:rsidRPr="00E179A8">
        <w:rPr>
          <w:rFonts w:ascii="Arial" w:hAnsi="Arial" w:cs="Arial"/>
        </w:rPr>
        <w:t>OLYMPIC </w:t>
      </w:r>
      <w:r w:rsidR="00D7366F" w:rsidRPr="00E179A8">
        <w:rPr>
          <w:rFonts w:ascii="Arial" w:hAnsi="Arial" w:cs="Arial"/>
        </w:rPr>
        <w:t>LOCATION</w:t>
      </w:r>
      <w:r w:rsidR="007A6782">
        <w:rPr>
          <w:rFonts w:ascii="Arial" w:hAnsi="Arial" w:cs="Arial"/>
        </w:rPr>
        <w:t xml:space="preserve"> tient à son image d’ent</w:t>
      </w:r>
      <w:r w:rsidR="00DA030F">
        <w:rPr>
          <w:rFonts w:ascii="Arial" w:hAnsi="Arial" w:cs="Arial"/>
        </w:rPr>
        <w:t>reprise de la cité marseillaise. Elle est</w:t>
      </w:r>
      <w:r w:rsidR="007A6782">
        <w:rPr>
          <w:rFonts w:ascii="Arial" w:hAnsi="Arial" w:cs="Arial"/>
        </w:rPr>
        <w:t xml:space="preserve"> partenaire de l’équipe de football et </w:t>
      </w:r>
      <w:r w:rsidR="00A128CA">
        <w:rPr>
          <w:rFonts w:ascii="Arial" w:hAnsi="Arial" w:cs="Arial"/>
        </w:rPr>
        <w:t>ambassadrice</w:t>
      </w:r>
      <w:r w:rsidR="007A6782">
        <w:rPr>
          <w:rFonts w:ascii="Arial" w:hAnsi="Arial" w:cs="Arial"/>
        </w:rPr>
        <w:t xml:space="preserve"> des valeurs de la Provence. </w:t>
      </w:r>
    </w:p>
    <w:p w14:paraId="05F4E5E3" w14:textId="77777777" w:rsidR="00A75FD4" w:rsidRPr="005E52C3" w:rsidRDefault="00A75FD4">
      <w:pPr>
        <w:jc w:val="both"/>
        <w:rPr>
          <w:rFonts w:ascii="Arial" w:hAnsi="Arial" w:cs="Arial"/>
          <w:sz w:val="10"/>
          <w:szCs w:val="10"/>
        </w:rPr>
      </w:pPr>
    </w:p>
    <w:p w14:paraId="4DFD2D18" w14:textId="454F0F4A" w:rsidR="00A75FD4" w:rsidRDefault="00C3172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L’entreprise compte à ce jour un</w:t>
      </w:r>
      <w:r w:rsidR="00E179A8">
        <w:rPr>
          <w:rFonts w:ascii="Arial" w:hAnsi="Arial" w:cs="Arial"/>
        </w:rPr>
        <w:t>e quarantaine de collaborateurs.</w:t>
      </w:r>
      <w:r>
        <w:rPr>
          <w:rFonts w:ascii="Arial" w:hAnsi="Arial" w:cs="Arial"/>
        </w:rPr>
        <w:t xml:space="preserve"> </w:t>
      </w:r>
      <w:r w:rsidR="00E179A8">
        <w:rPr>
          <w:rFonts w:ascii="Arial" w:hAnsi="Arial" w:cs="Arial"/>
        </w:rPr>
        <w:t>Elle</w:t>
      </w:r>
      <w:r>
        <w:rPr>
          <w:rFonts w:ascii="Arial" w:hAnsi="Arial" w:cs="Arial"/>
        </w:rPr>
        <w:t xml:space="preserve"> est composée d’un comité de pilota</w:t>
      </w:r>
      <w:r w:rsidR="00E179A8">
        <w:rPr>
          <w:rFonts w:ascii="Arial" w:hAnsi="Arial" w:cs="Arial"/>
        </w:rPr>
        <w:t>ge</w:t>
      </w:r>
      <w:r w:rsidR="00A128CA">
        <w:rPr>
          <w:rFonts w:ascii="Arial" w:hAnsi="Arial" w:cs="Arial"/>
        </w:rPr>
        <w:t xml:space="preserve"> organisé autour de 5 pôles :</w:t>
      </w:r>
      <w:r w:rsidR="000F0326">
        <w:rPr>
          <w:rFonts w:ascii="Arial" w:hAnsi="Arial" w:cs="Arial"/>
        </w:rPr>
        <w:t xml:space="preserve"> administratif et financier, gestion de la flotte, commercial, communication et opération qualité de service.</w:t>
      </w:r>
    </w:p>
    <w:p w14:paraId="04B7DF91" w14:textId="7B919E4C" w:rsidR="00A75FD4" w:rsidRDefault="00C3172E">
      <w:pPr>
        <w:jc w:val="both"/>
      </w:pPr>
      <w:r>
        <w:rPr>
          <w:rFonts w:ascii="Arial" w:hAnsi="Arial" w:cs="Arial"/>
        </w:rPr>
        <w:t>En 20</w:t>
      </w:r>
      <w:r w:rsidR="000B0D7A">
        <w:rPr>
          <w:rFonts w:ascii="Arial" w:hAnsi="Arial" w:cs="Arial"/>
        </w:rPr>
        <w:t>21</w:t>
      </w:r>
      <w:r>
        <w:rPr>
          <w:rFonts w:ascii="Arial" w:hAnsi="Arial" w:cs="Arial"/>
        </w:rPr>
        <w:t xml:space="preserve">, elle </w:t>
      </w:r>
      <w:r w:rsidR="00A128CA">
        <w:rPr>
          <w:rFonts w:ascii="Arial" w:hAnsi="Arial" w:cs="Arial"/>
        </w:rPr>
        <w:t>possède</w:t>
      </w:r>
      <w:r>
        <w:rPr>
          <w:rFonts w:ascii="Arial" w:hAnsi="Arial" w:cs="Arial"/>
        </w:rPr>
        <w:t xml:space="preserve"> un parc de 900 véhicules et réalise un </w:t>
      </w:r>
      <w:r w:rsidR="00336722">
        <w:rPr>
          <w:rFonts w:ascii="Arial" w:hAnsi="Arial" w:cs="Arial"/>
        </w:rPr>
        <w:t>chiffre d’affaires</w:t>
      </w:r>
      <w:r w:rsidR="00A128CA">
        <w:rPr>
          <w:rFonts w:ascii="Arial" w:hAnsi="Arial" w:cs="Arial"/>
        </w:rPr>
        <w:t xml:space="preserve"> annuel</w:t>
      </w:r>
      <w:r>
        <w:rPr>
          <w:rFonts w:ascii="Arial" w:hAnsi="Arial" w:cs="Arial"/>
        </w:rPr>
        <w:t xml:space="preserve"> </w:t>
      </w:r>
      <w:r w:rsidR="00A128CA" w:rsidRPr="00AD03D5">
        <w:rPr>
          <w:rFonts w:ascii="Arial" w:hAnsi="Arial" w:cs="Arial"/>
        </w:rPr>
        <w:t>de </w:t>
      </w:r>
      <w:r w:rsidR="00C71B46" w:rsidRPr="00AD03D5">
        <w:rPr>
          <w:rFonts w:ascii="Arial" w:hAnsi="Arial" w:cs="Arial"/>
        </w:rPr>
        <w:t xml:space="preserve">plus de 3 700 000 </w:t>
      </w:r>
      <w:r w:rsidRPr="00AD03D5">
        <w:rPr>
          <w:rFonts w:ascii="Arial" w:hAnsi="Arial" w:cs="Arial"/>
        </w:rPr>
        <w:t>€.</w:t>
      </w:r>
    </w:p>
    <w:p w14:paraId="1D087C18" w14:textId="77777777" w:rsidR="00A75FD4" w:rsidRPr="005E52C3" w:rsidRDefault="00A75FD4">
      <w:pPr>
        <w:jc w:val="both"/>
        <w:rPr>
          <w:rFonts w:ascii="Arial" w:hAnsi="Arial" w:cs="Arial"/>
          <w:sz w:val="10"/>
          <w:szCs w:val="10"/>
        </w:rPr>
      </w:pPr>
    </w:p>
    <w:p w14:paraId="698D63F5" w14:textId="68A62244" w:rsidR="00A75FD4" w:rsidRDefault="00C3172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La clientèle est composée de 40</w:t>
      </w:r>
      <w:r w:rsidR="00A128C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% de particuliers et de 60</w:t>
      </w:r>
      <w:r w:rsidR="00A128C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% de professionnels et sociétés.</w:t>
      </w:r>
    </w:p>
    <w:p w14:paraId="70409387" w14:textId="77777777" w:rsidR="00A75FD4" w:rsidRPr="005E52C3" w:rsidRDefault="00A75FD4">
      <w:pPr>
        <w:jc w:val="both"/>
        <w:rPr>
          <w:rFonts w:ascii="Arial" w:hAnsi="Arial" w:cs="Arial"/>
          <w:sz w:val="10"/>
          <w:szCs w:val="10"/>
        </w:rPr>
      </w:pPr>
    </w:p>
    <w:p w14:paraId="491239EA" w14:textId="1FFB6A4F" w:rsidR="00C32C52" w:rsidRPr="00C32C52" w:rsidRDefault="00C3172E" w:rsidP="00C32C5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Le chiffre d’affaires d’</w:t>
      </w:r>
      <w:r w:rsidR="00D7366F">
        <w:rPr>
          <w:rFonts w:ascii="Arial" w:hAnsi="Arial" w:cs="Arial"/>
        </w:rPr>
        <w:t>OLYMPIC LOCATION</w:t>
      </w:r>
      <w:r>
        <w:rPr>
          <w:rFonts w:ascii="Arial" w:hAnsi="Arial" w:cs="Arial"/>
        </w:rPr>
        <w:t xml:space="preserve"> est en hausse depuis quelques année</w:t>
      </w:r>
      <w:r w:rsidR="008F5A11">
        <w:rPr>
          <w:rFonts w:ascii="Arial" w:hAnsi="Arial" w:cs="Arial"/>
        </w:rPr>
        <w:t xml:space="preserve">s, notamment grâce à une politique de croissance externe. </w:t>
      </w:r>
      <w:r w:rsidR="008F5A11" w:rsidRPr="00AD03D5">
        <w:rPr>
          <w:rFonts w:ascii="Arial" w:hAnsi="Arial" w:cs="Arial"/>
        </w:rPr>
        <w:t>Dans cette optique, l’entreprise vient d’ailleurs de faire l’acquisition de sa neuvième agence à Marseille Plombière</w:t>
      </w:r>
      <w:r w:rsidR="00C23160">
        <w:rPr>
          <w:rFonts w:ascii="Arial" w:hAnsi="Arial" w:cs="Arial"/>
        </w:rPr>
        <w:t>s</w:t>
      </w:r>
      <w:r w:rsidR="008F5A11" w:rsidRPr="00AD03D5">
        <w:rPr>
          <w:rFonts w:ascii="Arial" w:hAnsi="Arial" w:cs="Arial"/>
        </w:rPr>
        <w:t xml:space="preserve"> en rachetant l’ancienne agence </w:t>
      </w:r>
      <w:r w:rsidR="00E179A8" w:rsidRPr="00AD03D5">
        <w:rPr>
          <w:rFonts w:ascii="Arial" w:hAnsi="Arial" w:cs="Arial"/>
        </w:rPr>
        <w:t>Ucar</w:t>
      </w:r>
      <w:r w:rsidR="008F5A11" w:rsidRPr="00AD03D5">
        <w:rPr>
          <w:rFonts w:ascii="Arial" w:hAnsi="Arial" w:cs="Arial"/>
        </w:rPr>
        <w:t>.</w:t>
      </w:r>
      <w:r w:rsidR="008F5A11">
        <w:rPr>
          <w:rFonts w:ascii="Arial" w:hAnsi="Arial" w:cs="Arial"/>
        </w:rPr>
        <w:t xml:space="preserve"> M</w:t>
      </w:r>
      <w:r>
        <w:rPr>
          <w:rFonts w:ascii="Arial" w:hAnsi="Arial" w:cs="Arial"/>
        </w:rPr>
        <w:t>ais la concurrence sur le marché de</w:t>
      </w:r>
      <w:r w:rsidR="00A128CA">
        <w:rPr>
          <w:rFonts w:ascii="Arial" w:hAnsi="Arial" w:cs="Arial"/>
        </w:rPr>
        <w:t xml:space="preserve"> la</w:t>
      </w:r>
      <w:r>
        <w:rPr>
          <w:rFonts w:ascii="Arial" w:hAnsi="Arial" w:cs="Arial"/>
        </w:rPr>
        <w:t xml:space="preserve"> location de véhicules s’accroît. </w:t>
      </w:r>
      <w:r w:rsidR="007A6782">
        <w:rPr>
          <w:rFonts w:ascii="Arial" w:hAnsi="Arial" w:cs="Arial"/>
        </w:rPr>
        <w:t xml:space="preserve">En effet, </w:t>
      </w:r>
      <w:r w:rsidR="008F5A11">
        <w:rPr>
          <w:rFonts w:ascii="Arial" w:hAnsi="Arial" w:cs="Arial"/>
        </w:rPr>
        <w:t xml:space="preserve">on constate </w:t>
      </w:r>
      <w:r w:rsidR="007A6782">
        <w:rPr>
          <w:rFonts w:ascii="Arial" w:hAnsi="Arial" w:cs="Arial"/>
        </w:rPr>
        <w:t>l’apparition de nouveaux entrants</w:t>
      </w:r>
      <w:r w:rsidR="00A128CA">
        <w:rPr>
          <w:rFonts w:ascii="Arial" w:hAnsi="Arial" w:cs="Arial"/>
        </w:rPr>
        <w:t xml:space="preserve"> proposant notamment une offre </w:t>
      </w:r>
      <w:r w:rsidR="008F5A11">
        <w:rPr>
          <w:rFonts w:ascii="Arial" w:hAnsi="Arial" w:cs="Arial"/>
        </w:rPr>
        <w:t>100</w:t>
      </w:r>
      <w:r w:rsidR="00A128CA">
        <w:rPr>
          <w:rFonts w:ascii="Arial" w:hAnsi="Arial" w:cs="Arial"/>
        </w:rPr>
        <w:t> % </w:t>
      </w:r>
      <w:r w:rsidR="008F5A11">
        <w:rPr>
          <w:rFonts w:ascii="Arial" w:hAnsi="Arial" w:cs="Arial"/>
        </w:rPr>
        <w:t>digitale. Cette offre</w:t>
      </w:r>
      <w:r w:rsidR="007A6782">
        <w:rPr>
          <w:rFonts w:ascii="Arial" w:hAnsi="Arial" w:cs="Arial"/>
        </w:rPr>
        <w:t xml:space="preserve"> séduit de plus en plus le segment des professionnels </w:t>
      </w:r>
      <w:r w:rsidR="00C32C52" w:rsidRPr="00C32C52">
        <w:rPr>
          <w:rFonts w:ascii="Arial" w:hAnsi="Arial" w:cs="Arial"/>
        </w:rPr>
        <w:t>en quête d’outils digitaux leur permettant</w:t>
      </w:r>
      <w:r w:rsidR="00DE1C2A">
        <w:rPr>
          <w:rFonts w:ascii="Arial" w:hAnsi="Arial" w:cs="Arial"/>
        </w:rPr>
        <w:t>,</w:t>
      </w:r>
      <w:r w:rsidR="00C32C52" w:rsidRPr="00C32C52">
        <w:rPr>
          <w:rFonts w:ascii="Arial" w:hAnsi="Arial" w:cs="Arial"/>
        </w:rPr>
        <w:t xml:space="preserve"> d’une part</w:t>
      </w:r>
      <w:r w:rsidR="00336722">
        <w:rPr>
          <w:rFonts w:ascii="Arial" w:hAnsi="Arial" w:cs="Arial"/>
        </w:rPr>
        <w:t>,</w:t>
      </w:r>
      <w:r w:rsidR="00C32C52" w:rsidRPr="00C32C52">
        <w:rPr>
          <w:rFonts w:ascii="Arial" w:hAnsi="Arial" w:cs="Arial"/>
        </w:rPr>
        <w:t xml:space="preserve"> un gain de temps et</w:t>
      </w:r>
      <w:r w:rsidR="00DE1C2A">
        <w:rPr>
          <w:rFonts w:ascii="Arial" w:hAnsi="Arial" w:cs="Arial"/>
        </w:rPr>
        <w:t>,</w:t>
      </w:r>
      <w:r w:rsidR="00C32C52" w:rsidRPr="00C32C52">
        <w:rPr>
          <w:rFonts w:ascii="Arial" w:hAnsi="Arial" w:cs="Arial"/>
        </w:rPr>
        <w:t xml:space="preserve"> d’autre part</w:t>
      </w:r>
      <w:r w:rsidR="00336722">
        <w:rPr>
          <w:rFonts w:ascii="Arial" w:hAnsi="Arial" w:cs="Arial"/>
        </w:rPr>
        <w:t>,</w:t>
      </w:r>
      <w:r w:rsidR="00C32C52" w:rsidRPr="00C32C52">
        <w:rPr>
          <w:rFonts w:ascii="Arial" w:hAnsi="Arial" w:cs="Arial"/>
        </w:rPr>
        <w:t xml:space="preserve"> de disposer d’une souplesse lors de la location de leurs véhicules.</w:t>
      </w:r>
    </w:p>
    <w:p w14:paraId="2BEA612E" w14:textId="5B44A444" w:rsidR="008F5A11" w:rsidRPr="005E52C3" w:rsidRDefault="008F5A11">
      <w:pPr>
        <w:jc w:val="both"/>
        <w:rPr>
          <w:rFonts w:ascii="Arial" w:hAnsi="Arial" w:cs="Arial"/>
          <w:sz w:val="10"/>
          <w:szCs w:val="10"/>
        </w:rPr>
      </w:pPr>
    </w:p>
    <w:p w14:paraId="0B1F4245" w14:textId="267657BC" w:rsidR="00A75FD4" w:rsidRPr="008F5A11" w:rsidRDefault="007A6782">
      <w:pPr>
        <w:jc w:val="both"/>
      </w:pPr>
      <w:r>
        <w:rPr>
          <w:rFonts w:ascii="Arial" w:hAnsi="Arial" w:cs="Arial"/>
        </w:rPr>
        <w:t>Soucieux de pérenniser sa part de marché</w:t>
      </w:r>
      <w:r w:rsidR="008F5A11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</w:t>
      </w:r>
      <w:r w:rsidR="00E179A8">
        <w:rPr>
          <w:rFonts w:ascii="Arial" w:hAnsi="Arial" w:cs="Arial"/>
        </w:rPr>
        <w:t>Yohann</w:t>
      </w:r>
      <w:r w:rsidR="008F5A11">
        <w:rPr>
          <w:rFonts w:ascii="Arial" w:hAnsi="Arial" w:cs="Arial"/>
        </w:rPr>
        <w:t xml:space="preserve"> </w:t>
      </w:r>
      <w:r w:rsidR="00E179A8">
        <w:rPr>
          <w:rFonts w:ascii="Arial" w:hAnsi="Arial" w:cs="Arial"/>
        </w:rPr>
        <w:t>MIMRAN</w:t>
      </w:r>
      <w:r w:rsidR="008F5A11">
        <w:rPr>
          <w:rFonts w:ascii="Arial" w:hAnsi="Arial" w:cs="Arial"/>
        </w:rPr>
        <w:t>, co-dirigeant du groupe</w:t>
      </w:r>
      <w:r w:rsidR="00DA030F">
        <w:rPr>
          <w:rFonts w:ascii="Arial" w:hAnsi="Arial" w:cs="Arial"/>
        </w:rPr>
        <w:t xml:space="preserve">, </w:t>
      </w:r>
      <w:r w:rsidR="008F5A11">
        <w:rPr>
          <w:rFonts w:ascii="Arial" w:hAnsi="Arial" w:cs="Arial"/>
        </w:rPr>
        <w:t xml:space="preserve">souhaite donc repenser sa stratégie digitale </w:t>
      </w:r>
      <w:r w:rsidR="000B0D7A">
        <w:rPr>
          <w:rFonts w:ascii="Arial" w:hAnsi="Arial" w:cs="Arial"/>
        </w:rPr>
        <w:t xml:space="preserve">et l’adapter à </w:t>
      </w:r>
      <w:r w:rsidR="008F5A11">
        <w:rPr>
          <w:rFonts w:ascii="Arial" w:hAnsi="Arial" w:cs="Arial"/>
        </w:rPr>
        <w:t xml:space="preserve">la cible des professionnels. </w:t>
      </w:r>
    </w:p>
    <w:p w14:paraId="493E0F42" w14:textId="77777777" w:rsidR="00A75FD4" w:rsidRPr="005E52C3" w:rsidRDefault="00A75FD4">
      <w:pPr>
        <w:jc w:val="both"/>
        <w:rPr>
          <w:rFonts w:ascii="Arial" w:hAnsi="Arial" w:cs="Arial"/>
          <w:sz w:val="10"/>
          <w:szCs w:val="10"/>
        </w:rPr>
      </w:pPr>
    </w:p>
    <w:p w14:paraId="1A8BC8BF" w14:textId="68048A17" w:rsidR="0041029A" w:rsidRDefault="00C3172E" w:rsidP="00E359E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Aussi</w:t>
      </w:r>
      <w:r w:rsidR="00540E6E">
        <w:rPr>
          <w:rFonts w:ascii="Arial" w:hAnsi="Arial" w:cs="Arial"/>
          <w:b/>
        </w:rPr>
        <w:t>,</w:t>
      </w:r>
      <w:r>
        <w:rPr>
          <w:rFonts w:ascii="Arial" w:hAnsi="Arial" w:cs="Arial"/>
          <w:b/>
        </w:rPr>
        <w:t xml:space="preserve"> après l’obtention de votre BTS NDRC, vous av</w:t>
      </w:r>
      <w:r w:rsidR="00540E6E">
        <w:rPr>
          <w:rFonts w:ascii="Arial" w:hAnsi="Arial" w:cs="Arial"/>
          <w:b/>
        </w:rPr>
        <w:t>ez été recruté(e) pour assister</w:t>
      </w:r>
      <w:r w:rsidR="00540E6E">
        <w:rPr>
          <w:rFonts w:ascii="Arial" w:hAnsi="Arial" w:cs="Arial"/>
        </w:rPr>
        <w:t> </w:t>
      </w:r>
      <w:r w:rsidR="00E179A8">
        <w:rPr>
          <w:rFonts w:ascii="Arial" w:hAnsi="Arial" w:cs="Arial"/>
          <w:b/>
        </w:rPr>
        <w:t>Yohann</w:t>
      </w:r>
      <w:r>
        <w:rPr>
          <w:rFonts w:ascii="Arial" w:hAnsi="Arial" w:cs="Arial"/>
          <w:b/>
        </w:rPr>
        <w:t xml:space="preserve"> </w:t>
      </w:r>
      <w:r w:rsidR="00E179A8">
        <w:rPr>
          <w:rFonts w:ascii="Arial" w:hAnsi="Arial" w:cs="Arial"/>
          <w:b/>
        </w:rPr>
        <w:t>MIMRAN</w:t>
      </w:r>
      <w:r>
        <w:rPr>
          <w:rFonts w:ascii="Arial" w:hAnsi="Arial" w:cs="Arial"/>
          <w:b/>
        </w:rPr>
        <w:t xml:space="preserve"> dans la mise en œuvre de </w:t>
      </w:r>
      <w:r w:rsidR="00941F6B">
        <w:rPr>
          <w:rFonts w:ascii="Arial" w:hAnsi="Arial" w:cs="Arial"/>
          <w:b/>
        </w:rPr>
        <w:t>cette</w:t>
      </w:r>
      <w:r>
        <w:rPr>
          <w:rFonts w:ascii="Arial" w:hAnsi="Arial" w:cs="Arial"/>
          <w:b/>
        </w:rPr>
        <w:t xml:space="preserve"> nouvelle stratégie digitale.</w:t>
      </w:r>
    </w:p>
    <w:p w14:paraId="5221B74F" w14:textId="723947FE" w:rsidR="00A75FD4" w:rsidRPr="00E359E8" w:rsidRDefault="00C3172E" w:rsidP="00E359E8">
      <w:pPr>
        <w:jc w:val="both"/>
        <w:rPr>
          <w:rFonts w:ascii="Arial" w:hAnsi="Arial" w:cs="Arial"/>
          <w:b/>
        </w:rPr>
      </w:pPr>
      <w:r>
        <w:br w:type="page"/>
      </w:r>
    </w:p>
    <w:p w14:paraId="72823EF1" w14:textId="6B63F192" w:rsidR="00A75FD4" w:rsidRDefault="00C3172E">
      <w:pPr>
        <w:pStyle w:val="Titre4"/>
        <w:pBdr>
          <w:top w:val="single" w:sz="12" w:space="1" w:color="00000A"/>
          <w:left w:val="single" w:sz="12" w:space="4" w:color="00000A"/>
          <w:bottom w:val="single" w:sz="12" w:space="1" w:color="00000A"/>
          <w:right w:val="single" w:sz="12" w:space="4" w:color="00000A"/>
        </w:pBdr>
        <w:rPr>
          <w:rFonts w:ascii="Arial" w:hAnsi="Arial" w:cs="Arial"/>
        </w:rPr>
      </w:pPr>
      <w:bookmarkStart w:id="2" w:name="_Hlk56515674"/>
      <w:bookmarkEnd w:id="1"/>
      <w:r>
        <w:rPr>
          <w:rFonts w:ascii="Arial" w:hAnsi="Arial" w:cs="Arial"/>
        </w:rPr>
        <w:lastRenderedPageBreak/>
        <w:t>DOSSIER 1 – Analyse de la stratégie digitale</w:t>
      </w:r>
      <w:r w:rsidR="00941F6B">
        <w:rPr>
          <w:rFonts w:ascii="Arial" w:hAnsi="Arial" w:cs="Arial"/>
        </w:rPr>
        <w:t xml:space="preserve"> </w:t>
      </w:r>
    </w:p>
    <w:p w14:paraId="09B59D50" w14:textId="77777777" w:rsidR="00A75FD4" w:rsidRPr="00E359E8" w:rsidRDefault="00A75FD4">
      <w:pPr>
        <w:rPr>
          <w:rFonts w:ascii="Arial" w:hAnsi="Arial" w:cs="Arial"/>
          <w:sz w:val="16"/>
          <w:szCs w:val="16"/>
        </w:rPr>
      </w:pPr>
    </w:p>
    <w:p w14:paraId="1760BFFC" w14:textId="6DB6EE76" w:rsidR="00A75FD4" w:rsidRDefault="00941F6B" w:rsidP="00DB63E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Afin de préparer votre action, v</w:t>
      </w:r>
      <w:r w:rsidR="00FA4A58">
        <w:rPr>
          <w:rFonts w:ascii="Arial" w:hAnsi="Arial" w:cs="Arial"/>
        </w:rPr>
        <w:t>otre responsable</w:t>
      </w:r>
      <w:r w:rsidR="00C3172E">
        <w:rPr>
          <w:rFonts w:ascii="Arial" w:hAnsi="Arial" w:cs="Arial"/>
        </w:rPr>
        <w:t xml:space="preserve"> </w:t>
      </w:r>
      <w:r w:rsidR="00E179A8">
        <w:rPr>
          <w:rFonts w:ascii="Arial" w:hAnsi="Arial" w:cs="Arial"/>
        </w:rPr>
        <w:t>Yohann</w:t>
      </w:r>
      <w:r w:rsidR="00C3172E">
        <w:rPr>
          <w:rFonts w:ascii="Arial" w:hAnsi="Arial" w:cs="Arial"/>
        </w:rPr>
        <w:t xml:space="preserve"> </w:t>
      </w:r>
      <w:r w:rsidR="00E179A8">
        <w:rPr>
          <w:rFonts w:ascii="Arial" w:hAnsi="Arial" w:cs="Arial"/>
        </w:rPr>
        <w:t>MIMRAN</w:t>
      </w:r>
      <w:r w:rsidR="00C3172E">
        <w:rPr>
          <w:rFonts w:ascii="Arial" w:hAnsi="Arial" w:cs="Arial"/>
        </w:rPr>
        <w:t xml:space="preserve"> vous demande de l’aider à analyser la stratégie digitale d’</w:t>
      </w:r>
      <w:r w:rsidR="00D7366F">
        <w:rPr>
          <w:rFonts w:ascii="Arial" w:hAnsi="Arial" w:cs="Arial"/>
        </w:rPr>
        <w:t>OLYMPIC LOCATION</w:t>
      </w:r>
      <w:r w:rsidR="00C3172E">
        <w:rPr>
          <w:rFonts w:ascii="Arial" w:hAnsi="Arial" w:cs="Arial"/>
        </w:rPr>
        <w:t xml:space="preserve"> sur le marché de la location de véhicules.</w:t>
      </w:r>
      <w:r>
        <w:rPr>
          <w:rFonts w:ascii="Arial" w:hAnsi="Arial" w:cs="Arial"/>
        </w:rPr>
        <w:t xml:space="preserve"> </w:t>
      </w:r>
    </w:p>
    <w:p w14:paraId="75B1E9AE" w14:textId="6A9228BF" w:rsidR="00A75FD4" w:rsidRDefault="00C3172E">
      <w:pPr>
        <w:rPr>
          <w:rFonts w:ascii="Arial" w:hAnsi="Arial" w:cs="Arial"/>
          <w:sz w:val="16"/>
          <w:szCs w:val="16"/>
        </w:rPr>
      </w:pPr>
      <w:r w:rsidRPr="00E359E8">
        <w:rPr>
          <w:rFonts w:ascii="Arial" w:hAnsi="Arial" w:cs="Arial"/>
          <w:sz w:val="16"/>
          <w:szCs w:val="16"/>
        </w:rPr>
        <w:t xml:space="preserve"> </w:t>
      </w:r>
    </w:p>
    <w:p w14:paraId="402B9C19" w14:textId="4A450B2A" w:rsidR="00941F6B" w:rsidRDefault="00024936" w:rsidP="00C21503">
      <w:pPr>
        <w:ind w:left="1418" w:hanging="1418"/>
        <w:rPr>
          <w:rFonts w:ascii="Arial" w:hAnsi="Arial" w:cs="Arial"/>
          <w:b/>
          <w:i/>
          <w:iCs/>
          <w:sz w:val="22"/>
          <w:szCs w:val="22"/>
        </w:rPr>
      </w:pPr>
      <w:r w:rsidRPr="005E52C3">
        <w:rPr>
          <w:rFonts w:ascii="Arial" w:hAnsi="Arial" w:cs="Arial"/>
          <w:b/>
          <w:i/>
          <w:iCs/>
          <w:sz w:val="22"/>
          <w:szCs w:val="22"/>
        </w:rPr>
        <w:t xml:space="preserve">Annexe </w:t>
      </w:r>
      <w:r w:rsidR="00C21503">
        <w:rPr>
          <w:rFonts w:ascii="Arial" w:hAnsi="Arial" w:cs="Arial"/>
          <w:b/>
          <w:i/>
          <w:iCs/>
          <w:sz w:val="22"/>
          <w:szCs w:val="22"/>
        </w:rPr>
        <w:t>1</w:t>
      </w:r>
      <w:r w:rsidR="000F0326" w:rsidRPr="005E52C3">
        <w:rPr>
          <w:rFonts w:ascii="Arial" w:hAnsi="Arial" w:cs="Arial"/>
          <w:b/>
          <w:i/>
          <w:iCs/>
          <w:sz w:val="22"/>
          <w:szCs w:val="22"/>
        </w:rPr>
        <w:t xml:space="preserve"> </w:t>
      </w:r>
      <w:r w:rsidR="00C3172E" w:rsidRPr="005E52C3">
        <w:rPr>
          <w:rFonts w:ascii="Arial" w:hAnsi="Arial" w:cs="Arial"/>
          <w:b/>
          <w:i/>
          <w:iCs/>
          <w:sz w:val="22"/>
          <w:szCs w:val="22"/>
        </w:rPr>
        <w:t>:</w:t>
      </w:r>
      <w:r w:rsidRPr="00CF6F32">
        <w:rPr>
          <w:rFonts w:ascii="Arial" w:hAnsi="Arial" w:cs="Arial"/>
          <w:b/>
          <w:i/>
          <w:iCs/>
          <w:sz w:val="22"/>
          <w:szCs w:val="22"/>
        </w:rPr>
        <w:tab/>
      </w:r>
      <w:r w:rsidR="00941F6B" w:rsidRPr="00CF6F32">
        <w:rPr>
          <w:rFonts w:ascii="Arial" w:hAnsi="Arial" w:cs="Arial"/>
          <w:b/>
          <w:i/>
          <w:iCs/>
          <w:sz w:val="22"/>
          <w:szCs w:val="22"/>
        </w:rPr>
        <w:t>P</w:t>
      </w:r>
      <w:r w:rsidR="00941F6B" w:rsidRPr="005E52C3">
        <w:rPr>
          <w:rFonts w:ascii="Arial" w:hAnsi="Arial" w:cs="Arial"/>
          <w:b/>
          <w:i/>
          <w:iCs/>
          <w:sz w:val="22"/>
          <w:szCs w:val="22"/>
        </w:rPr>
        <w:t xml:space="preserve">ages écran </w:t>
      </w:r>
      <w:r w:rsidR="00841DCD" w:rsidRPr="005E52C3">
        <w:rPr>
          <w:rFonts w:ascii="Arial" w:hAnsi="Arial" w:cs="Arial"/>
          <w:b/>
          <w:i/>
          <w:iCs/>
          <w:sz w:val="22"/>
          <w:szCs w:val="22"/>
        </w:rPr>
        <w:t xml:space="preserve">des données </w:t>
      </w:r>
      <w:r w:rsidR="00941F6B" w:rsidRPr="005E52C3">
        <w:rPr>
          <w:rFonts w:ascii="Arial" w:hAnsi="Arial" w:cs="Arial"/>
          <w:b/>
          <w:i/>
          <w:iCs/>
          <w:sz w:val="22"/>
          <w:szCs w:val="22"/>
        </w:rPr>
        <w:t xml:space="preserve">Google Analytics </w:t>
      </w:r>
      <w:r w:rsidR="00F658E3" w:rsidRPr="005E52C3">
        <w:rPr>
          <w:rFonts w:ascii="Arial" w:hAnsi="Arial" w:cs="Arial"/>
          <w:b/>
          <w:i/>
          <w:iCs/>
          <w:sz w:val="22"/>
          <w:szCs w:val="22"/>
        </w:rPr>
        <w:t>concernant le site</w:t>
      </w:r>
      <w:r w:rsidR="009A5048">
        <w:rPr>
          <w:rFonts w:ascii="Arial" w:hAnsi="Arial" w:cs="Arial"/>
          <w:b/>
          <w:i/>
          <w:iCs/>
          <w:sz w:val="22"/>
          <w:szCs w:val="22"/>
        </w:rPr>
        <w:t xml:space="preserve"> </w:t>
      </w:r>
      <w:r w:rsidR="003C6C93" w:rsidRPr="004539C1">
        <w:rPr>
          <w:rFonts w:ascii="Arial" w:hAnsi="Arial" w:cs="Arial"/>
          <w:b/>
          <w:i/>
          <w:iCs/>
          <w:sz w:val="22"/>
          <w:szCs w:val="22"/>
        </w:rPr>
        <w:t>web</w:t>
      </w:r>
      <w:r w:rsidR="00F658E3" w:rsidRPr="005E52C3">
        <w:rPr>
          <w:rFonts w:ascii="Arial" w:hAnsi="Arial" w:cs="Arial"/>
          <w:b/>
          <w:i/>
          <w:iCs/>
          <w:sz w:val="22"/>
          <w:szCs w:val="22"/>
        </w:rPr>
        <w:t xml:space="preserve"> d’</w:t>
      </w:r>
      <w:r w:rsidR="00851811">
        <w:rPr>
          <w:rFonts w:ascii="Arial" w:hAnsi="Arial" w:cs="Arial"/>
          <w:b/>
          <w:i/>
          <w:iCs/>
          <w:sz w:val="22"/>
          <w:szCs w:val="22"/>
        </w:rPr>
        <w:t>OLYMPIC </w:t>
      </w:r>
      <w:r w:rsidR="00D7366F">
        <w:rPr>
          <w:rFonts w:ascii="Arial" w:hAnsi="Arial" w:cs="Arial"/>
          <w:b/>
          <w:i/>
          <w:iCs/>
          <w:sz w:val="22"/>
          <w:szCs w:val="22"/>
        </w:rPr>
        <w:t>LOCATION</w:t>
      </w:r>
    </w:p>
    <w:p w14:paraId="7D4DDA8E" w14:textId="5A89E8FA" w:rsidR="00C21503" w:rsidRPr="005E52C3" w:rsidRDefault="00C21503" w:rsidP="00C21503">
      <w:pPr>
        <w:ind w:left="1410" w:hanging="1410"/>
        <w:jc w:val="both"/>
        <w:rPr>
          <w:rFonts w:ascii="Arial" w:hAnsi="Arial" w:cs="Arial"/>
          <w:b/>
          <w:i/>
          <w:iCs/>
          <w:sz w:val="22"/>
          <w:szCs w:val="22"/>
        </w:rPr>
      </w:pPr>
      <w:r w:rsidRPr="00C21503">
        <w:rPr>
          <w:rFonts w:ascii="Arial" w:hAnsi="Arial" w:cs="Arial"/>
          <w:b/>
          <w:i/>
          <w:iCs/>
          <w:sz w:val="22"/>
          <w:szCs w:val="22"/>
        </w:rPr>
        <w:t xml:space="preserve">Annexe </w:t>
      </w:r>
      <w:r>
        <w:rPr>
          <w:rFonts w:ascii="Arial" w:hAnsi="Arial" w:cs="Arial"/>
          <w:b/>
          <w:i/>
          <w:iCs/>
          <w:sz w:val="22"/>
          <w:szCs w:val="22"/>
        </w:rPr>
        <w:t>2 :</w:t>
      </w:r>
      <w:r>
        <w:rPr>
          <w:rFonts w:ascii="Arial" w:hAnsi="Arial" w:cs="Arial"/>
          <w:b/>
          <w:i/>
          <w:iCs/>
          <w:sz w:val="22"/>
          <w:szCs w:val="22"/>
        </w:rPr>
        <w:tab/>
      </w:r>
      <w:r w:rsidRPr="00C21503">
        <w:rPr>
          <w:rFonts w:ascii="Arial" w:hAnsi="Arial" w:cs="Arial"/>
          <w:b/>
          <w:i/>
          <w:iCs/>
          <w:sz w:val="22"/>
          <w:szCs w:val="22"/>
        </w:rPr>
        <w:t>Diagnostic stratégique interne de l’entreprise OLYMPIC LOCATION</w:t>
      </w:r>
    </w:p>
    <w:p w14:paraId="4B64D940" w14:textId="07743D9E" w:rsidR="00A75FD4" w:rsidRPr="005E52C3" w:rsidRDefault="00C3172E" w:rsidP="00C505A5">
      <w:pPr>
        <w:jc w:val="both"/>
        <w:rPr>
          <w:rFonts w:ascii="Arial" w:hAnsi="Arial" w:cs="Arial"/>
          <w:b/>
          <w:i/>
          <w:iCs/>
          <w:sz w:val="22"/>
          <w:szCs w:val="22"/>
        </w:rPr>
      </w:pPr>
      <w:r w:rsidRPr="005E52C3">
        <w:rPr>
          <w:rFonts w:ascii="Arial" w:hAnsi="Arial" w:cs="Arial"/>
          <w:b/>
          <w:i/>
          <w:iCs/>
          <w:sz w:val="22"/>
          <w:szCs w:val="22"/>
        </w:rPr>
        <w:t xml:space="preserve">Annexe </w:t>
      </w:r>
      <w:r w:rsidR="005E52C3" w:rsidRPr="005E52C3">
        <w:rPr>
          <w:rFonts w:ascii="Arial" w:hAnsi="Arial" w:cs="Arial"/>
          <w:b/>
          <w:i/>
          <w:iCs/>
          <w:sz w:val="22"/>
          <w:szCs w:val="22"/>
        </w:rPr>
        <w:t>3</w:t>
      </w:r>
      <w:r w:rsidR="000F0326" w:rsidRPr="005E52C3">
        <w:rPr>
          <w:rFonts w:ascii="Arial" w:hAnsi="Arial" w:cs="Arial"/>
          <w:b/>
          <w:i/>
          <w:iCs/>
          <w:sz w:val="22"/>
          <w:szCs w:val="22"/>
        </w:rPr>
        <w:t xml:space="preserve"> </w:t>
      </w:r>
      <w:r w:rsidRPr="005E52C3">
        <w:rPr>
          <w:rFonts w:ascii="Arial" w:hAnsi="Arial" w:cs="Arial"/>
          <w:b/>
          <w:i/>
          <w:iCs/>
          <w:sz w:val="22"/>
          <w:szCs w:val="22"/>
        </w:rPr>
        <w:t xml:space="preserve">: </w:t>
      </w:r>
      <w:r w:rsidR="00C21503">
        <w:rPr>
          <w:rFonts w:ascii="Arial" w:hAnsi="Arial" w:cs="Arial"/>
          <w:b/>
          <w:i/>
          <w:iCs/>
          <w:sz w:val="22"/>
          <w:szCs w:val="22"/>
        </w:rPr>
        <w:tab/>
      </w:r>
      <w:r w:rsidR="00941F6B">
        <w:rPr>
          <w:rFonts w:ascii="Arial" w:hAnsi="Arial" w:cs="Arial"/>
          <w:b/>
          <w:i/>
          <w:iCs/>
          <w:sz w:val="22"/>
          <w:szCs w:val="22"/>
        </w:rPr>
        <w:t xml:space="preserve">Entretien avec </w:t>
      </w:r>
      <w:r w:rsidR="00E179A8">
        <w:rPr>
          <w:rFonts w:ascii="Arial" w:hAnsi="Arial" w:cs="Arial"/>
          <w:b/>
          <w:i/>
          <w:iCs/>
          <w:sz w:val="22"/>
          <w:szCs w:val="22"/>
        </w:rPr>
        <w:t>Yohann</w:t>
      </w:r>
      <w:r w:rsidR="00941F6B">
        <w:rPr>
          <w:rFonts w:ascii="Arial" w:hAnsi="Arial" w:cs="Arial"/>
          <w:b/>
          <w:i/>
          <w:iCs/>
          <w:sz w:val="22"/>
          <w:szCs w:val="22"/>
        </w:rPr>
        <w:t xml:space="preserve"> </w:t>
      </w:r>
      <w:r w:rsidR="00E179A8">
        <w:rPr>
          <w:rFonts w:ascii="Arial" w:hAnsi="Arial" w:cs="Arial"/>
          <w:b/>
          <w:i/>
          <w:iCs/>
          <w:sz w:val="22"/>
          <w:szCs w:val="22"/>
        </w:rPr>
        <w:t>MIMRAN</w:t>
      </w:r>
      <w:r w:rsidR="00173CBF">
        <w:rPr>
          <w:rFonts w:ascii="Arial" w:hAnsi="Arial" w:cs="Arial"/>
          <w:b/>
          <w:i/>
          <w:iCs/>
          <w:sz w:val="22"/>
          <w:szCs w:val="22"/>
        </w:rPr>
        <w:t>,</w:t>
      </w:r>
      <w:r w:rsidR="00941F6B">
        <w:rPr>
          <w:rFonts w:ascii="Arial" w:hAnsi="Arial" w:cs="Arial"/>
          <w:b/>
          <w:i/>
          <w:iCs/>
          <w:sz w:val="22"/>
          <w:szCs w:val="22"/>
        </w:rPr>
        <w:t xml:space="preserve"> gérant de l’entreprise </w:t>
      </w:r>
      <w:r w:rsidR="00D7366F">
        <w:rPr>
          <w:rFonts w:ascii="Arial" w:hAnsi="Arial" w:cs="Arial"/>
          <w:b/>
          <w:i/>
          <w:iCs/>
          <w:sz w:val="22"/>
          <w:szCs w:val="22"/>
        </w:rPr>
        <w:t>OLYMPIC LOCATION</w:t>
      </w:r>
      <w:r w:rsidR="00941F6B" w:rsidRPr="005E52C3">
        <w:rPr>
          <w:rFonts w:ascii="Arial" w:hAnsi="Arial" w:cs="Arial"/>
          <w:b/>
          <w:i/>
          <w:iCs/>
          <w:sz w:val="22"/>
          <w:szCs w:val="22"/>
        </w:rPr>
        <w:t xml:space="preserve"> </w:t>
      </w:r>
    </w:p>
    <w:p w14:paraId="76EF41E4" w14:textId="52E90E02" w:rsidR="00A75FD4" w:rsidRDefault="00C3172E" w:rsidP="00C505A5">
      <w:pPr>
        <w:jc w:val="both"/>
        <w:rPr>
          <w:rFonts w:ascii="Arial" w:hAnsi="Arial" w:cs="Arial"/>
          <w:b/>
          <w:i/>
          <w:iCs/>
          <w:sz w:val="22"/>
          <w:szCs w:val="22"/>
        </w:rPr>
      </w:pPr>
      <w:r>
        <w:rPr>
          <w:rFonts w:ascii="Arial" w:hAnsi="Arial" w:cs="Arial"/>
          <w:b/>
          <w:i/>
          <w:iCs/>
          <w:sz w:val="22"/>
          <w:szCs w:val="22"/>
        </w:rPr>
        <w:t xml:space="preserve">Annexe </w:t>
      </w:r>
      <w:r w:rsidR="000F0326" w:rsidRPr="005E52C3">
        <w:rPr>
          <w:rFonts w:ascii="Arial" w:hAnsi="Arial" w:cs="Arial"/>
          <w:b/>
          <w:i/>
          <w:iCs/>
          <w:sz w:val="22"/>
          <w:szCs w:val="22"/>
        </w:rPr>
        <w:t>4</w:t>
      </w:r>
      <w:r w:rsidR="000F0326">
        <w:rPr>
          <w:rFonts w:ascii="Arial" w:hAnsi="Arial" w:cs="Arial"/>
          <w:b/>
          <w:i/>
          <w:iCs/>
          <w:sz w:val="22"/>
          <w:szCs w:val="22"/>
        </w:rPr>
        <w:t xml:space="preserve"> </w:t>
      </w:r>
      <w:r>
        <w:rPr>
          <w:rFonts w:ascii="Arial" w:hAnsi="Arial" w:cs="Arial"/>
          <w:b/>
          <w:i/>
          <w:iCs/>
          <w:sz w:val="22"/>
          <w:szCs w:val="22"/>
        </w:rPr>
        <w:t xml:space="preserve">: </w:t>
      </w:r>
      <w:r w:rsidR="00851811">
        <w:rPr>
          <w:rFonts w:ascii="Arial" w:hAnsi="Arial" w:cs="Arial"/>
          <w:b/>
          <w:i/>
          <w:iCs/>
          <w:sz w:val="22"/>
          <w:szCs w:val="22"/>
        </w:rPr>
        <w:tab/>
      </w:r>
      <w:r w:rsidRPr="005E52C3">
        <w:rPr>
          <w:rFonts w:ascii="Arial" w:hAnsi="Arial" w:cs="Arial"/>
          <w:b/>
          <w:i/>
          <w:iCs/>
          <w:sz w:val="22"/>
          <w:szCs w:val="22"/>
        </w:rPr>
        <w:t xml:space="preserve">Page d’accueil du site </w:t>
      </w:r>
      <w:r w:rsidR="003F7183" w:rsidRPr="003F7183">
        <w:rPr>
          <w:rFonts w:ascii="Arial" w:hAnsi="Arial" w:cs="Arial"/>
          <w:b/>
          <w:i/>
          <w:iCs/>
          <w:sz w:val="22"/>
          <w:szCs w:val="22"/>
        </w:rPr>
        <w:t>web</w:t>
      </w:r>
      <w:r w:rsidR="003F7183">
        <w:rPr>
          <w:rFonts w:ascii="Arial" w:hAnsi="Arial" w:cs="Arial"/>
          <w:b/>
          <w:i/>
          <w:iCs/>
          <w:sz w:val="22"/>
          <w:szCs w:val="22"/>
        </w:rPr>
        <w:t xml:space="preserve"> </w:t>
      </w:r>
      <w:r w:rsidR="00D7366F">
        <w:rPr>
          <w:rFonts w:ascii="Arial" w:hAnsi="Arial" w:cs="Arial"/>
          <w:b/>
          <w:i/>
          <w:iCs/>
          <w:sz w:val="22"/>
          <w:szCs w:val="22"/>
        </w:rPr>
        <w:t>OLYMPIC LOCATION</w:t>
      </w:r>
    </w:p>
    <w:p w14:paraId="51CB33CC" w14:textId="77777777" w:rsidR="009A5048" w:rsidRPr="005E52C3" w:rsidRDefault="009A5048" w:rsidP="00C505A5">
      <w:pPr>
        <w:jc w:val="both"/>
        <w:rPr>
          <w:rFonts w:ascii="Arial" w:hAnsi="Arial" w:cs="Arial"/>
          <w:b/>
          <w:i/>
          <w:iCs/>
          <w:sz w:val="22"/>
          <w:szCs w:val="22"/>
        </w:rPr>
      </w:pPr>
    </w:p>
    <w:p w14:paraId="53BFB945" w14:textId="77777777" w:rsidR="00A75FD4" w:rsidRPr="00E359E8" w:rsidRDefault="00A75FD4">
      <w:pPr>
        <w:pStyle w:val="En-tte"/>
        <w:tabs>
          <w:tab w:val="clear" w:pos="4536"/>
          <w:tab w:val="clear" w:pos="9072"/>
        </w:tabs>
        <w:jc w:val="both"/>
        <w:rPr>
          <w:rFonts w:ascii="Arial" w:hAnsi="Arial" w:cs="Arial"/>
          <w:sz w:val="16"/>
          <w:szCs w:val="16"/>
        </w:rPr>
      </w:pPr>
    </w:p>
    <w:p w14:paraId="7D336634" w14:textId="77777777" w:rsidR="00A75FD4" w:rsidRDefault="00C3172E" w:rsidP="009A50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</w:rPr>
      </w:pPr>
      <w:r>
        <w:rPr>
          <w:rFonts w:ascii="Arial" w:hAnsi="Arial" w:cs="Arial"/>
          <w:b/>
        </w:rPr>
        <w:t>Travail à faire</w:t>
      </w:r>
    </w:p>
    <w:p w14:paraId="6D5B0A5C" w14:textId="77777777" w:rsidR="00A75FD4" w:rsidRPr="00E359E8" w:rsidRDefault="00A75FD4" w:rsidP="009A50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16"/>
          <w:szCs w:val="16"/>
        </w:rPr>
      </w:pPr>
    </w:p>
    <w:p w14:paraId="54A55AF1" w14:textId="1C8C34D3" w:rsidR="00A75FD4" w:rsidRDefault="00941F6B" w:rsidP="009A5048">
      <w:pPr>
        <w:pStyle w:val="Paragraphedeliste"/>
        <w:numPr>
          <w:ilvl w:val="1"/>
          <w:numId w:val="5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  <w:r>
        <w:rPr>
          <w:rFonts w:ascii="Arial" w:hAnsi="Arial" w:cs="Arial"/>
        </w:rPr>
        <w:t>Analyser les principaux indicateurs Google Analytics et conclure.</w:t>
      </w:r>
    </w:p>
    <w:p w14:paraId="437E3A34" w14:textId="77777777" w:rsidR="00C90528" w:rsidRPr="00E359E8" w:rsidRDefault="00C90528" w:rsidP="009A50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16"/>
          <w:szCs w:val="16"/>
        </w:rPr>
      </w:pPr>
    </w:p>
    <w:p w14:paraId="669EB2FB" w14:textId="0B710244" w:rsidR="00A75FD4" w:rsidRDefault="00941F6B" w:rsidP="009A5048">
      <w:pPr>
        <w:pStyle w:val="Paragraphedeliste"/>
        <w:numPr>
          <w:ilvl w:val="1"/>
          <w:numId w:val="5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  <w:r>
        <w:rPr>
          <w:rFonts w:ascii="Arial" w:hAnsi="Arial" w:cs="Arial"/>
        </w:rPr>
        <w:t>Proposer des axes de progression concernant la str</w:t>
      </w:r>
      <w:r w:rsidR="00670DF0">
        <w:rPr>
          <w:rFonts w:ascii="Arial" w:hAnsi="Arial" w:cs="Arial"/>
        </w:rPr>
        <w:t>atégie digitale de l’entreprise </w:t>
      </w:r>
      <w:r w:rsidR="00D7366F">
        <w:rPr>
          <w:rFonts w:ascii="Arial" w:hAnsi="Arial" w:cs="Arial"/>
        </w:rPr>
        <w:t>OLYMPIC LOCATION</w:t>
      </w:r>
      <w:r>
        <w:rPr>
          <w:rFonts w:ascii="Arial" w:hAnsi="Arial" w:cs="Arial"/>
        </w:rPr>
        <w:t xml:space="preserve">. </w:t>
      </w:r>
    </w:p>
    <w:p w14:paraId="76736BB5" w14:textId="77777777" w:rsidR="00C90528" w:rsidRPr="00E359E8" w:rsidRDefault="00C90528" w:rsidP="009A50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16"/>
          <w:szCs w:val="16"/>
        </w:rPr>
      </w:pPr>
    </w:p>
    <w:p w14:paraId="1F37AEF8" w14:textId="1D5A53CF" w:rsidR="00C32C52" w:rsidRDefault="00941F6B" w:rsidP="009A5048">
      <w:pPr>
        <w:pStyle w:val="Paragraphedeliste"/>
        <w:numPr>
          <w:ilvl w:val="1"/>
          <w:numId w:val="5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  <w:r>
        <w:rPr>
          <w:rFonts w:ascii="Arial" w:hAnsi="Arial" w:cs="Arial"/>
        </w:rPr>
        <w:t>Identifier les</w:t>
      </w:r>
      <w:r w:rsidR="00C32C52">
        <w:rPr>
          <w:rFonts w:ascii="Arial" w:hAnsi="Arial" w:cs="Arial"/>
        </w:rPr>
        <w:t xml:space="preserve"> points forts et les points faibles </w:t>
      </w:r>
      <w:r w:rsidR="004539C1">
        <w:rPr>
          <w:rFonts w:ascii="Arial" w:hAnsi="Arial" w:cs="Arial"/>
        </w:rPr>
        <w:t>de</w:t>
      </w:r>
      <w:r w:rsidR="00C32C52">
        <w:rPr>
          <w:rFonts w:ascii="Arial" w:hAnsi="Arial" w:cs="Arial"/>
        </w:rPr>
        <w:t xml:space="preserve"> chacune des</w:t>
      </w:r>
      <w:r>
        <w:rPr>
          <w:rFonts w:ascii="Arial" w:hAnsi="Arial" w:cs="Arial"/>
        </w:rPr>
        <w:t xml:space="preserve"> 3 parties composant la page d’accueil du site </w:t>
      </w:r>
      <w:r w:rsidR="00F658E3" w:rsidRPr="00F658E3">
        <w:rPr>
          <w:rFonts w:ascii="Arial" w:hAnsi="Arial" w:cs="Arial"/>
          <w:i/>
        </w:rPr>
        <w:t>web</w:t>
      </w:r>
      <w:r>
        <w:rPr>
          <w:rFonts w:ascii="Arial" w:hAnsi="Arial" w:cs="Arial"/>
        </w:rPr>
        <w:t xml:space="preserve"> d’</w:t>
      </w:r>
      <w:r w:rsidR="00D7366F">
        <w:rPr>
          <w:rFonts w:ascii="Arial" w:hAnsi="Arial" w:cs="Arial"/>
        </w:rPr>
        <w:t>OLYMPIC LOCATION</w:t>
      </w:r>
      <w:r w:rsidR="00C32C52">
        <w:rPr>
          <w:rFonts w:ascii="Arial" w:hAnsi="Arial" w:cs="Arial"/>
        </w:rPr>
        <w:t>.</w:t>
      </w:r>
    </w:p>
    <w:p w14:paraId="297C2B05" w14:textId="77777777" w:rsidR="00C90528" w:rsidRPr="00E359E8" w:rsidRDefault="00C90528" w:rsidP="009A50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16"/>
          <w:szCs w:val="16"/>
        </w:rPr>
      </w:pPr>
    </w:p>
    <w:p w14:paraId="0977998C" w14:textId="05DAD068" w:rsidR="00F60A42" w:rsidRDefault="00F60A42" w:rsidP="009A5048">
      <w:pPr>
        <w:pStyle w:val="Paragraphedeliste"/>
        <w:numPr>
          <w:ilvl w:val="1"/>
          <w:numId w:val="5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Rappeler à </w:t>
      </w:r>
      <w:r w:rsidR="00E179A8">
        <w:rPr>
          <w:rFonts w:ascii="Arial" w:hAnsi="Arial" w:cs="Arial"/>
        </w:rPr>
        <w:t>Yohann</w:t>
      </w:r>
      <w:r>
        <w:rPr>
          <w:rFonts w:ascii="Arial" w:hAnsi="Arial" w:cs="Arial"/>
        </w:rPr>
        <w:t xml:space="preserve"> </w:t>
      </w:r>
      <w:r w:rsidR="00E179A8">
        <w:rPr>
          <w:rFonts w:ascii="Arial" w:hAnsi="Arial" w:cs="Arial"/>
        </w:rPr>
        <w:t>MIMRAN</w:t>
      </w:r>
      <w:r>
        <w:rPr>
          <w:rFonts w:ascii="Arial" w:hAnsi="Arial" w:cs="Arial"/>
        </w:rPr>
        <w:t xml:space="preserve"> les mentions légales qui doivent obligatoirement figurer sur le site </w:t>
      </w:r>
      <w:r w:rsidR="00F658E3" w:rsidRPr="00F658E3">
        <w:rPr>
          <w:rFonts w:ascii="Arial" w:hAnsi="Arial" w:cs="Arial"/>
          <w:i/>
        </w:rPr>
        <w:t>web</w:t>
      </w:r>
      <w:r>
        <w:rPr>
          <w:rFonts w:ascii="Arial" w:hAnsi="Arial" w:cs="Arial"/>
        </w:rPr>
        <w:t xml:space="preserve"> d’</w:t>
      </w:r>
      <w:r w:rsidR="00D7366F">
        <w:rPr>
          <w:rFonts w:ascii="Arial" w:hAnsi="Arial" w:cs="Arial"/>
        </w:rPr>
        <w:t>OLYMPIC LOCATION</w:t>
      </w:r>
      <w:r>
        <w:rPr>
          <w:rFonts w:ascii="Arial" w:hAnsi="Arial" w:cs="Arial"/>
        </w:rPr>
        <w:t>.</w:t>
      </w:r>
    </w:p>
    <w:p w14:paraId="706839F0" w14:textId="77777777" w:rsidR="009A5048" w:rsidRPr="009A5048" w:rsidRDefault="009A5048" w:rsidP="009A5048">
      <w:pPr>
        <w:pStyle w:val="Paragraphedeliste"/>
        <w:rPr>
          <w:rFonts w:ascii="Arial" w:hAnsi="Arial" w:cs="Arial"/>
        </w:rPr>
      </w:pPr>
    </w:p>
    <w:p w14:paraId="17654ACE" w14:textId="12C2E4D4" w:rsidR="009A5048" w:rsidRPr="009A5048" w:rsidRDefault="009A5048" w:rsidP="009A5048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bookmarkEnd w:id="2"/>
    <w:p w14:paraId="04475266" w14:textId="77777777" w:rsidR="00A75FD4" w:rsidRDefault="00C3172E">
      <w:pPr>
        <w:pStyle w:val="Titre4"/>
        <w:pBdr>
          <w:top w:val="single" w:sz="12" w:space="1" w:color="00000A"/>
          <w:left w:val="single" w:sz="12" w:space="4" w:color="00000A"/>
          <w:bottom w:val="single" w:sz="12" w:space="1" w:color="00000A"/>
          <w:right w:val="single" w:sz="12" w:space="4" w:color="00000A"/>
        </w:pBdr>
        <w:rPr>
          <w:rFonts w:ascii="Arial" w:hAnsi="Arial" w:cs="Arial"/>
        </w:rPr>
      </w:pPr>
      <w:r>
        <w:rPr>
          <w:rFonts w:ascii="Arial" w:hAnsi="Arial" w:cs="Arial"/>
        </w:rPr>
        <w:lastRenderedPageBreak/>
        <w:t>DOSSIER 2 – Animation de la relation client digitale</w:t>
      </w:r>
    </w:p>
    <w:p w14:paraId="3F30C495" w14:textId="77777777" w:rsidR="00A75FD4" w:rsidRDefault="00A75FD4" w:rsidP="00DB63E4">
      <w:pPr>
        <w:jc w:val="both"/>
        <w:rPr>
          <w:rFonts w:ascii="Arial" w:hAnsi="Arial" w:cs="Arial"/>
        </w:rPr>
      </w:pPr>
    </w:p>
    <w:p w14:paraId="208101D6" w14:textId="278BA241" w:rsidR="005E1953" w:rsidRDefault="005E1953" w:rsidP="00DB63E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À la suite des diverses analyses menées, il para</w:t>
      </w:r>
      <w:r w:rsidR="00F61A60">
        <w:rPr>
          <w:rFonts w:ascii="Arial" w:hAnsi="Arial" w:cs="Arial"/>
        </w:rPr>
        <w:t>î</w:t>
      </w:r>
      <w:r>
        <w:rPr>
          <w:rFonts w:ascii="Arial" w:hAnsi="Arial" w:cs="Arial"/>
        </w:rPr>
        <w:t xml:space="preserve">t primordial de mener des actions pour animer la relation client digitale. </w:t>
      </w:r>
    </w:p>
    <w:p w14:paraId="13766A87" w14:textId="77777777" w:rsidR="00CF6F32" w:rsidRDefault="005E1953" w:rsidP="005E1953">
      <w:pPr>
        <w:jc w:val="both"/>
        <w:rPr>
          <w:rFonts w:ascii="Arial" w:hAnsi="Arial" w:cs="Arial"/>
        </w:rPr>
      </w:pPr>
      <w:r w:rsidRPr="002915AB">
        <w:rPr>
          <w:rFonts w:ascii="Arial" w:hAnsi="Arial" w:cs="Arial"/>
        </w:rPr>
        <w:t xml:space="preserve">Afin de mener les actions nécessaires à l’amélioration de l’expérience client, une enquête par SMS a été menée auprès de 100 clients professionnels. La mesure du niveau de qualité sera un élément déterminant pour proposer des actions correctives. </w:t>
      </w:r>
    </w:p>
    <w:p w14:paraId="2258679D" w14:textId="617D0003" w:rsidR="005E1953" w:rsidRPr="00C505A5" w:rsidRDefault="005E1953" w:rsidP="005E1953">
      <w:pPr>
        <w:jc w:val="both"/>
        <w:rPr>
          <w:rFonts w:ascii="Arial" w:hAnsi="Arial" w:cs="Arial"/>
          <w:i/>
        </w:rPr>
      </w:pPr>
      <w:r w:rsidRPr="002915AB">
        <w:rPr>
          <w:rFonts w:ascii="Arial" w:hAnsi="Arial" w:cs="Arial"/>
        </w:rPr>
        <w:t xml:space="preserve">L’étude du taux d’engagement sur les réseaux sociaux doit permettre d’améliorer le </w:t>
      </w:r>
      <w:r w:rsidRPr="00C505A5">
        <w:rPr>
          <w:rFonts w:ascii="Arial" w:hAnsi="Arial" w:cs="Arial"/>
          <w:i/>
        </w:rPr>
        <w:t>social selling.</w:t>
      </w:r>
    </w:p>
    <w:p w14:paraId="348BA5BD" w14:textId="77777777" w:rsidR="005E1953" w:rsidRPr="002915AB" w:rsidRDefault="005E1953" w:rsidP="005E1953">
      <w:pPr>
        <w:jc w:val="both"/>
        <w:rPr>
          <w:rFonts w:ascii="Arial" w:hAnsi="Arial" w:cs="Arial"/>
        </w:rPr>
      </w:pPr>
    </w:p>
    <w:p w14:paraId="6C6203DF" w14:textId="1A0F1557" w:rsidR="005E1953" w:rsidRPr="00103AC1" w:rsidRDefault="005E1953" w:rsidP="005E1953">
      <w:pPr>
        <w:jc w:val="both"/>
        <w:rPr>
          <w:rFonts w:ascii="Arial" w:hAnsi="Arial" w:cs="Arial"/>
        </w:rPr>
      </w:pPr>
      <w:r w:rsidRPr="002915AB">
        <w:rPr>
          <w:rFonts w:ascii="Arial" w:hAnsi="Arial" w:cs="Arial"/>
        </w:rPr>
        <w:t>En outre, le responsable souhaite adresser à ses clients professionnels un post sur les réseaux sociaux pour les informer de l’ouverture de la nouvelle agence, située dans le 14</w:t>
      </w:r>
      <w:r w:rsidRPr="00E62683">
        <w:rPr>
          <w:rFonts w:ascii="Arial" w:hAnsi="Arial" w:cs="Arial"/>
          <w:vertAlign w:val="superscript"/>
        </w:rPr>
        <w:t>ème</w:t>
      </w:r>
      <w:r w:rsidRPr="002915AB">
        <w:rPr>
          <w:rFonts w:ascii="Arial" w:hAnsi="Arial" w:cs="Arial"/>
        </w:rPr>
        <w:t xml:space="preserve"> arrondissement de Marseille et spécialisée dans la location de vé</w:t>
      </w:r>
      <w:r w:rsidR="00DA030F">
        <w:rPr>
          <w:rFonts w:ascii="Arial" w:hAnsi="Arial" w:cs="Arial"/>
        </w:rPr>
        <w:t xml:space="preserve">hicules en B to B. L’objectif de ce </w:t>
      </w:r>
      <w:r w:rsidR="00DA030F" w:rsidRPr="00E62683">
        <w:rPr>
          <w:rFonts w:ascii="Arial" w:hAnsi="Arial" w:cs="Arial"/>
          <w:i/>
        </w:rPr>
        <w:t>post</w:t>
      </w:r>
      <w:r w:rsidRPr="002915AB">
        <w:rPr>
          <w:rFonts w:ascii="Arial" w:hAnsi="Arial" w:cs="Arial"/>
        </w:rPr>
        <w:t xml:space="preserve"> est de générer des </w:t>
      </w:r>
      <w:r w:rsidRPr="00E62683">
        <w:rPr>
          <w:rFonts w:ascii="Arial" w:hAnsi="Arial" w:cs="Arial"/>
          <w:i/>
        </w:rPr>
        <w:t>leads</w:t>
      </w:r>
      <w:r w:rsidRPr="002915AB">
        <w:rPr>
          <w:rFonts w:ascii="Arial" w:hAnsi="Arial" w:cs="Arial"/>
        </w:rPr>
        <w:t xml:space="preserve"> entrants. </w:t>
      </w:r>
      <w:r w:rsidR="00D80175">
        <w:rPr>
          <w:rFonts w:ascii="Arial" w:hAnsi="Arial" w:cs="Arial"/>
        </w:rPr>
        <w:t>À</w:t>
      </w:r>
      <w:r w:rsidRPr="002915AB">
        <w:rPr>
          <w:rFonts w:ascii="Arial" w:hAnsi="Arial" w:cs="Arial"/>
        </w:rPr>
        <w:t xml:space="preserve"> destination des clients professionnels</w:t>
      </w:r>
      <w:r w:rsidR="00D80175">
        <w:rPr>
          <w:rFonts w:ascii="Arial" w:hAnsi="Arial" w:cs="Arial"/>
        </w:rPr>
        <w:t>, ce message sera</w:t>
      </w:r>
      <w:r w:rsidRPr="002915AB">
        <w:rPr>
          <w:rFonts w:ascii="Arial" w:hAnsi="Arial" w:cs="Arial"/>
        </w:rPr>
        <w:t xml:space="preserve"> accompagn</w:t>
      </w:r>
      <w:r w:rsidR="0041029A">
        <w:rPr>
          <w:rFonts w:ascii="Arial" w:hAnsi="Arial" w:cs="Arial"/>
        </w:rPr>
        <w:t>é d’un code de réduction de 30 </w:t>
      </w:r>
      <w:r w:rsidRPr="002915AB">
        <w:rPr>
          <w:rFonts w:ascii="Arial" w:hAnsi="Arial" w:cs="Arial"/>
        </w:rPr>
        <w:t xml:space="preserve">% sur toutes les locations de véhicules professionnels </w:t>
      </w:r>
      <w:r w:rsidR="00851811">
        <w:rPr>
          <w:rFonts w:ascii="Arial" w:hAnsi="Arial" w:cs="Arial"/>
        </w:rPr>
        <w:t>pendant</w:t>
      </w:r>
      <w:r w:rsidRPr="002915AB">
        <w:rPr>
          <w:rFonts w:ascii="Arial" w:hAnsi="Arial" w:cs="Arial"/>
        </w:rPr>
        <w:t xml:space="preserve"> une période d’un mois.</w:t>
      </w:r>
    </w:p>
    <w:p w14:paraId="74393DCB" w14:textId="77777777" w:rsidR="00C90528" w:rsidRPr="00E359E8" w:rsidRDefault="00C90528" w:rsidP="00C90528">
      <w:pPr>
        <w:rPr>
          <w:rFonts w:ascii="Arial" w:hAnsi="Arial" w:cs="Arial"/>
          <w:sz w:val="16"/>
          <w:szCs w:val="16"/>
          <w:highlight w:val="yellow"/>
        </w:rPr>
      </w:pPr>
    </w:p>
    <w:p w14:paraId="53047D58" w14:textId="2B1EF9DB" w:rsidR="00C90528" w:rsidRPr="00C505A5" w:rsidRDefault="00C24C06" w:rsidP="00C505A5">
      <w:pPr>
        <w:jc w:val="both"/>
        <w:rPr>
          <w:rFonts w:ascii="Arial" w:hAnsi="Arial" w:cs="Arial"/>
          <w:b/>
          <w:i/>
          <w:iCs/>
          <w:sz w:val="22"/>
          <w:szCs w:val="22"/>
        </w:rPr>
      </w:pPr>
      <w:r w:rsidRPr="00C505A5">
        <w:rPr>
          <w:rFonts w:ascii="Arial" w:hAnsi="Arial" w:cs="Arial"/>
          <w:b/>
          <w:i/>
          <w:iCs/>
          <w:sz w:val="22"/>
          <w:szCs w:val="22"/>
        </w:rPr>
        <w:t xml:space="preserve">Annexe </w:t>
      </w:r>
      <w:r w:rsidR="009E5D9A" w:rsidRPr="00C505A5">
        <w:rPr>
          <w:rFonts w:ascii="Arial" w:hAnsi="Arial" w:cs="Arial"/>
          <w:b/>
          <w:i/>
          <w:iCs/>
          <w:sz w:val="22"/>
          <w:szCs w:val="22"/>
        </w:rPr>
        <w:t>5</w:t>
      </w:r>
      <w:r w:rsidR="00851811">
        <w:rPr>
          <w:rFonts w:ascii="Arial" w:hAnsi="Arial" w:cs="Arial"/>
          <w:b/>
          <w:i/>
          <w:iCs/>
          <w:sz w:val="22"/>
          <w:szCs w:val="22"/>
        </w:rPr>
        <w:t> :</w:t>
      </w:r>
      <w:r w:rsidR="00851811">
        <w:rPr>
          <w:rFonts w:ascii="Arial" w:hAnsi="Arial" w:cs="Arial"/>
          <w:b/>
          <w:i/>
          <w:iCs/>
          <w:sz w:val="22"/>
          <w:szCs w:val="22"/>
        </w:rPr>
        <w:tab/>
      </w:r>
      <w:r w:rsidR="00C90528" w:rsidRPr="00C505A5">
        <w:rPr>
          <w:rFonts w:ascii="Arial" w:hAnsi="Arial" w:cs="Arial"/>
          <w:b/>
          <w:i/>
          <w:iCs/>
          <w:sz w:val="22"/>
          <w:szCs w:val="22"/>
        </w:rPr>
        <w:t>Enquête envoyée par SMS à 100 clients</w:t>
      </w:r>
      <w:r w:rsidR="00BB6F44" w:rsidRPr="00C505A5">
        <w:rPr>
          <w:rFonts w:ascii="Arial" w:hAnsi="Arial" w:cs="Arial"/>
          <w:b/>
          <w:i/>
          <w:iCs/>
          <w:sz w:val="22"/>
          <w:szCs w:val="22"/>
        </w:rPr>
        <w:t xml:space="preserve"> professionnels de l’entreprise</w:t>
      </w:r>
    </w:p>
    <w:p w14:paraId="6E4988AF" w14:textId="0AB7EC0F" w:rsidR="00C90528" w:rsidRPr="00C505A5" w:rsidRDefault="00C24C06" w:rsidP="00851811">
      <w:pPr>
        <w:ind w:left="1410" w:hanging="1410"/>
        <w:jc w:val="both"/>
        <w:rPr>
          <w:rFonts w:ascii="Arial" w:hAnsi="Arial" w:cs="Arial"/>
          <w:b/>
          <w:i/>
          <w:iCs/>
          <w:sz w:val="22"/>
          <w:szCs w:val="22"/>
        </w:rPr>
      </w:pPr>
      <w:r w:rsidRPr="00C505A5">
        <w:rPr>
          <w:rFonts w:ascii="Arial" w:hAnsi="Arial" w:cs="Arial"/>
          <w:b/>
          <w:i/>
          <w:iCs/>
          <w:sz w:val="22"/>
          <w:szCs w:val="22"/>
        </w:rPr>
        <w:t xml:space="preserve">Annexe </w:t>
      </w:r>
      <w:r w:rsidR="009E5D9A" w:rsidRPr="00C505A5">
        <w:rPr>
          <w:rFonts w:ascii="Arial" w:hAnsi="Arial" w:cs="Arial"/>
          <w:b/>
          <w:i/>
          <w:iCs/>
          <w:sz w:val="22"/>
          <w:szCs w:val="22"/>
        </w:rPr>
        <w:t>6</w:t>
      </w:r>
      <w:r w:rsidR="00851811">
        <w:rPr>
          <w:rFonts w:ascii="Arial" w:hAnsi="Arial" w:cs="Arial"/>
          <w:b/>
          <w:i/>
          <w:iCs/>
          <w:sz w:val="22"/>
          <w:szCs w:val="22"/>
        </w:rPr>
        <w:t> :</w:t>
      </w:r>
      <w:r w:rsidR="00851811">
        <w:rPr>
          <w:rFonts w:ascii="Arial" w:hAnsi="Arial" w:cs="Arial"/>
          <w:b/>
          <w:i/>
          <w:iCs/>
          <w:sz w:val="22"/>
          <w:szCs w:val="22"/>
        </w:rPr>
        <w:tab/>
      </w:r>
      <w:r w:rsidR="00851811">
        <w:rPr>
          <w:rFonts w:ascii="Arial" w:hAnsi="Arial" w:cs="Arial"/>
          <w:b/>
          <w:i/>
          <w:iCs/>
          <w:sz w:val="22"/>
          <w:szCs w:val="22"/>
        </w:rPr>
        <w:tab/>
      </w:r>
      <w:r w:rsidR="00C90528" w:rsidRPr="00C505A5">
        <w:rPr>
          <w:rFonts w:ascii="Arial" w:hAnsi="Arial" w:cs="Arial"/>
          <w:b/>
          <w:i/>
          <w:iCs/>
          <w:sz w:val="22"/>
          <w:szCs w:val="22"/>
        </w:rPr>
        <w:t>Résultats de l’enquête menée auprès de 100 clients professionnels de</w:t>
      </w:r>
      <w:r w:rsidRPr="00C505A5">
        <w:rPr>
          <w:rFonts w:ascii="Arial" w:hAnsi="Arial" w:cs="Arial"/>
          <w:b/>
          <w:i/>
          <w:iCs/>
          <w:sz w:val="22"/>
          <w:szCs w:val="22"/>
        </w:rPr>
        <w:t xml:space="preserve"> </w:t>
      </w:r>
      <w:r w:rsidR="00BB6F44" w:rsidRPr="00C505A5">
        <w:rPr>
          <w:rFonts w:ascii="Arial" w:hAnsi="Arial" w:cs="Arial"/>
          <w:b/>
          <w:i/>
          <w:iCs/>
          <w:sz w:val="22"/>
          <w:szCs w:val="22"/>
        </w:rPr>
        <w:t>l’entreprise</w:t>
      </w:r>
    </w:p>
    <w:p w14:paraId="160D9B1C" w14:textId="5709AC54" w:rsidR="00C90528" w:rsidRPr="00C505A5" w:rsidRDefault="00C90528" w:rsidP="00C505A5">
      <w:pPr>
        <w:jc w:val="both"/>
        <w:rPr>
          <w:rFonts w:ascii="Arial" w:hAnsi="Arial" w:cs="Arial"/>
          <w:b/>
          <w:i/>
          <w:iCs/>
          <w:sz w:val="22"/>
          <w:szCs w:val="22"/>
        </w:rPr>
      </w:pPr>
      <w:r w:rsidRPr="00C505A5">
        <w:rPr>
          <w:rFonts w:ascii="Arial" w:hAnsi="Arial" w:cs="Arial"/>
          <w:b/>
          <w:i/>
          <w:iCs/>
          <w:sz w:val="22"/>
          <w:szCs w:val="22"/>
        </w:rPr>
        <w:t xml:space="preserve">Annexe </w:t>
      </w:r>
      <w:r w:rsidR="009E5D9A" w:rsidRPr="00C505A5">
        <w:rPr>
          <w:rFonts w:ascii="Arial" w:hAnsi="Arial" w:cs="Arial"/>
          <w:b/>
          <w:i/>
          <w:iCs/>
          <w:sz w:val="22"/>
          <w:szCs w:val="22"/>
        </w:rPr>
        <w:t>7</w:t>
      </w:r>
      <w:r w:rsidRPr="00C505A5">
        <w:rPr>
          <w:rFonts w:ascii="Arial" w:hAnsi="Arial" w:cs="Arial"/>
          <w:b/>
          <w:i/>
          <w:iCs/>
          <w:sz w:val="22"/>
          <w:szCs w:val="22"/>
        </w:rPr>
        <w:t> :</w:t>
      </w:r>
      <w:r w:rsidR="00C24C06" w:rsidRPr="00C505A5">
        <w:rPr>
          <w:rFonts w:ascii="Arial" w:hAnsi="Arial" w:cs="Arial"/>
          <w:b/>
          <w:i/>
          <w:iCs/>
          <w:sz w:val="22"/>
          <w:szCs w:val="22"/>
        </w:rPr>
        <w:t xml:space="preserve"> </w:t>
      </w:r>
      <w:r w:rsidR="00851811">
        <w:rPr>
          <w:rFonts w:ascii="Arial" w:hAnsi="Arial" w:cs="Arial"/>
          <w:b/>
          <w:i/>
          <w:iCs/>
          <w:sz w:val="22"/>
          <w:szCs w:val="22"/>
        </w:rPr>
        <w:tab/>
      </w:r>
      <w:r w:rsidRPr="00C505A5">
        <w:rPr>
          <w:rFonts w:ascii="Arial" w:hAnsi="Arial" w:cs="Arial"/>
          <w:b/>
          <w:i/>
          <w:iCs/>
          <w:sz w:val="22"/>
          <w:szCs w:val="22"/>
        </w:rPr>
        <w:t xml:space="preserve">Tableau des résultats </w:t>
      </w:r>
      <w:r w:rsidR="001D768D" w:rsidRPr="00C505A5">
        <w:rPr>
          <w:rFonts w:ascii="Arial" w:hAnsi="Arial" w:cs="Arial"/>
          <w:b/>
          <w:i/>
          <w:iCs/>
          <w:sz w:val="22"/>
          <w:szCs w:val="22"/>
        </w:rPr>
        <w:t xml:space="preserve">de l’engagement </w:t>
      </w:r>
      <w:r w:rsidR="00BB6F44" w:rsidRPr="00C505A5">
        <w:rPr>
          <w:rFonts w:ascii="Arial" w:hAnsi="Arial" w:cs="Arial"/>
          <w:b/>
          <w:i/>
          <w:iCs/>
          <w:sz w:val="22"/>
          <w:szCs w:val="22"/>
        </w:rPr>
        <w:t>sur les réseaux sociaux</w:t>
      </w:r>
    </w:p>
    <w:p w14:paraId="322282AB" w14:textId="1F067B5B" w:rsidR="009E5D9A" w:rsidRPr="00C505A5" w:rsidRDefault="009E5D9A" w:rsidP="00851811">
      <w:pPr>
        <w:ind w:left="1410" w:hanging="1410"/>
        <w:jc w:val="both"/>
        <w:rPr>
          <w:rFonts w:ascii="Arial" w:hAnsi="Arial" w:cs="Arial"/>
          <w:b/>
          <w:i/>
          <w:iCs/>
          <w:sz w:val="22"/>
          <w:szCs w:val="22"/>
        </w:rPr>
      </w:pPr>
      <w:r w:rsidRPr="00C505A5">
        <w:rPr>
          <w:rFonts w:ascii="Arial" w:hAnsi="Arial" w:cs="Arial"/>
          <w:b/>
          <w:i/>
          <w:iCs/>
          <w:sz w:val="22"/>
          <w:szCs w:val="22"/>
        </w:rPr>
        <w:t xml:space="preserve">Annexe </w:t>
      </w:r>
      <w:r w:rsidR="004D00EC" w:rsidRPr="00C505A5">
        <w:rPr>
          <w:rFonts w:ascii="Arial" w:hAnsi="Arial" w:cs="Arial"/>
          <w:b/>
          <w:i/>
          <w:iCs/>
          <w:sz w:val="22"/>
          <w:szCs w:val="22"/>
        </w:rPr>
        <w:t>8</w:t>
      </w:r>
      <w:r w:rsidRPr="00C505A5">
        <w:rPr>
          <w:rFonts w:ascii="Arial" w:hAnsi="Arial" w:cs="Arial"/>
          <w:b/>
          <w:i/>
          <w:iCs/>
          <w:sz w:val="22"/>
          <w:szCs w:val="22"/>
        </w:rPr>
        <w:t xml:space="preserve"> : </w:t>
      </w:r>
      <w:r w:rsidR="00851811">
        <w:rPr>
          <w:rFonts w:ascii="Arial" w:hAnsi="Arial" w:cs="Arial"/>
          <w:b/>
          <w:i/>
          <w:iCs/>
          <w:sz w:val="22"/>
          <w:szCs w:val="22"/>
        </w:rPr>
        <w:tab/>
      </w:r>
      <w:r w:rsidR="007921B7" w:rsidRPr="00C505A5">
        <w:rPr>
          <w:rFonts w:ascii="Arial" w:hAnsi="Arial" w:cs="Arial"/>
          <w:b/>
          <w:i/>
          <w:iCs/>
          <w:sz w:val="22"/>
          <w:szCs w:val="22"/>
        </w:rPr>
        <w:t>Informations relatives à l’o</w:t>
      </w:r>
      <w:r w:rsidRPr="00C505A5">
        <w:rPr>
          <w:rFonts w:ascii="Arial" w:hAnsi="Arial" w:cs="Arial"/>
          <w:b/>
          <w:i/>
          <w:iCs/>
          <w:sz w:val="22"/>
          <w:szCs w:val="22"/>
        </w:rPr>
        <w:t>uverture de la 9</w:t>
      </w:r>
      <w:r w:rsidRPr="009A5048">
        <w:rPr>
          <w:rFonts w:ascii="Arial" w:hAnsi="Arial" w:cs="Arial"/>
          <w:b/>
          <w:i/>
          <w:iCs/>
          <w:sz w:val="22"/>
          <w:szCs w:val="22"/>
          <w:vertAlign w:val="superscript"/>
        </w:rPr>
        <w:t>ème</w:t>
      </w:r>
      <w:r w:rsidRPr="00C505A5">
        <w:rPr>
          <w:rFonts w:ascii="Arial" w:hAnsi="Arial" w:cs="Arial"/>
          <w:b/>
          <w:i/>
          <w:iCs/>
          <w:sz w:val="22"/>
          <w:szCs w:val="22"/>
        </w:rPr>
        <w:t xml:space="preserve"> agence chez </w:t>
      </w:r>
      <w:r w:rsidR="00851811">
        <w:rPr>
          <w:rFonts w:ascii="Arial" w:hAnsi="Arial" w:cs="Arial"/>
          <w:b/>
          <w:i/>
          <w:iCs/>
          <w:sz w:val="22"/>
          <w:szCs w:val="22"/>
        </w:rPr>
        <w:t>OLYMPIC </w:t>
      </w:r>
      <w:r w:rsidR="00D7366F" w:rsidRPr="00C505A5">
        <w:rPr>
          <w:rFonts w:ascii="Arial" w:hAnsi="Arial" w:cs="Arial"/>
          <w:b/>
          <w:i/>
          <w:iCs/>
          <w:sz w:val="22"/>
          <w:szCs w:val="22"/>
        </w:rPr>
        <w:t>LOCATION</w:t>
      </w:r>
      <w:r w:rsidRPr="00C505A5">
        <w:rPr>
          <w:rFonts w:ascii="Arial" w:hAnsi="Arial" w:cs="Arial"/>
          <w:b/>
          <w:i/>
          <w:iCs/>
          <w:sz w:val="22"/>
          <w:szCs w:val="22"/>
        </w:rPr>
        <w:t xml:space="preserve"> </w:t>
      </w:r>
    </w:p>
    <w:p w14:paraId="1CC7A570" w14:textId="77777777" w:rsidR="009E5D9A" w:rsidRDefault="009E5D9A" w:rsidP="00C505A5">
      <w:pPr>
        <w:pStyle w:val="Paragraphedeliste"/>
        <w:ind w:left="0"/>
        <w:jc w:val="both"/>
        <w:rPr>
          <w:rFonts w:ascii="Arial" w:hAnsi="Arial" w:cs="Arial"/>
          <w:b/>
          <w:i/>
          <w:sz w:val="22"/>
          <w:szCs w:val="22"/>
        </w:rPr>
      </w:pPr>
    </w:p>
    <w:p w14:paraId="4CDECE39" w14:textId="77777777" w:rsidR="00C90528" w:rsidRDefault="00C90528" w:rsidP="00C90528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rPr>
          <w:rFonts w:ascii="Arial" w:hAnsi="Arial" w:cs="Arial"/>
          <w:b/>
        </w:rPr>
      </w:pPr>
      <w:r>
        <w:rPr>
          <w:rFonts w:ascii="Arial" w:hAnsi="Arial" w:cs="Arial"/>
          <w:b/>
        </w:rPr>
        <w:t>Travail à faire</w:t>
      </w:r>
    </w:p>
    <w:p w14:paraId="1A9A33CE" w14:textId="77777777" w:rsidR="00C90528" w:rsidRDefault="00C90528" w:rsidP="00C90528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rPr>
          <w:rFonts w:ascii="Arial" w:hAnsi="Arial" w:cs="Arial"/>
        </w:rPr>
      </w:pPr>
    </w:p>
    <w:p w14:paraId="3BD8A6A3" w14:textId="539F6023" w:rsidR="00C90528" w:rsidRDefault="00073B48" w:rsidP="00073B48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ind w:left="720" w:hanging="720"/>
        <w:jc w:val="both"/>
        <w:rPr>
          <w:rFonts w:ascii="Arial" w:hAnsi="Arial" w:cs="Arial"/>
        </w:rPr>
      </w:pPr>
      <w:r>
        <w:rPr>
          <w:rFonts w:ascii="Arial" w:hAnsi="Arial" w:cs="Arial"/>
        </w:rPr>
        <w:t>2.</w:t>
      </w:r>
      <w:r w:rsidR="009E5D9A">
        <w:rPr>
          <w:rFonts w:ascii="Arial" w:hAnsi="Arial" w:cs="Arial"/>
        </w:rPr>
        <w:t>1</w:t>
      </w:r>
      <w:r>
        <w:rPr>
          <w:rFonts w:ascii="Arial" w:hAnsi="Arial" w:cs="Arial"/>
        </w:rPr>
        <w:tab/>
      </w:r>
      <w:r w:rsidR="00C90528">
        <w:rPr>
          <w:rFonts w:ascii="Arial" w:hAnsi="Arial" w:cs="Arial"/>
        </w:rPr>
        <w:t xml:space="preserve">Mesurer le niveau de qualité de l’expérience des clients interrogés en utilisant les indicateurs </w:t>
      </w:r>
      <w:r w:rsidR="00C90528" w:rsidRPr="00A960E3">
        <w:rPr>
          <w:rFonts w:ascii="Arial" w:hAnsi="Arial" w:cs="Arial"/>
        </w:rPr>
        <w:t>pertinents et conclure</w:t>
      </w:r>
      <w:r w:rsidR="00C90528">
        <w:rPr>
          <w:rFonts w:ascii="Arial" w:hAnsi="Arial" w:cs="Arial"/>
        </w:rPr>
        <w:t>.</w:t>
      </w:r>
    </w:p>
    <w:p w14:paraId="6A1FB38C" w14:textId="77777777" w:rsidR="00C90528" w:rsidRPr="00E359E8" w:rsidRDefault="00C90528" w:rsidP="00073B48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ind w:left="720" w:hanging="720"/>
        <w:jc w:val="both"/>
        <w:rPr>
          <w:rFonts w:ascii="Arial" w:hAnsi="Arial" w:cs="Arial"/>
          <w:sz w:val="16"/>
          <w:szCs w:val="16"/>
        </w:rPr>
      </w:pPr>
    </w:p>
    <w:p w14:paraId="2311BF2F" w14:textId="2FA447A9" w:rsidR="009E5D9A" w:rsidRDefault="00073B48" w:rsidP="00976DB4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ind w:left="709" w:hanging="709"/>
        <w:jc w:val="both"/>
        <w:rPr>
          <w:rFonts w:ascii="Arial" w:hAnsi="Arial" w:cs="Arial"/>
        </w:rPr>
      </w:pPr>
      <w:r>
        <w:rPr>
          <w:rFonts w:ascii="Arial" w:hAnsi="Arial" w:cs="Arial"/>
        </w:rPr>
        <w:t>2.</w:t>
      </w:r>
      <w:r w:rsidR="009E5D9A">
        <w:rPr>
          <w:rFonts w:ascii="Arial" w:hAnsi="Arial" w:cs="Arial"/>
        </w:rPr>
        <w:t>2</w:t>
      </w:r>
      <w:r>
        <w:rPr>
          <w:rFonts w:ascii="Arial" w:hAnsi="Arial" w:cs="Arial"/>
        </w:rPr>
        <w:tab/>
      </w:r>
      <w:r w:rsidR="00976DB4">
        <w:rPr>
          <w:rFonts w:ascii="Arial" w:hAnsi="Arial" w:cs="Arial"/>
        </w:rPr>
        <w:t>Analys</w:t>
      </w:r>
      <w:r w:rsidR="00C90528">
        <w:rPr>
          <w:rFonts w:ascii="Arial" w:hAnsi="Arial" w:cs="Arial"/>
        </w:rPr>
        <w:t>er le</w:t>
      </w:r>
      <w:r w:rsidR="009A21EE">
        <w:rPr>
          <w:rFonts w:ascii="Arial" w:hAnsi="Arial" w:cs="Arial"/>
        </w:rPr>
        <w:t>s</w:t>
      </w:r>
      <w:r w:rsidR="00C90528">
        <w:rPr>
          <w:rFonts w:ascii="Arial" w:hAnsi="Arial" w:cs="Arial"/>
        </w:rPr>
        <w:t xml:space="preserve"> taux d’engagement des internautes </w:t>
      </w:r>
      <w:r w:rsidR="00976DB4">
        <w:rPr>
          <w:rFonts w:ascii="Arial" w:hAnsi="Arial" w:cs="Arial"/>
        </w:rPr>
        <w:t xml:space="preserve">selon le réseau social et le type de </w:t>
      </w:r>
      <w:r w:rsidR="00976DB4" w:rsidRPr="00AC514C">
        <w:rPr>
          <w:rFonts w:ascii="Arial" w:hAnsi="Arial" w:cs="Arial"/>
          <w:i/>
        </w:rPr>
        <w:t>post</w:t>
      </w:r>
      <w:r w:rsidR="00C90528">
        <w:rPr>
          <w:rFonts w:ascii="Arial" w:hAnsi="Arial" w:cs="Arial"/>
        </w:rPr>
        <w:t>.</w:t>
      </w:r>
    </w:p>
    <w:p w14:paraId="5A38174D" w14:textId="44CFCCFB" w:rsidR="009E5D9A" w:rsidRDefault="009E5D9A" w:rsidP="00AB13C4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tabs>
          <w:tab w:val="left" w:pos="2325"/>
        </w:tabs>
        <w:rPr>
          <w:rFonts w:ascii="Arial" w:hAnsi="Arial" w:cs="Arial"/>
        </w:rPr>
      </w:pPr>
    </w:p>
    <w:p w14:paraId="49E4FD7B" w14:textId="4D76A5BD" w:rsidR="00C90528" w:rsidRDefault="009E5D9A" w:rsidP="00276F3D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ind w:left="709" w:hanging="709"/>
        <w:jc w:val="both"/>
        <w:rPr>
          <w:rFonts w:ascii="Arial" w:hAnsi="Arial" w:cs="Arial"/>
        </w:rPr>
      </w:pPr>
      <w:r>
        <w:rPr>
          <w:rFonts w:ascii="Arial" w:hAnsi="Arial" w:cs="Arial"/>
        </w:rPr>
        <w:t>2.</w:t>
      </w:r>
      <w:r w:rsidR="00164BB1">
        <w:rPr>
          <w:rFonts w:ascii="Arial" w:hAnsi="Arial" w:cs="Arial"/>
        </w:rPr>
        <w:t>3</w:t>
      </w:r>
      <w:r>
        <w:rPr>
          <w:rFonts w:ascii="Arial" w:hAnsi="Arial" w:cs="Arial"/>
        </w:rPr>
        <w:tab/>
      </w:r>
      <w:r w:rsidR="00AB13C4" w:rsidRPr="00AB13C4">
        <w:rPr>
          <w:rFonts w:ascii="Arial" w:hAnsi="Arial" w:cs="Arial"/>
        </w:rPr>
        <w:t xml:space="preserve">Rédiger le </w:t>
      </w:r>
      <w:r w:rsidR="00276F3D" w:rsidRPr="00AC514C">
        <w:rPr>
          <w:rFonts w:ascii="Arial" w:hAnsi="Arial" w:cs="Arial"/>
          <w:i/>
        </w:rPr>
        <w:t>post</w:t>
      </w:r>
      <w:r w:rsidR="00AB13C4" w:rsidRPr="00AB13C4">
        <w:rPr>
          <w:rFonts w:ascii="Arial" w:hAnsi="Arial" w:cs="Arial"/>
        </w:rPr>
        <w:t xml:space="preserve"> à diffuser sur </w:t>
      </w:r>
      <w:r w:rsidR="00053808">
        <w:rPr>
          <w:rFonts w:ascii="Arial" w:hAnsi="Arial" w:cs="Arial"/>
        </w:rPr>
        <w:t>le réseau social approprié</w:t>
      </w:r>
      <w:r w:rsidR="00AB13C4" w:rsidRPr="00AB13C4">
        <w:rPr>
          <w:rFonts w:ascii="Arial" w:hAnsi="Arial" w:cs="Arial"/>
        </w:rPr>
        <w:t xml:space="preserve"> pour </w:t>
      </w:r>
      <w:r w:rsidR="00300DBF" w:rsidRPr="00300DBF">
        <w:rPr>
          <w:rFonts w:ascii="Arial" w:hAnsi="Arial" w:cs="Arial"/>
        </w:rPr>
        <w:t xml:space="preserve">informer </w:t>
      </w:r>
      <w:r w:rsidR="00AB13C4" w:rsidRPr="00AB13C4">
        <w:rPr>
          <w:rFonts w:ascii="Arial" w:hAnsi="Arial" w:cs="Arial"/>
        </w:rPr>
        <w:t>la cible des clients professionnels</w:t>
      </w:r>
      <w:r w:rsidR="00E35202">
        <w:rPr>
          <w:rFonts w:ascii="Arial" w:hAnsi="Arial" w:cs="Arial"/>
        </w:rPr>
        <w:t xml:space="preserve"> </w:t>
      </w:r>
      <w:r w:rsidR="00300DBF">
        <w:rPr>
          <w:rFonts w:ascii="Arial" w:hAnsi="Arial" w:cs="Arial"/>
        </w:rPr>
        <w:t>de l’ouverture de la nouvelle agence</w:t>
      </w:r>
      <w:r w:rsidR="00AB13C4" w:rsidRPr="00AB13C4">
        <w:rPr>
          <w:rFonts w:ascii="Arial" w:hAnsi="Arial" w:cs="Arial"/>
        </w:rPr>
        <w:t>.</w:t>
      </w:r>
    </w:p>
    <w:p w14:paraId="16400048" w14:textId="77777777" w:rsidR="00053808" w:rsidRDefault="00053808" w:rsidP="00276F3D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ind w:left="709" w:hanging="709"/>
        <w:jc w:val="both"/>
        <w:rPr>
          <w:rFonts w:ascii="Arial" w:hAnsi="Arial" w:cs="Arial"/>
        </w:rPr>
      </w:pPr>
    </w:p>
    <w:p w14:paraId="18969D6A" w14:textId="0185CC57" w:rsidR="00103AC1" w:rsidRPr="004D00EC" w:rsidRDefault="00103AC1" w:rsidP="004D00EC">
      <w:pPr>
        <w:pStyle w:val="Paragraphedeliste"/>
        <w:ind w:left="0"/>
        <w:rPr>
          <w:rFonts w:ascii="Arial" w:hAnsi="Arial" w:cs="Arial"/>
          <w:b/>
        </w:rPr>
      </w:pPr>
    </w:p>
    <w:p w14:paraId="32771EAC" w14:textId="000965D8" w:rsidR="00103AC1" w:rsidRDefault="00103AC1" w:rsidP="005E1953">
      <w:pPr>
        <w:pStyle w:val="Titre4"/>
        <w:pBdr>
          <w:top w:val="single" w:sz="12" w:space="1" w:color="00000A"/>
          <w:left w:val="single" w:sz="12" w:space="4" w:color="00000A"/>
          <w:bottom w:val="single" w:sz="12" w:space="1" w:color="00000A"/>
          <w:right w:val="single" w:sz="12" w:space="4" w:color="00000A"/>
        </w:pBdr>
        <w:jc w:val="center"/>
        <w:rPr>
          <w:rFonts w:ascii="Arial" w:hAnsi="Arial" w:cs="Arial"/>
        </w:rPr>
      </w:pPr>
      <w:bookmarkStart w:id="3" w:name="_Hlk56590639"/>
      <w:r>
        <w:rPr>
          <w:rFonts w:ascii="Arial" w:hAnsi="Arial" w:cs="Arial"/>
        </w:rPr>
        <w:t>RÉFLEXION COMMERCIALE STRUCTURÉE</w:t>
      </w:r>
    </w:p>
    <w:bookmarkEnd w:id="3"/>
    <w:p w14:paraId="1EE0783D" w14:textId="77777777" w:rsidR="00103AC1" w:rsidRDefault="00103AC1" w:rsidP="00103AC1">
      <w:pPr>
        <w:jc w:val="both"/>
        <w:rPr>
          <w:rFonts w:ascii="Arial" w:hAnsi="Arial" w:cs="Arial"/>
        </w:rPr>
      </w:pPr>
    </w:p>
    <w:p w14:paraId="24718824" w14:textId="77777777" w:rsidR="00103AC1" w:rsidRDefault="00103AC1" w:rsidP="00103AC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En s’inspirant du cas traité et en mobilisant vos connaissances, proposer en une trentaine de lignes une réflexion commerciale structurée qui répondra à la question suivante :</w:t>
      </w:r>
    </w:p>
    <w:p w14:paraId="32808799" w14:textId="77777777" w:rsidR="00103AC1" w:rsidRPr="00AC514C" w:rsidRDefault="00103AC1" w:rsidP="00103AC1">
      <w:pPr>
        <w:pStyle w:val="Corpsdetexte"/>
        <w:tabs>
          <w:tab w:val="left" w:pos="567"/>
        </w:tabs>
        <w:ind w:right="98"/>
        <w:jc w:val="both"/>
        <w:rPr>
          <w:rFonts w:ascii="Arial" w:hAnsi="Arial" w:cs="Arial"/>
          <w:b/>
          <w:bCs/>
          <w:sz w:val="20"/>
        </w:rPr>
      </w:pPr>
    </w:p>
    <w:p w14:paraId="62765DDC" w14:textId="77777777" w:rsidR="00D01341" w:rsidRDefault="00103AC1" w:rsidP="00D01341">
      <w:pPr>
        <w:pStyle w:val="Corpsdetexte"/>
        <w:tabs>
          <w:tab w:val="left" w:pos="567"/>
        </w:tabs>
        <w:ind w:left="103" w:right="98"/>
        <w:jc w:val="center"/>
        <w:rPr>
          <w:rFonts w:ascii="Arial" w:hAnsi="Arial" w:cs="Arial"/>
          <w:b/>
          <w:bCs/>
        </w:rPr>
      </w:pPr>
      <w:r w:rsidRPr="00103AC1">
        <w:rPr>
          <w:rFonts w:ascii="Arial" w:hAnsi="Arial" w:cs="Arial"/>
          <w:b/>
          <w:bCs/>
        </w:rPr>
        <w:t xml:space="preserve">Quels sont les intérêts et les risques pour les entreprises </w:t>
      </w:r>
      <w:r>
        <w:rPr>
          <w:rFonts w:ascii="Arial" w:hAnsi="Arial" w:cs="Arial"/>
          <w:b/>
          <w:bCs/>
        </w:rPr>
        <w:t xml:space="preserve">d’être présentes </w:t>
      </w:r>
    </w:p>
    <w:p w14:paraId="058A8B81" w14:textId="024366A3" w:rsidR="005A124E" w:rsidRDefault="00103AC1" w:rsidP="009A5048">
      <w:pPr>
        <w:pStyle w:val="Corpsdetexte"/>
        <w:tabs>
          <w:tab w:val="left" w:pos="567"/>
        </w:tabs>
        <w:ind w:left="103" w:right="98"/>
        <w:jc w:val="center"/>
        <w:rPr>
          <w:rFonts w:ascii="Arial" w:hAnsi="Arial" w:cs="Arial"/>
          <w:b/>
          <w:iCs/>
        </w:rPr>
      </w:pPr>
      <w:r>
        <w:rPr>
          <w:rFonts w:ascii="Arial" w:hAnsi="Arial" w:cs="Arial"/>
          <w:b/>
          <w:bCs/>
        </w:rPr>
        <w:t>sur les réseaux sociaux ?</w:t>
      </w:r>
      <w:r w:rsidR="009A5048">
        <w:rPr>
          <w:rFonts w:ascii="Arial" w:hAnsi="Arial" w:cs="Arial"/>
          <w:b/>
          <w:iCs/>
        </w:rPr>
        <w:t xml:space="preserve"> </w:t>
      </w:r>
      <w:r w:rsidR="004D00EC">
        <w:rPr>
          <w:rFonts w:ascii="Arial" w:hAnsi="Arial" w:cs="Arial"/>
          <w:b/>
          <w:iCs/>
        </w:rPr>
        <w:br w:type="page"/>
      </w:r>
    </w:p>
    <w:p w14:paraId="3119AC3B" w14:textId="05BD1660" w:rsidR="006C6028" w:rsidRPr="006C6028" w:rsidRDefault="006C6028" w:rsidP="006C6028">
      <w:pPr>
        <w:jc w:val="both"/>
        <w:rPr>
          <w:rFonts w:ascii="Arial" w:hAnsi="Arial" w:cs="Arial"/>
          <w:b/>
          <w:iCs/>
        </w:rPr>
      </w:pPr>
      <w:r w:rsidRPr="006C6028">
        <w:rPr>
          <w:rFonts w:ascii="Arial" w:hAnsi="Arial" w:cs="Arial"/>
          <w:b/>
          <w:iCs/>
        </w:rPr>
        <w:lastRenderedPageBreak/>
        <w:t xml:space="preserve">Annexe </w:t>
      </w:r>
      <w:r>
        <w:rPr>
          <w:rFonts w:ascii="Arial" w:hAnsi="Arial" w:cs="Arial"/>
          <w:b/>
          <w:iCs/>
        </w:rPr>
        <w:t>1</w:t>
      </w:r>
      <w:r w:rsidRPr="006C6028">
        <w:rPr>
          <w:rFonts w:ascii="Arial" w:hAnsi="Arial" w:cs="Arial"/>
          <w:b/>
          <w:iCs/>
        </w:rPr>
        <w:t xml:space="preserve"> : Pages écran des données Google Analytics concernant le site </w:t>
      </w:r>
      <w:r w:rsidRPr="006C6028">
        <w:rPr>
          <w:rFonts w:ascii="Arial" w:hAnsi="Arial" w:cs="Arial"/>
          <w:b/>
          <w:i/>
          <w:iCs/>
        </w:rPr>
        <w:t>web</w:t>
      </w:r>
      <w:r w:rsidRPr="006C6028">
        <w:rPr>
          <w:rFonts w:ascii="Arial" w:hAnsi="Arial" w:cs="Arial"/>
          <w:b/>
          <w:iCs/>
        </w:rPr>
        <w:t xml:space="preserve"> d’OLYMPIC LOCATION</w:t>
      </w:r>
    </w:p>
    <w:p w14:paraId="40F1190B" w14:textId="5886AAFB" w:rsidR="006C6028" w:rsidRDefault="006C6028" w:rsidP="006C6028">
      <w:pPr>
        <w:jc w:val="both"/>
        <w:rPr>
          <w:rFonts w:ascii="Arial" w:hAnsi="Arial" w:cs="Arial"/>
          <w:b/>
          <w:iCs/>
        </w:rPr>
      </w:pPr>
    </w:p>
    <w:p w14:paraId="415A4D54" w14:textId="3953CFEB" w:rsidR="00D346F3" w:rsidRDefault="00D346F3" w:rsidP="006C6028">
      <w:pPr>
        <w:jc w:val="both"/>
        <w:rPr>
          <w:rFonts w:ascii="Arial" w:hAnsi="Arial" w:cs="Arial"/>
          <w:b/>
          <w:iCs/>
        </w:rPr>
      </w:pPr>
    </w:p>
    <w:p w14:paraId="27C8D8F5" w14:textId="3AF76D99" w:rsidR="00D346F3" w:rsidRPr="006C6028" w:rsidRDefault="00D346F3" w:rsidP="006C6028">
      <w:pPr>
        <w:jc w:val="both"/>
        <w:rPr>
          <w:rFonts w:ascii="Arial" w:hAnsi="Arial" w:cs="Arial"/>
          <w:b/>
          <w:iCs/>
        </w:rPr>
      </w:pPr>
    </w:p>
    <w:p w14:paraId="7C5A8B04" w14:textId="5F5C37D8" w:rsidR="006C6028" w:rsidRPr="006C6028" w:rsidRDefault="001A1AC4" w:rsidP="006C6028">
      <w:pPr>
        <w:jc w:val="center"/>
        <w:rPr>
          <w:rFonts w:ascii="Arial" w:hAnsi="Arial" w:cs="Arial"/>
          <w:b/>
          <w:iCs/>
        </w:rPr>
      </w:pPr>
      <w:r>
        <w:rPr>
          <w:rFonts w:ascii="Arial" w:hAnsi="Arial" w:cs="Arial"/>
          <w:b/>
          <w:bCs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9B5DB39" wp14:editId="0B5C4BEA">
                <wp:simplePos x="0" y="0"/>
                <wp:positionH relativeFrom="page">
                  <wp:posOffset>3488690</wp:posOffset>
                </wp:positionH>
                <wp:positionV relativeFrom="paragraph">
                  <wp:posOffset>86995</wp:posOffset>
                </wp:positionV>
                <wp:extent cx="334645" cy="238125"/>
                <wp:effectExtent l="0" t="0" r="0" b="0"/>
                <wp:wrapNone/>
                <wp:docPr id="3" name="Zone de 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4645" cy="2381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C84DBA4" w14:textId="77777777" w:rsidR="001A1AC4" w:rsidRPr="000E54A9" w:rsidRDefault="001A1AC4" w:rsidP="001A1AC4">
                            <w:pPr>
                              <w:jc w:val="both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0E54A9">
                              <w:rPr>
                                <w:b/>
                                <w:sz w:val="28"/>
                                <w:szCs w:val="28"/>
                              </w:rP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B5DB39" id="_x0000_t202" coordsize="21600,21600" o:spt="202" path="m,l,21600r21600,l21600,xe">
                <v:stroke joinstyle="miter"/>
                <v:path gradientshapeok="t" o:connecttype="rect"/>
              </v:shapetype>
              <v:shape id="Zone de texte 3" o:spid="_x0000_s1026" type="#_x0000_t202" style="position:absolute;left:0;text-align:left;margin-left:274.7pt;margin-top:6.85pt;width:26.35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XnSNAIAAFwEAAAOAAAAZHJzL2Uyb0RvYy54bWysVF9v2jAQf5+072D5fQQIsBYRKtaKaRJq&#10;K9Gp0t6MY5NIts+zDQn79Ds7hKJuT9NezNl3ufPvj1nctVqRo3C+BlPQ0WBIiTAcytrsC/r9Zf3p&#10;hhIfmCmZAiMKehKe3i0/flg0di7GUIEqhSPYxPh5YwtahWDnWeZ5JTTzA7DCYFKC0yzg1u2z0rEG&#10;u2uVjYfDWdaAK60DLrzH04cuSZepv5SChycpvQhEFRTvFtLq0rqLa7ZcsPneMVvV/HwN9g+30Kw2&#10;OPTS6oEFRg6u/qOVrrkDDzIMOOgMpKy5SBgQzWj4Ds22YlYkLEiOtxea/P9ryx+Pz47UZUFzSgzT&#10;KNEPFIqUggTRBkHySFFj/RwrtxZrQ/sFWpS6P/d4GJG30un4i5gI5pHs04Vg7EQ4Hub5ZDaZUsIx&#10;Nc5vRuNp7JK9fWydD18FaBKDgjrUL9HKjhsfutK+JM4ysK6VShoqQ5qCzvLpMH1wyWBzZXBGhNBd&#10;NUah3bUJ9W0PYwflCdE56CziLV/XeIcN8+GZOfQEAkKfhydcpAKcBeeIkgrcr7+dx3qUCrOUNOix&#10;gvqfB+YEJeqbQRFvR5NJNGXaTKafx7hx15nddcYc9D2gjUf4oixPYawPqg+lA/2Kz2EVp2KKGY6z&#10;Cxr68D50zsfnxMVqlYrQhpaFjdlaHltHViPDL+0rc/YsQ3TCI/RuZPN3anS1nR6rQwBZJ6kizx2r&#10;Z/rRwkns83OLb+R6n6re/hSWvwEAAP//AwBQSwMEFAAGAAgAAAAhAOfNp0fgAAAACQEAAA8AAABk&#10;cnMvZG93bnJldi54bWxMj0FPwkAQhe8m/ofNmHiTbSsg1G4JaUJMjBxALty23aFt7M7W7gLVX+94&#10;0uPke3nvm2w12k5ccPCtIwXxJAKBVDnTUq3g8L55WIDwQZPRnSNU8IUeVvntTaZT4660w8s+1IJL&#10;yKdaQRNCn0rpqwat9hPXIzE7ucHqwOdQSzPoK5fbTiZRNJdWt8QLje6xaLD62J+tgtdis9W7MrGL&#10;7654eTut+8/DcabU/d24fgYRcAx/YfjVZ3XI2al0ZzJedApm0+WUowwen0BwYB4lMYiSSZyAzDP5&#10;/4P8BwAA//8DAFBLAQItABQABgAIAAAAIQC2gziS/gAAAOEBAAATAAAAAAAAAAAAAAAAAAAAAABb&#10;Q29udGVudF9UeXBlc10ueG1sUEsBAi0AFAAGAAgAAAAhADj9If/WAAAAlAEAAAsAAAAAAAAAAAAA&#10;AAAALwEAAF9yZWxzLy5yZWxzUEsBAi0AFAAGAAgAAAAhAHEZedI0AgAAXAQAAA4AAAAAAAAAAAAA&#10;AAAALgIAAGRycy9lMm9Eb2MueG1sUEsBAi0AFAAGAAgAAAAhAOfNp0fgAAAACQEAAA8AAAAAAAAA&#10;AAAAAAAAjgQAAGRycy9kb3ducmV2LnhtbFBLBQYAAAAABAAEAPMAAACbBQAAAAA=&#10;" filled="f" stroked="f" strokeweight=".5pt">
                <v:textbox>
                  <w:txbxContent>
                    <w:p w14:paraId="6C84DBA4" w14:textId="77777777" w:rsidR="001A1AC4" w:rsidRPr="000E54A9" w:rsidRDefault="001A1AC4" w:rsidP="001A1AC4">
                      <w:pPr>
                        <w:jc w:val="both"/>
                        <w:rPr>
                          <w:b/>
                          <w:sz w:val="28"/>
                          <w:szCs w:val="28"/>
                        </w:rPr>
                      </w:pPr>
                      <w:r w:rsidRPr="000E54A9">
                        <w:rPr>
                          <w:b/>
                          <w:sz w:val="28"/>
                          <w:szCs w:val="28"/>
                        </w:rPr>
                        <w:t>*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C6028" w:rsidRPr="006C6028">
        <w:rPr>
          <w:rFonts w:ascii="Arial" w:hAnsi="Arial" w:cs="Arial"/>
          <w:b/>
          <w:iCs/>
          <w:noProof/>
        </w:rPr>
        <w:drawing>
          <wp:inline distT="0" distB="0" distL="0" distR="0" wp14:anchorId="43C2A48E" wp14:editId="1D2FA3AB">
            <wp:extent cx="3913632" cy="2005330"/>
            <wp:effectExtent l="0" t="0" r="0" b="0"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3229" cy="20307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94185B" w14:textId="77777777" w:rsidR="006C6028" w:rsidRPr="006C6028" w:rsidRDefault="006C6028" w:rsidP="006C6028">
      <w:pPr>
        <w:jc w:val="both"/>
        <w:rPr>
          <w:rFonts w:ascii="Arial" w:hAnsi="Arial" w:cs="Arial"/>
          <w:b/>
          <w:iCs/>
        </w:rPr>
      </w:pPr>
    </w:p>
    <w:p w14:paraId="0C912917" w14:textId="6CBD98FA" w:rsidR="006C6028" w:rsidRPr="001A1AC4" w:rsidRDefault="001A1AC4" w:rsidP="001A1AC4">
      <w:pPr>
        <w:pStyle w:val="Sansinterligne"/>
        <w:rPr>
          <w:rFonts w:ascii="Arial" w:hAnsi="Arial" w:cs="Arial"/>
          <w:b/>
          <w:bCs/>
          <w:i/>
          <w:iCs/>
          <w:color w:val="000000" w:themeColor="text1"/>
          <w:sz w:val="18"/>
          <w:szCs w:val="18"/>
        </w:rPr>
      </w:pPr>
      <w:r w:rsidRPr="0003023D">
        <w:rPr>
          <w:rFonts w:ascii="Arial" w:hAnsi="Arial" w:cs="Arial"/>
          <w:b/>
          <w:bCs/>
          <w:i/>
          <w:iCs/>
          <w:color w:val="000000" w:themeColor="text1"/>
          <w:sz w:val="28"/>
          <w:szCs w:val="28"/>
        </w:rPr>
        <w:t>*</w:t>
      </w:r>
      <w:r>
        <w:rPr>
          <w:rFonts w:ascii="Arial" w:hAnsi="Arial" w:cs="Arial"/>
          <w:b/>
          <w:bCs/>
          <w:i/>
          <w:iCs/>
          <w:color w:val="000000" w:themeColor="text1"/>
          <w:sz w:val="18"/>
          <w:szCs w:val="18"/>
        </w:rPr>
        <w:t xml:space="preserve"> Les nouveaux utilisateurs sont compris dans les utilisateurs</w:t>
      </w:r>
    </w:p>
    <w:p w14:paraId="7FF24397" w14:textId="77777777" w:rsidR="00D346F3" w:rsidRPr="006C6028" w:rsidRDefault="00D346F3" w:rsidP="006C6028">
      <w:pPr>
        <w:jc w:val="both"/>
        <w:rPr>
          <w:rFonts w:ascii="Arial" w:hAnsi="Arial" w:cs="Arial"/>
          <w:b/>
          <w:iCs/>
        </w:rPr>
      </w:pPr>
    </w:p>
    <w:p w14:paraId="37E21FF6" w14:textId="77777777" w:rsidR="006C6028" w:rsidRPr="006C6028" w:rsidRDefault="006C6028" w:rsidP="006C602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iCs/>
        </w:rPr>
      </w:pPr>
      <w:r w:rsidRPr="006C6028">
        <w:rPr>
          <w:rFonts w:ascii="Arial" w:hAnsi="Arial" w:cs="Arial"/>
          <w:iCs/>
        </w:rPr>
        <w:t xml:space="preserve">Selon une étude de Databox en 2019, environ 41 % des </w:t>
      </w:r>
      <w:r w:rsidRPr="006C6028">
        <w:rPr>
          <w:rFonts w:ascii="Arial" w:hAnsi="Arial" w:cs="Arial"/>
          <w:bCs/>
          <w:iCs/>
        </w:rPr>
        <w:t xml:space="preserve">sites </w:t>
      </w:r>
      <w:r w:rsidRPr="006C6028">
        <w:rPr>
          <w:rFonts w:ascii="Arial" w:hAnsi="Arial" w:cs="Arial"/>
          <w:bCs/>
          <w:i/>
          <w:iCs/>
        </w:rPr>
        <w:t>web</w:t>
      </w:r>
      <w:r w:rsidRPr="006C6028">
        <w:rPr>
          <w:rFonts w:ascii="Arial" w:hAnsi="Arial" w:cs="Arial"/>
          <w:iCs/>
        </w:rPr>
        <w:t xml:space="preserve"> ont une </w:t>
      </w:r>
      <w:r w:rsidRPr="006C6028">
        <w:rPr>
          <w:rFonts w:ascii="Arial" w:hAnsi="Arial" w:cs="Arial"/>
          <w:bCs/>
          <w:iCs/>
        </w:rPr>
        <w:t>durée moyenne</w:t>
      </w:r>
      <w:r w:rsidRPr="006C6028">
        <w:rPr>
          <w:rFonts w:ascii="Arial" w:hAnsi="Arial" w:cs="Arial"/>
          <w:iCs/>
        </w:rPr>
        <w:t xml:space="preserve"> de session comprise entre 2 et 3 minutes : 55 % des sessions ont une </w:t>
      </w:r>
      <w:r w:rsidRPr="006C6028">
        <w:rPr>
          <w:rFonts w:ascii="Arial" w:hAnsi="Arial" w:cs="Arial"/>
          <w:bCs/>
          <w:iCs/>
        </w:rPr>
        <w:t>durée moyenne</w:t>
      </w:r>
      <w:r w:rsidRPr="006C6028">
        <w:rPr>
          <w:rFonts w:ascii="Arial" w:hAnsi="Arial" w:cs="Arial"/>
          <w:iCs/>
        </w:rPr>
        <w:t xml:space="preserve"> inférieure à 3 minutes et seulement 27 % des sessions dépassent les 4 minutes.</w:t>
      </w:r>
    </w:p>
    <w:p w14:paraId="11AD3305" w14:textId="77777777" w:rsidR="006C6028" w:rsidRPr="006C6028" w:rsidRDefault="006C6028" w:rsidP="006C6028">
      <w:pPr>
        <w:jc w:val="both"/>
        <w:rPr>
          <w:rFonts w:ascii="Arial" w:hAnsi="Arial" w:cs="Arial"/>
          <w:b/>
          <w:iCs/>
        </w:rPr>
      </w:pPr>
    </w:p>
    <w:p w14:paraId="3C8AF785" w14:textId="0C17FB35" w:rsidR="006C6028" w:rsidRDefault="006C6028" w:rsidP="006C6028">
      <w:pPr>
        <w:jc w:val="both"/>
        <w:rPr>
          <w:rFonts w:ascii="Arial" w:hAnsi="Arial" w:cs="Arial"/>
          <w:b/>
          <w:iCs/>
        </w:rPr>
      </w:pPr>
    </w:p>
    <w:p w14:paraId="0F0CE3C5" w14:textId="77777777" w:rsidR="00D346F3" w:rsidRPr="006C6028" w:rsidRDefault="00D346F3" w:rsidP="006C6028">
      <w:pPr>
        <w:jc w:val="both"/>
        <w:rPr>
          <w:rFonts w:ascii="Arial" w:hAnsi="Arial" w:cs="Arial"/>
          <w:b/>
          <w:iCs/>
        </w:rPr>
      </w:pPr>
    </w:p>
    <w:p w14:paraId="3A4685B4" w14:textId="099A5FA3" w:rsidR="006C6028" w:rsidRDefault="006C6028" w:rsidP="006C6028">
      <w:pPr>
        <w:jc w:val="center"/>
        <w:rPr>
          <w:rFonts w:ascii="Arial" w:hAnsi="Arial" w:cs="Arial"/>
          <w:b/>
          <w:iCs/>
        </w:rPr>
      </w:pPr>
      <w:r w:rsidRPr="006C6028">
        <w:rPr>
          <w:rFonts w:ascii="Arial" w:hAnsi="Arial" w:cs="Arial"/>
          <w:b/>
          <w:iCs/>
          <w:noProof/>
        </w:rPr>
        <w:drawing>
          <wp:inline distT="0" distB="0" distL="0" distR="0" wp14:anchorId="47A6A6EB" wp14:editId="5F5E705E">
            <wp:extent cx="4559808" cy="2931107"/>
            <wp:effectExtent l="0" t="0" r="0" b="3175"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0276" cy="29699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53AC50" w14:textId="540E478C" w:rsidR="006C6028" w:rsidRDefault="006C6028" w:rsidP="006C6028">
      <w:pPr>
        <w:jc w:val="center"/>
        <w:rPr>
          <w:rFonts w:ascii="Arial" w:hAnsi="Arial" w:cs="Arial"/>
          <w:b/>
          <w:iCs/>
        </w:rPr>
      </w:pPr>
    </w:p>
    <w:p w14:paraId="2396E9E3" w14:textId="77777777" w:rsidR="006C6028" w:rsidRDefault="006C6028">
      <w:pPr>
        <w:rPr>
          <w:rFonts w:ascii="Arial" w:hAnsi="Arial" w:cs="Arial"/>
          <w:b/>
          <w:iCs/>
        </w:rPr>
      </w:pPr>
      <w:r>
        <w:rPr>
          <w:rFonts w:ascii="Arial" w:hAnsi="Arial" w:cs="Arial"/>
          <w:b/>
          <w:iCs/>
        </w:rPr>
        <w:br w:type="page"/>
      </w:r>
    </w:p>
    <w:p w14:paraId="7DF026D0" w14:textId="33C5CDE1" w:rsidR="006C6028" w:rsidRPr="006C6028" w:rsidRDefault="006C6028" w:rsidP="006C6028">
      <w:pPr>
        <w:rPr>
          <w:rFonts w:ascii="Arial" w:hAnsi="Arial" w:cs="Arial"/>
          <w:b/>
          <w:iCs/>
        </w:rPr>
      </w:pPr>
      <w:r w:rsidRPr="006C6028">
        <w:rPr>
          <w:rFonts w:ascii="Arial" w:hAnsi="Arial" w:cs="Arial"/>
          <w:b/>
          <w:iCs/>
        </w:rPr>
        <w:lastRenderedPageBreak/>
        <w:t xml:space="preserve">Annexe </w:t>
      </w:r>
      <w:r>
        <w:rPr>
          <w:rFonts w:ascii="Arial" w:hAnsi="Arial" w:cs="Arial"/>
          <w:b/>
          <w:iCs/>
        </w:rPr>
        <w:t>1</w:t>
      </w:r>
      <w:r w:rsidRPr="006C6028">
        <w:rPr>
          <w:rFonts w:ascii="Arial" w:hAnsi="Arial" w:cs="Arial"/>
          <w:b/>
          <w:iCs/>
        </w:rPr>
        <w:t xml:space="preserve"> (suite) : Pages écran des données Google Analytics concernant le site </w:t>
      </w:r>
      <w:r w:rsidRPr="006C6028">
        <w:rPr>
          <w:rFonts w:ascii="Arial" w:hAnsi="Arial" w:cs="Arial"/>
          <w:b/>
          <w:i/>
          <w:iCs/>
        </w:rPr>
        <w:t>web</w:t>
      </w:r>
      <w:r w:rsidRPr="006C6028">
        <w:rPr>
          <w:rFonts w:ascii="Arial" w:hAnsi="Arial" w:cs="Arial"/>
          <w:b/>
          <w:iCs/>
        </w:rPr>
        <w:t xml:space="preserve"> d’OLYMPIC LOCATION</w:t>
      </w:r>
    </w:p>
    <w:p w14:paraId="42DBB5F4" w14:textId="77777777" w:rsidR="006C6028" w:rsidRPr="006C6028" w:rsidRDefault="006C6028" w:rsidP="006C6028">
      <w:pPr>
        <w:rPr>
          <w:rFonts w:ascii="Arial" w:hAnsi="Arial" w:cs="Arial"/>
          <w:b/>
          <w:iCs/>
        </w:rPr>
      </w:pPr>
    </w:p>
    <w:tbl>
      <w:tblPr>
        <w:tblStyle w:val="Grilledutableau"/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3"/>
        <w:gridCol w:w="3641"/>
      </w:tblGrid>
      <w:tr w:rsidR="006C6028" w:rsidRPr="006C6028" w14:paraId="605F900E" w14:textId="77777777" w:rsidTr="00106430">
        <w:tc>
          <w:tcPr>
            <w:tcW w:w="5609" w:type="dxa"/>
          </w:tcPr>
          <w:p w14:paraId="3E8422CE" w14:textId="77777777" w:rsidR="006C6028" w:rsidRPr="006C6028" w:rsidRDefault="006C6028" w:rsidP="006C6028">
            <w:pPr>
              <w:jc w:val="both"/>
              <w:rPr>
                <w:rFonts w:ascii="Arial" w:eastAsia="Times New Roman" w:hAnsi="Arial" w:cs="Arial"/>
                <w:b/>
                <w:iCs/>
                <w:lang w:eastAsia="fr-FR"/>
              </w:rPr>
            </w:pPr>
            <w:r w:rsidRPr="006C6028">
              <w:rPr>
                <w:rFonts w:ascii="Arial" w:eastAsia="Times New Roman" w:hAnsi="Arial" w:cs="Arial"/>
                <w:b/>
                <w:iCs/>
                <w:lang w:eastAsia="fr-FR"/>
              </w:rPr>
              <w:object w:dxaOrig="6375" w:dyaOrig="300" w14:anchorId="541929E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18.75pt;height:15pt" o:ole="">
                  <v:imagedata r:id="rId11" o:title=""/>
                </v:shape>
                <o:OLEObject Type="Embed" ProgID="PBrush" ShapeID="_x0000_i1025" DrawAspect="Content" ObjectID="_1704206224" r:id="rId12"/>
              </w:object>
            </w:r>
          </w:p>
          <w:p w14:paraId="6E381F8F" w14:textId="77777777" w:rsidR="006C6028" w:rsidRPr="006C6028" w:rsidRDefault="006C6028" w:rsidP="006C6028">
            <w:pPr>
              <w:jc w:val="both"/>
              <w:rPr>
                <w:rFonts w:ascii="Arial" w:eastAsia="Times New Roman" w:hAnsi="Arial" w:cs="Arial"/>
                <w:b/>
                <w:iCs/>
                <w:lang w:eastAsia="fr-FR"/>
              </w:rPr>
            </w:pPr>
            <w:r w:rsidRPr="006C6028">
              <w:rPr>
                <w:rFonts w:ascii="Arial" w:eastAsia="Times New Roman" w:hAnsi="Arial" w:cs="Arial"/>
                <w:b/>
                <w:iCs/>
                <w:lang w:eastAsia="fr-FR"/>
              </w:rPr>
              <w:object w:dxaOrig="5730" w:dyaOrig="4125" w14:anchorId="64692768">
                <v:shape id="_x0000_i1026" type="#_x0000_t75" style="width:249pt;height:179.25pt" o:ole="">
                  <v:imagedata r:id="rId13" o:title=""/>
                </v:shape>
                <o:OLEObject Type="Embed" ProgID="PBrush" ShapeID="_x0000_i1026" DrawAspect="Content" ObjectID="_1704206225" r:id="rId14"/>
              </w:object>
            </w:r>
          </w:p>
          <w:p w14:paraId="7A1FB246" w14:textId="77777777" w:rsidR="006C6028" w:rsidRPr="006C6028" w:rsidRDefault="006C6028" w:rsidP="006C6028">
            <w:pPr>
              <w:jc w:val="both"/>
              <w:rPr>
                <w:rFonts w:ascii="Arial" w:eastAsia="Times New Roman" w:hAnsi="Arial" w:cs="Arial"/>
                <w:b/>
                <w:iCs/>
                <w:lang w:eastAsia="fr-FR"/>
              </w:rPr>
            </w:pPr>
          </w:p>
          <w:p w14:paraId="2D07150D" w14:textId="77777777" w:rsidR="006C6028" w:rsidRPr="006C6028" w:rsidRDefault="006C6028" w:rsidP="006C6028">
            <w:pPr>
              <w:jc w:val="both"/>
              <w:rPr>
                <w:rFonts w:ascii="Arial" w:eastAsia="Times New Roman" w:hAnsi="Arial" w:cs="Arial"/>
                <w:b/>
                <w:iCs/>
                <w:lang w:eastAsia="fr-FR"/>
              </w:rPr>
            </w:pPr>
            <w:r w:rsidRPr="006C6028">
              <w:rPr>
                <w:rFonts w:ascii="Arial" w:hAnsi="Arial" w:cs="Arial"/>
                <w:b/>
                <w:iCs/>
                <w:noProof/>
              </w:rPr>
              <w:drawing>
                <wp:inline distT="0" distB="0" distL="0" distR="0" wp14:anchorId="4509AEAC" wp14:editId="1F7EE53D">
                  <wp:extent cx="3066415" cy="518160"/>
                  <wp:effectExtent l="0" t="0" r="635" b="0"/>
                  <wp:docPr id="20" name="Imag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 1"/>
                          <pic:cNvPicPr/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6415" cy="518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25" w:type="dxa"/>
          </w:tcPr>
          <w:p w14:paraId="03BF63AD" w14:textId="77777777" w:rsidR="006C6028" w:rsidRPr="006C6028" w:rsidRDefault="006C6028" w:rsidP="006C6028">
            <w:pPr>
              <w:jc w:val="both"/>
              <w:rPr>
                <w:rFonts w:ascii="Arial" w:eastAsia="Times New Roman" w:hAnsi="Arial" w:cs="Arial"/>
                <w:b/>
                <w:iCs/>
                <w:lang w:eastAsia="fr-FR"/>
              </w:rPr>
            </w:pPr>
            <w:r w:rsidRPr="006C6028">
              <w:rPr>
                <w:rFonts w:ascii="Arial" w:hAnsi="Arial" w:cs="Arial"/>
                <w:b/>
                <w:i/>
                <w:iCs/>
                <w:noProof/>
              </w:rPr>
              <w:drawing>
                <wp:inline distT="0" distB="0" distL="0" distR="0" wp14:anchorId="622D0616" wp14:editId="0E5C8577">
                  <wp:extent cx="2377440" cy="2530763"/>
                  <wp:effectExtent l="0" t="0" r="3810" b="3175"/>
                  <wp:docPr id="10" name="Imag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94846" cy="25492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D26495E" w14:textId="77777777" w:rsidR="006C6028" w:rsidRPr="006C6028" w:rsidRDefault="006C6028" w:rsidP="006C6028">
      <w:pPr>
        <w:jc w:val="both"/>
        <w:rPr>
          <w:rFonts w:ascii="Arial" w:hAnsi="Arial" w:cs="Arial"/>
          <w:b/>
          <w:iCs/>
        </w:rPr>
      </w:pPr>
    </w:p>
    <w:p w14:paraId="50D984A6" w14:textId="77777777" w:rsidR="006C6028" w:rsidRPr="006C6028" w:rsidRDefault="006C6028" w:rsidP="006C6028">
      <w:pPr>
        <w:jc w:val="right"/>
        <w:rPr>
          <w:rFonts w:ascii="Arial" w:hAnsi="Arial" w:cs="Arial"/>
          <w:b/>
          <w:i/>
          <w:iCs/>
          <w:sz w:val="20"/>
          <w:szCs w:val="20"/>
        </w:rPr>
      </w:pPr>
      <w:r w:rsidRPr="006C6028">
        <w:rPr>
          <w:rFonts w:ascii="Arial" w:hAnsi="Arial" w:cs="Arial"/>
          <w:b/>
          <w:i/>
          <w:iCs/>
          <w:sz w:val="20"/>
          <w:szCs w:val="20"/>
        </w:rPr>
        <w:t>Source : Google analytics</w:t>
      </w:r>
    </w:p>
    <w:p w14:paraId="0C7E0784" w14:textId="77777777" w:rsidR="006C6028" w:rsidRDefault="006C6028" w:rsidP="005F62B4">
      <w:pPr>
        <w:jc w:val="both"/>
        <w:rPr>
          <w:rFonts w:ascii="Arial" w:hAnsi="Arial" w:cs="Arial"/>
          <w:b/>
          <w:iCs/>
        </w:rPr>
      </w:pPr>
    </w:p>
    <w:p w14:paraId="60EA04B8" w14:textId="76F08C46" w:rsidR="006C6028" w:rsidRDefault="006C6028" w:rsidP="005F62B4">
      <w:pPr>
        <w:jc w:val="both"/>
        <w:rPr>
          <w:rFonts w:ascii="Arial" w:hAnsi="Arial" w:cs="Arial"/>
          <w:b/>
          <w:iCs/>
        </w:rPr>
      </w:pPr>
    </w:p>
    <w:p w14:paraId="6E062F40" w14:textId="3D89B130" w:rsidR="001F0E54" w:rsidRPr="00BC1B2E" w:rsidRDefault="001F0E54" w:rsidP="005F62B4">
      <w:pPr>
        <w:jc w:val="both"/>
        <w:rPr>
          <w:rFonts w:ascii="Arial" w:hAnsi="Arial" w:cs="Arial"/>
          <w:b/>
          <w:i/>
          <w:sz w:val="18"/>
          <w:szCs w:val="18"/>
        </w:rPr>
      </w:pPr>
      <w:r w:rsidRPr="00103AC1">
        <w:rPr>
          <w:rFonts w:ascii="Arial" w:hAnsi="Arial" w:cs="Arial"/>
          <w:b/>
          <w:iCs/>
        </w:rPr>
        <w:t xml:space="preserve">Annexe </w:t>
      </w:r>
      <w:r w:rsidR="006C6028">
        <w:rPr>
          <w:rFonts w:ascii="Arial" w:hAnsi="Arial" w:cs="Arial"/>
          <w:b/>
          <w:iCs/>
        </w:rPr>
        <w:t>2</w:t>
      </w:r>
      <w:r w:rsidRPr="00103AC1">
        <w:rPr>
          <w:rFonts w:ascii="Arial" w:hAnsi="Arial" w:cs="Arial"/>
          <w:b/>
          <w:iCs/>
        </w:rPr>
        <w:t xml:space="preserve"> : Diagnostic stratégique </w:t>
      </w:r>
      <w:r w:rsidR="00DE4BA4" w:rsidRPr="00BC1B2E">
        <w:rPr>
          <w:rFonts w:ascii="Arial" w:hAnsi="Arial" w:cs="Arial"/>
          <w:b/>
          <w:iCs/>
        </w:rPr>
        <w:t>in</w:t>
      </w:r>
      <w:r w:rsidR="000F0326" w:rsidRPr="00BC1B2E">
        <w:rPr>
          <w:rFonts w:ascii="Arial" w:hAnsi="Arial" w:cs="Arial"/>
          <w:b/>
          <w:iCs/>
        </w:rPr>
        <w:t>terne</w:t>
      </w:r>
      <w:r w:rsidR="000F0326">
        <w:rPr>
          <w:rFonts w:ascii="Arial" w:hAnsi="Arial" w:cs="Arial"/>
          <w:b/>
          <w:iCs/>
        </w:rPr>
        <w:t xml:space="preserve"> </w:t>
      </w:r>
      <w:r w:rsidRPr="00103AC1">
        <w:rPr>
          <w:rFonts w:ascii="Arial" w:hAnsi="Arial" w:cs="Arial"/>
          <w:b/>
          <w:iCs/>
        </w:rPr>
        <w:t xml:space="preserve">de l’entreprise </w:t>
      </w:r>
      <w:r w:rsidR="00D7366F">
        <w:rPr>
          <w:rFonts w:ascii="Arial" w:hAnsi="Arial" w:cs="Arial"/>
          <w:b/>
          <w:iCs/>
        </w:rPr>
        <w:t>OLYMPIC LOCATION</w:t>
      </w:r>
    </w:p>
    <w:p w14:paraId="7500EBEE" w14:textId="77777777" w:rsidR="00E359E8" w:rsidRPr="00BC1B2E" w:rsidRDefault="00E359E8" w:rsidP="009B3443">
      <w:pPr>
        <w:jc w:val="both"/>
        <w:rPr>
          <w:rFonts w:ascii="Arial" w:hAnsi="Arial" w:cs="Arial"/>
          <w:b/>
          <w:iCs/>
          <w:sz w:val="10"/>
          <w:szCs w:val="10"/>
        </w:rPr>
      </w:pPr>
    </w:p>
    <w:tbl>
      <w:tblPr>
        <w:tblW w:w="101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2"/>
        <w:gridCol w:w="4797"/>
      </w:tblGrid>
      <w:tr w:rsidR="00EA72A8" w:rsidRPr="00CB1963" w14:paraId="6CBAB1CD" w14:textId="77777777" w:rsidTr="001D768D">
        <w:tc>
          <w:tcPr>
            <w:tcW w:w="5382" w:type="dxa"/>
            <w:shd w:val="clear" w:color="auto" w:fill="auto"/>
          </w:tcPr>
          <w:p w14:paraId="2AFF80BB" w14:textId="002D6E0B" w:rsidR="00EA72A8" w:rsidRPr="00CB1963" w:rsidRDefault="00EA72A8" w:rsidP="009B3443">
            <w:pPr>
              <w:spacing w:before="120" w:after="120"/>
              <w:jc w:val="center"/>
              <w:rPr>
                <w:rFonts w:ascii="Arial" w:hAnsi="Arial" w:cs="Arial"/>
                <w:b/>
                <w:bCs/>
              </w:rPr>
            </w:pPr>
            <w:r w:rsidRPr="00EA72A8">
              <w:rPr>
                <w:rFonts w:ascii="Arial" w:hAnsi="Arial" w:cs="Arial"/>
                <w:b/>
                <w:bCs/>
              </w:rPr>
              <w:t>Forces</w:t>
            </w:r>
          </w:p>
        </w:tc>
        <w:tc>
          <w:tcPr>
            <w:tcW w:w="4797" w:type="dxa"/>
            <w:shd w:val="clear" w:color="auto" w:fill="auto"/>
          </w:tcPr>
          <w:p w14:paraId="26FA55CF" w14:textId="56A3CEF6" w:rsidR="00EA72A8" w:rsidRPr="00CB1963" w:rsidRDefault="00EA72A8" w:rsidP="009B3443">
            <w:pPr>
              <w:spacing w:before="120" w:after="120"/>
              <w:jc w:val="center"/>
              <w:rPr>
                <w:rFonts w:ascii="Arial" w:hAnsi="Arial" w:cs="Arial"/>
                <w:b/>
                <w:bCs/>
              </w:rPr>
            </w:pPr>
            <w:r w:rsidRPr="00EA72A8">
              <w:rPr>
                <w:rFonts w:ascii="Arial" w:hAnsi="Arial" w:cs="Arial"/>
                <w:b/>
                <w:bCs/>
              </w:rPr>
              <w:t>Faiblesses</w:t>
            </w:r>
          </w:p>
        </w:tc>
      </w:tr>
      <w:tr w:rsidR="00EA72A8" w:rsidRPr="00CB1963" w14:paraId="60D8B010" w14:textId="77777777" w:rsidTr="001D768D">
        <w:tc>
          <w:tcPr>
            <w:tcW w:w="5382" w:type="dxa"/>
            <w:shd w:val="clear" w:color="auto" w:fill="auto"/>
          </w:tcPr>
          <w:p w14:paraId="69E34BDF" w14:textId="1BFB0F8B" w:rsidR="00EA72A8" w:rsidRDefault="00EA72A8" w:rsidP="007F70DB">
            <w:pPr>
              <w:pStyle w:val="Paragraphedeliste"/>
              <w:numPr>
                <w:ilvl w:val="0"/>
                <w:numId w:val="12"/>
              </w:numPr>
              <w:spacing w:before="100" w:beforeAutospacing="1" w:after="100" w:afterAutospacing="1"/>
              <w:ind w:left="168" w:firstLine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B7B3F">
              <w:rPr>
                <w:rFonts w:ascii="Arial" w:hAnsi="Arial" w:cs="Arial"/>
                <w:sz w:val="20"/>
                <w:szCs w:val="20"/>
              </w:rPr>
              <w:t xml:space="preserve">Progression du nombre de jours de location pour </w:t>
            </w:r>
            <w:r w:rsidR="00D7366F">
              <w:rPr>
                <w:rFonts w:ascii="Arial" w:hAnsi="Arial" w:cs="Arial"/>
                <w:sz w:val="20"/>
                <w:szCs w:val="20"/>
              </w:rPr>
              <w:t>OLYMPIC LOCATION</w:t>
            </w:r>
            <w:r w:rsidR="009B3443">
              <w:rPr>
                <w:rFonts w:ascii="Arial" w:hAnsi="Arial" w:cs="Arial"/>
                <w:sz w:val="20"/>
                <w:szCs w:val="20"/>
              </w:rPr>
              <w:t xml:space="preserve"> de plus 169 % en 9 ans (29</w:t>
            </w:r>
            <w:r w:rsidR="009B3443">
              <w:rPr>
                <w:rFonts w:ascii="Arial" w:hAnsi="Arial" w:cs="Arial"/>
              </w:rPr>
              <w:t> </w:t>
            </w:r>
            <w:r w:rsidR="009B3443">
              <w:rPr>
                <w:rFonts w:ascii="Arial" w:hAnsi="Arial" w:cs="Arial"/>
                <w:sz w:val="20"/>
                <w:szCs w:val="20"/>
              </w:rPr>
              <w:t>545</w:t>
            </w:r>
            <w:r w:rsidR="009B3443">
              <w:rPr>
                <w:rFonts w:ascii="Arial" w:hAnsi="Arial" w:cs="Arial"/>
              </w:rPr>
              <w:t> </w:t>
            </w:r>
            <w:r w:rsidR="009B3443">
              <w:rPr>
                <w:rFonts w:ascii="Arial" w:hAnsi="Arial" w:cs="Arial"/>
                <w:sz w:val="20"/>
                <w:szCs w:val="20"/>
              </w:rPr>
              <w:t>j</w:t>
            </w:r>
            <w:r w:rsidRPr="002B7B3F">
              <w:rPr>
                <w:rFonts w:ascii="Arial" w:hAnsi="Arial" w:cs="Arial"/>
                <w:sz w:val="20"/>
                <w:szCs w:val="20"/>
              </w:rPr>
              <w:t>ours en 20</w:t>
            </w:r>
            <w:r w:rsidR="00F43D4F">
              <w:rPr>
                <w:rFonts w:ascii="Arial" w:hAnsi="Arial" w:cs="Arial"/>
                <w:sz w:val="20"/>
                <w:szCs w:val="20"/>
              </w:rPr>
              <w:t>12</w:t>
            </w:r>
            <w:r w:rsidRPr="002B7B3F">
              <w:rPr>
                <w:rFonts w:ascii="Arial" w:hAnsi="Arial" w:cs="Arial"/>
                <w:sz w:val="20"/>
                <w:szCs w:val="20"/>
              </w:rPr>
              <w:t xml:space="preserve"> et 79 668 jours en 20</w:t>
            </w:r>
            <w:r w:rsidR="00F43D4F">
              <w:rPr>
                <w:rFonts w:ascii="Arial" w:hAnsi="Arial" w:cs="Arial"/>
                <w:sz w:val="20"/>
                <w:szCs w:val="20"/>
              </w:rPr>
              <w:t>21</w:t>
            </w:r>
            <w:r w:rsidRPr="002B7B3F">
              <w:rPr>
                <w:rFonts w:ascii="Arial" w:hAnsi="Arial" w:cs="Arial"/>
                <w:sz w:val="20"/>
                <w:szCs w:val="20"/>
              </w:rPr>
              <w:t xml:space="preserve">) </w:t>
            </w:r>
          </w:p>
          <w:p w14:paraId="4FE2ACD6" w14:textId="77777777" w:rsidR="00EA72A8" w:rsidRPr="00E359E8" w:rsidRDefault="00EA72A8" w:rsidP="007F70DB">
            <w:pPr>
              <w:pStyle w:val="Paragraphedeliste"/>
              <w:spacing w:before="100" w:beforeAutospacing="1" w:after="100" w:afterAutospacing="1"/>
              <w:ind w:left="168" w:firstLine="283"/>
              <w:jc w:val="both"/>
              <w:rPr>
                <w:rFonts w:ascii="Arial" w:hAnsi="Arial" w:cs="Arial"/>
                <w:sz w:val="10"/>
                <w:szCs w:val="10"/>
              </w:rPr>
            </w:pPr>
          </w:p>
          <w:p w14:paraId="460D7B83" w14:textId="47FE4151" w:rsidR="00EA72A8" w:rsidRDefault="00EA72A8" w:rsidP="007F70DB">
            <w:pPr>
              <w:pStyle w:val="Paragraphedeliste"/>
              <w:numPr>
                <w:ilvl w:val="1"/>
                <w:numId w:val="10"/>
              </w:numPr>
              <w:spacing w:before="100" w:beforeAutospacing="1" w:after="100" w:afterAutospacing="1"/>
              <w:ind w:left="168" w:firstLine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B7B3F">
              <w:rPr>
                <w:rFonts w:ascii="Arial" w:hAnsi="Arial" w:cs="Arial"/>
                <w:sz w:val="20"/>
                <w:szCs w:val="20"/>
              </w:rPr>
              <w:t>53</w:t>
            </w:r>
            <w:r w:rsidR="009B344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B7B3F">
              <w:rPr>
                <w:rFonts w:ascii="Arial" w:hAnsi="Arial" w:cs="Arial"/>
                <w:sz w:val="20"/>
                <w:szCs w:val="20"/>
              </w:rPr>
              <w:t xml:space="preserve">% </w:t>
            </w:r>
            <w:r w:rsidR="00F43D4F">
              <w:rPr>
                <w:rFonts w:ascii="Arial" w:hAnsi="Arial" w:cs="Arial"/>
                <w:sz w:val="20"/>
                <w:szCs w:val="20"/>
              </w:rPr>
              <w:t xml:space="preserve">des locations </w:t>
            </w:r>
            <w:r w:rsidRPr="002B7B3F">
              <w:rPr>
                <w:rFonts w:ascii="Arial" w:hAnsi="Arial" w:cs="Arial"/>
                <w:sz w:val="20"/>
                <w:szCs w:val="20"/>
              </w:rPr>
              <w:t>concerne</w:t>
            </w:r>
            <w:r w:rsidR="009B3443">
              <w:rPr>
                <w:rFonts w:ascii="Arial" w:hAnsi="Arial" w:cs="Arial"/>
                <w:sz w:val="20"/>
                <w:szCs w:val="20"/>
              </w:rPr>
              <w:t>nt</w:t>
            </w:r>
            <w:r w:rsidRPr="002B7B3F">
              <w:rPr>
                <w:rFonts w:ascii="Arial" w:hAnsi="Arial" w:cs="Arial"/>
                <w:sz w:val="20"/>
                <w:szCs w:val="20"/>
              </w:rPr>
              <w:t xml:space="preserve"> les véhicules de tourisme et 47</w:t>
            </w:r>
            <w:r w:rsidR="009B3443">
              <w:rPr>
                <w:rFonts w:ascii="Arial" w:hAnsi="Arial" w:cs="Arial"/>
              </w:rPr>
              <w:t> </w:t>
            </w:r>
            <w:r w:rsidR="009B3443">
              <w:rPr>
                <w:rFonts w:ascii="Arial" w:hAnsi="Arial" w:cs="Arial"/>
                <w:sz w:val="20"/>
                <w:szCs w:val="20"/>
              </w:rPr>
              <w:t>%</w:t>
            </w:r>
            <w:r w:rsidR="009B3443">
              <w:rPr>
                <w:rFonts w:ascii="Arial" w:hAnsi="Arial" w:cs="Arial"/>
              </w:rPr>
              <w:t> </w:t>
            </w:r>
            <w:r w:rsidRPr="002B7B3F">
              <w:rPr>
                <w:rFonts w:ascii="Arial" w:hAnsi="Arial" w:cs="Arial"/>
                <w:sz w:val="20"/>
                <w:szCs w:val="20"/>
              </w:rPr>
              <w:t>les véhicules utilitaires, l’entreprise partage les risques en disposant d</w:t>
            </w:r>
            <w:r w:rsidR="009B3443">
              <w:rPr>
                <w:rFonts w:ascii="Arial" w:hAnsi="Arial" w:cs="Arial"/>
                <w:sz w:val="20"/>
                <w:szCs w:val="20"/>
              </w:rPr>
              <w:t>e ces 2 catégories de clientèle</w:t>
            </w:r>
          </w:p>
          <w:p w14:paraId="0E482E67" w14:textId="77777777" w:rsidR="00EA72A8" w:rsidRPr="00E359E8" w:rsidRDefault="00EA72A8" w:rsidP="007F70DB">
            <w:pPr>
              <w:pStyle w:val="Paragraphedeliste"/>
              <w:spacing w:before="100" w:beforeAutospacing="1" w:after="100" w:afterAutospacing="1"/>
              <w:ind w:left="168" w:firstLine="283"/>
              <w:jc w:val="both"/>
              <w:rPr>
                <w:rFonts w:ascii="Arial" w:hAnsi="Arial" w:cs="Arial"/>
                <w:sz w:val="10"/>
                <w:szCs w:val="10"/>
              </w:rPr>
            </w:pPr>
          </w:p>
          <w:p w14:paraId="0228E8C8" w14:textId="5E20BD39" w:rsidR="00EA72A8" w:rsidRPr="00AD03D5" w:rsidRDefault="00EA72A8" w:rsidP="007F70DB">
            <w:pPr>
              <w:pStyle w:val="Paragraphedeliste"/>
              <w:numPr>
                <w:ilvl w:val="1"/>
                <w:numId w:val="10"/>
              </w:numPr>
              <w:spacing w:before="100" w:beforeAutospacing="1" w:after="100" w:afterAutospacing="1"/>
              <w:ind w:left="168" w:firstLine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03D5">
              <w:rPr>
                <w:rFonts w:ascii="Arial" w:hAnsi="Arial" w:cs="Arial"/>
                <w:sz w:val="20"/>
                <w:szCs w:val="20"/>
              </w:rPr>
              <w:t>Progression du CA de plus 224 % en 10 ans (passant de 1 152 883 € en 20</w:t>
            </w:r>
            <w:r w:rsidR="00F43D4F">
              <w:rPr>
                <w:rFonts w:ascii="Arial" w:hAnsi="Arial" w:cs="Arial"/>
                <w:sz w:val="20"/>
                <w:szCs w:val="20"/>
              </w:rPr>
              <w:t>11</w:t>
            </w:r>
            <w:r w:rsidRPr="00AD03D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B3443" w:rsidRPr="00AD03D5">
              <w:rPr>
                <w:rFonts w:ascii="Arial" w:hAnsi="Arial" w:cs="Arial"/>
                <w:sz w:val="20"/>
                <w:szCs w:val="20"/>
              </w:rPr>
              <w:t>à</w:t>
            </w:r>
            <w:r w:rsidRPr="00AD03D5">
              <w:rPr>
                <w:rFonts w:ascii="Arial" w:hAnsi="Arial" w:cs="Arial"/>
                <w:sz w:val="20"/>
                <w:szCs w:val="20"/>
              </w:rPr>
              <w:t xml:space="preserve"> 3 739 458 € en 20</w:t>
            </w:r>
            <w:r w:rsidR="00F43D4F">
              <w:rPr>
                <w:rFonts w:ascii="Arial" w:hAnsi="Arial" w:cs="Arial"/>
                <w:sz w:val="20"/>
                <w:szCs w:val="20"/>
              </w:rPr>
              <w:t>21</w:t>
            </w:r>
            <w:r w:rsidRPr="00AD03D5">
              <w:rPr>
                <w:rFonts w:ascii="Arial" w:hAnsi="Arial" w:cs="Arial"/>
                <w:sz w:val="20"/>
                <w:szCs w:val="20"/>
              </w:rPr>
              <w:t xml:space="preserve">) </w:t>
            </w:r>
          </w:p>
          <w:p w14:paraId="7676FF71" w14:textId="77777777" w:rsidR="00EA72A8" w:rsidRPr="00AD03D5" w:rsidRDefault="00EA72A8" w:rsidP="007F70DB">
            <w:pPr>
              <w:pStyle w:val="Paragraphedeliste"/>
              <w:spacing w:before="100" w:beforeAutospacing="1" w:after="100" w:afterAutospacing="1"/>
              <w:ind w:left="168" w:firstLine="283"/>
              <w:jc w:val="both"/>
              <w:rPr>
                <w:rFonts w:ascii="Arial" w:hAnsi="Arial" w:cs="Arial"/>
                <w:sz w:val="10"/>
                <w:szCs w:val="10"/>
              </w:rPr>
            </w:pPr>
          </w:p>
          <w:p w14:paraId="4E329A7F" w14:textId="754840DB" w:rsidR="00EA72A8" w:rsidRPr="00AD03D5" w:rsidRDefault="000A1FC4" w:rsidP="007F70DB">
            <w:pPr>
              <w:pStyle w:val="Paragraphedeliste"/>
              <w:numPr>
                <w:ilvl w:val="1"/>
                <w:numId w:val="10"/>
              </w:numPr>
              <w:spacing w:before="100" w:beforeAutospacing="1" w:after="100" w:afterAutospacing="1"/>
              <w:ind w:left="168" w:firstLine="283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</w:t>
            </w:r>
            <w:r w:rsidR="00377672" w:rsidRPr="00AD03D5">
              <w:rPr>
                <w:rFonts w:ascii="Arial" w:hAnsi="Arial" w:cs="Arial"/>
                <w:sz w:val="20"/>
                <w:szCs w:val="20"/>
              </w:rPr>
              <w:t xml:space="preserve"> % du CA provient</w:t>
            </w:r>
            <w:r w:rsidR="00EA72A8" w:rsidRPr="00AD03D5">
              <w:rPr>
                <w:rFonts w:ascii="Arial" w:hAnsi="Arial" w:cs="Arial"/>
                <w:sz w:val="20"/>
                <w:szCs w:val="20"/>
              </w:rPr>
              <w:t xml:space="preserve"> de </w:t>
            </w:r>
            <w:r w:rsidR="00F43D4F">
              <w:rPr>
                <w:rFonts w:ascii="Arial" w:hAnsi="Arial" w:cs="Arial"/>
                <w:sz w:val="20"/>
                <w:szCs w:val="20"/>
              </w:rPr>
              <w:t xml:space="preserve">la </w:t>
            </w:r>
            <w:r w:rsidR="00EA72A8" w:rsidRPr="00AD03D5">
              <w:rPr>
                <w:rFonts w:ascii="Arial" w:hAnsi="Arial" w:cs="Arial"/>
                <w:sz w:val="20"/>
                <w:szCs w:val="20"/>
              </w:rPr>
              <w:t>location des véhicules ut</w:t>
            </w:r>
            <w:r w:rsidR="00377672" w:rsidRPr="00AD03D5">
              <w:rPr>
                <w:rFonts w:ascii="Arial" w:hAnsi="Arial" w:cs="Arial"/>
                <w:sz w:val="20"/>
                <w:szCs w:val="20"/>
              </w:rPr>
              <w:t xml:space="preserve">ilitaires pour </w:t>
            </w:r>
            <w:r w:rsidR="00D7366F">
              <w:rPr>
                <w:rFonts w:ascii="Arial" w:hAnsi="Arial" w:cs="Arial"/>
                <w:sz w:val="20"/>
                <w:szCs w:val="20"/>
              </w:rPr>
              <w:t>OLYMPIC LOCATION</w:t>
            </w:r>
          </w:p>
          <w:p w14:paraId="065DE211" w14:textId="77777777" w:rsidR="00EA72A8" w:rsidRPr="00AD03D5" w:rsidRDefault="00EA72A8" w:rsidP="007F70DB">
            <w:pPr>
              <w:pStyle w:val="Paragraphedeliste"/>
              <w:spacing w:before="100" w:beforeAutospacing="1" w:after="100" w:afterAutospacing="1"/>
              <w:ind w:left="168" w:firstLine="283"/>
              <w:jc w:val="both"/>
              <w:rPr>
                <w:rFonts w:ascii="Arial" w:hAnsi="Arial" w:cs="Arial"/>
                <w:sz w:val="10"/>
                <w:szCs w:val="10"/>
              </w:rPr>
            </w:pPr>
          </w:p>
          <w:p w14:paraId="203B519C" w14:textId="77777777" w:rsidR="00EA72A8" w:rsidRPr="00E359E8" w:rsidRDefault="00EA72A8" w:rsidP="007F70DB">
            <w:pPr>
              <w:pStyle w:val="Paragraphedeliste"/>
              <w:spacing w:before="100" w:beforeAutospacing="1" w:after="100" w:afterAutospacing="1"/>
              <w:ind w:left="168" w:firstLine="283"/>
              <w:jc w:val="both"/>
              <w:rPr>
                <w:rFonts w:ascii="Arial" w:hAnsi="Arial" w:cs="Arial"/>
                <w:sz w:val="10"/>
                <w:szCs w:val="10"/>
              </w:rPr>
            </w:pPr>
          </w:p>
          <w:p w14:paraId="1D8A4D7D" w14:textId="693FA87A" w:rsidR="00EA72A8" w:rsidRPr="00EA72A8" w:rsidRDefault="00EA72A8" w:rsidP="007F70DB">
            <w:pPr>
              <w:pStyle w:val="Paragraphedeliste"/>
              <w:numPr>
                <w:ilvl w:val="1"/>
                <w:numId w:val="10"/>
              </w:numPr>
              <w:spacing w:before="100" w:beforeAutospacing="1" w:after="100" w:afterAutospacing="1"/>
              <w:ind w:left="168" w:firstLine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B7B3F">
              <w:rPr>
                <w:rFonts w:ascii="Arial" w:hAnsi="Arial" w:cs="Arial"/>
                <w:sz w:val="20"/>
                <w:szCs w:val="20"/>
              </w:rPr>
              <w:t>Une gamme complète de véhicules : 21</w:t>
            </w:r>
            <w:r w:rsidR="00915013">
              <w:rPr>
                <w:rFonts w:ascii="Arial" w:hAnsi="Arial" w:cs="Arial"/>
                <w:sz w:val="20"/>
                <w:szCs w:val="20"/>
              </w:rPr>
              <w:t xml:space="preserve"> modèles</w:t>
            </w:r>
            <w:r w:rsidRPr="002B7B3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15013">
              <w:rPr>
                <w:rFonts w:ascii="Arial" w:hAnsi="Arial" w:cs="Arial"/>
                <w:sz w:val="20"/>
                <w:szCs w:val="20"/>
              </w:rPr>
              <w:t xml:space="preserve">de véhicules de tourisme, 18 de </w:t>
            </w:r>
            <w:r w:rsidRPr="002B7B3F">
              <w:rPr>
                <w:rFonts w:ascii="Arial" w:hAnsi="Arial" w:cs="Arial"/>
                <w:sz w:val="20"/>
                <w:szCs w:val="20"/>
              </w:rPr>
              <w:t>véhicules utilita</w:t>
            </w:r>
            <w:r w:rsidR="00915013">
              <w:rPr>
                <w:rFonts w:ascii="Arial" w:hAnsi="Arial" w:cs="Arial"/>
                <w:sz w:val="20"/>
                <w:szCs w:val="20"/>
              </w:rPr>
              <w:t xml:space="preserve">ires et </w:t>
            </w:r>
            <w:r w:rsidR="00377672">
              <w:rPr>
                <w:rFonts w:ascii="Arial" w:hAnsi="Arial" w:cs="Arial"/>
                <w:sz w:val="20"/>
                <w:szCs w:val="20"/>
              </w:rPr>
              <w:t>6</w:t>
            </w:r>
            <w:r w:rsidR="00915013">
              <w:rPr>
                <w:rFonts w:ascii="Arial" w:hAnsi="Arial" w:cs="Arial"/>
                <w:sz w:val="20"/>
                <w:szCs w:val="20"/>
              </w:rPr>
              <w:t> de</w:t>
            </w:r>
            <w:r w:rsidR="00377672">
              <w:rPr>
                <w:rFonts w:ascii="Arial" w:hAnsi="Arial" w:cs="Arial"/>
                <w:sz w:val="20"/>
                <w:szCs w:val="20"/>
              </w:rPr>
              <w:t xml:space="preserve"> véhicules électriques</w:t>
            </w:r>
          </w:p>
        </w:tc>
        <w:tc>
          <w:tcPr>
            <w:tcW w:w="4797" w:type="dxa"/>
            <w:shd w:val="clear" w:color="auto" w:fill="auto"/>
          </w:tcPr>
          <w:p w14:paraId="0BBAF24D" w14:textId="77777777" w:rsidR="00D346F3" w:rsidRDefault="00EA72A8" w:rsidP="00D346F3">
            <w:pPr>
              <w:pStyle w:val="Paragraphedeliste"/>
              <w:numPr>
                <w:ilvl w:val="1"/>
                <w:numId w:val="10"/>
              </w:numPr>
              <w:spacing w:before="100" w:beforeAutospacing="1" w:after="100" w:afterAutospacing="1"/>
              <w:ind w:left="0" w:firstLine="31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B7B3F">
              <w:rPr>
                <w:rFonts w:ascii="Arial" w:hAnsi="Arial" w:cs="Arial"/>
                <w:sz w:val="20"/>
                <w:szCs w:val="20"/>
              </w:rPr>
              <w:t>La location de véhicules électriques ne représente que 1 % du chiffre d’affaires d</w:t>
            </w:r>
            <w:r w:rsidR="00377672">
              <w:rPr>
                <w:rFonts w:ascii="Arial" w:hAnsi="Arial" w:cs="Arial"/>
                <w:sz w:val="20"/>
                <w:szCs w:val="20"/>
              </w:rPr>
              <w:t xml:space="preserve">e l’entreprise </w:t>
            </w:r>
            <w:r w:rsidR="00D7366F">
              <w:rPr>
                <w:rFonts w:ascii="Arial" w:hAnsi="Arial" w:cs="Arial"/>
                <w:sz w:val="20"/>
                <w:szCs w:val="20"/>
              </w:rPr>
              <w:t>OLYMPIC LOCATION</w:t>
            </w:r>
          </w:p>
          <w:p w14:paraId="5349E583" w14:textId="77777777" w:rsidR="00D346F3" w:rsidRPr="00D346F3" w:rsidRDefault="00D346F3" w:rsidP="00D346F3">
            <w:pPr>
              <w:pStyle w:val="Paragraphedeliste"/>
              <w:spacing w:before="100" w:beforeAutospacing="1" w:after="100" w:afterAutospacing="1"/>
              <w:ind w:left="458" w:firstLine="315"/>
              <w:jc w:val="both"/>
              <w:rPr>
                <w:rFonts w:ascii="Arial" w:hAnsi="Arial" w:cs="Arial"/>
                <w:sz w:val="10"/>
                <w:szCs w:val="10"/>
              </w:rPr>
            </w:pPr>
          </w:p>
          <w:p w14:paraId="68A7729C" w14:textId="1DEE1FE2" w:rsidR="00EA72A8" w:rsidRPr="00D346F3" w:rsidRDefault="00EA72A8" w:rsidP="00D346F3">
            <w:pPr>
              <w:pStyle w:val="Paragraphedeliste"/>
              <w:numPr>
                <w:ilvl w:val="1"/>
                <w:numId w:val="10"/>
              </w:numPr>
              <w:spacing w:before="100" w:beforeAutospacing="1" w:after="100" w:afterAutospacing="1"/>
              <w:ind w:left="0" w:firstLine="31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346F3">
              <w:rPr>
                <w:rFonts w:ascii="Arial" w:hAnsi="Arial" w:cs="Arial"/>
                <w:sz w:val="20"/>
                <w:szCs w:val="20"/>
              </w:rPr>
              <w:t xml:space="preserve">Le site </w:t>
            </w:r>
            <w:r w:rsidR="00377672" w:rsidRPr="00D346F3">
              <w:rPr>
                <w:rFonts w:ascii="Arial" w:hAnsi="Arial" w:cs="Arial"/>
                <w:i/>
                <w:sz w:val="20"/>
                <w:szCs w:val="20"/>
              </w:rPr>
              <w:t>web</w:t>
            </w:r>
            <w:r w:rsidRPr="00D346F3">
              <w:rPr>
                <w:rFonts w:ascii="Arial" w:hAnsi="Arial" w:cs="Arial"/>
                <w:sz w:val="20"/>
                <w:szCs w:val="20"/>
              </w:rPr>
              <w:t xml:space="preserve"> d’</w:t>
            </w:r>
            <w:r w:rsidR="00D7366F" w:rsidRPr="00D346F3">
              <w:rPr>
                <w:rFonts w:ascii="Arial" w:hAnsi="Arial" w:cs="Arial"/>
                <w:sz w:val="20"/>
                <w:szCs w:val="20"/>
              </w:rPr>
              <w:t>OLYMPIC LOCATION</w:t>
            </w:r>
            <w:r w:rsidRPr="00D346F3">
              <w:rPr>
                <w:rFonts w:ascii="Arial" w:hAnsi="Arial" w:cs="Arial"/>
                <w:sz w:val="20"/>
                <w:szCs w:val="20"/>
              </w:rPr>
              <w:t xml:space="preserve"> ne dispose pas d’un </w:t>
            </w:r>
            <w:r w:rsidR="007909F4" w:rsidRPr="00D346F3">
              <w:rPr>
                <w:rFonts w:ascii="Arial" w:hAnsi="Arial" w:cs="Arial"/>
                <w:i/>
                <w:sz w:val="20"/>
                <w:szCs w:val="20"/>
              </w:rPr>
              <w:t xml:space="preserve">responsive </w:t>
            </w:r>
            <w:r w:rsidRPr="00D346F3">
              <w:rPr>
                <w:rFonts w:ascii="Arial" w:hAnsi="Arial" w:cs="Arial"/>
                <w:i/>
                <w:sz w:val="20"/>
                <w:szCs w:val="20"/>
              </w:rPr>
              <w:t>design</w:t>
            </w:r>
            <w:r w:rsidRPr="00D346F3">
              <w:rPr>
                <w:rFonts w:ascii="Arial" w:hAnsi="Arial" w:cs="Arial"/>
                <w:sz w:val="20"/>
                <w:szCs w:val="20"/>
              </w:rPr>
              <w:t>*, cela permettrait à l’entreprise de s’adapter aux nouve</w:t>
            </w:r>
            <w:r w:rsidR="007909F4" w:rsidRPr="00D346F3">
              <w:rPr>
                <w:rFonts w:ascii="Arial" w:hAnsi="Arial" w:cs="Arial"/>
                <w:sz w:val="20"/>
                <w:szCs w:val="20"/>
              </w:rPr>
              <w:t>aux usages</w:t>
            </w:r>
            <w:r w:rsidRPr="00D346F3">
              <w:rPr>
                <w:rFonts w:ascii="Arial" w:hAnsi="Arial" w:cs="Arial"/>
                <w:sz w:val="20"/>
                <w:szCs w:val="20"/>
              </w:rPr>
              <w:t xml:space="preserve"> des consommateurs</w:t>
            </w:r>
            <w:r w:rsidR="00377672" w:rsidRPr="00D346F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4E0EE9A8" w14:textId="77777777" w:rsidR="007909F4" w:rsidRPr="007909F4" w:rsidRDefault="007909F4" w:rsidP="00D346F3">
            <w:pPr>
              <w:pStyle w:val="Paragraphedeliste"/>
              <w:spacing w:before="100" w:beforeAutospacing="1" w:after="100" w:afterAutospacing="1"/>
              <w:ind w:left="458" w:firstLine="315"/>
              <w:jc w:val="both"/>
              <w:rPr>
                <w:rFonts w:ascii="Arial" w:hAnsi="Arial" w:cs="Arial"/>
                <w:sz w:val="10"/>
                <w:szCs w:val="10"/>
              </w:rPr>
            </w:pPr>
          </w:p>
          <w:p w14:paraId="7AE4C194" w14:textId="7253659F" w:rsidR="00EA72A8" w:rsidRPr="007A5199" w:rsidRDefault="00EA72A8" w:rsidP="00D346F3">
            <w:pPr>
              <w:pStyle w:val="Paragraphedeliste"/>
              <w:numPr>
                <w:ilvl w:val="1"/>
                <w:numId w:val="8"/>
              </w:numPr>
              <w:spacing w:before="100" w:beforeAutospacing="1" w:after="100" w:afterAutospacing="1"/>
              <w:ind w:left="0" w:firstLine="31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B7B3F">
              <w:rPr>
                <w:rFonts w:ascii="Arial" w:hAnsi="Arial" w:cs="Arial"/>
                <w:sz w:val="20"/>
                <w:szCs w:val="20"/>
              </w:rPr>
              <w:t xml:space="preserve">Un manque de notoriété de la marque </w:t>
            </w:r>
            <w:r w:rsidR="00D7366F">
              <w:rPr>
                <w:rFonts w:ascii="Arial" w:hAnsi="Arial" w:cs="Arial"/>
                <w:sz w:val="20"/>
                <w:szCs w:val="20"/>
              </w:rPr>
              <w:t>OLYMPIC LOCATION</w:t>
            </w:r>
            <w:r w:rsidRPr="002B7B3F">
              <w:rPr>
                <w:rFonts w:ascii="Arial" w:hAnsi="Arial" w:cs="Arial"/>
                <w:sz w:val="20"/>
                <w:szCs w:val="20"/>
              </w:rPr>
              <w:t xml:space="preserve"> sur le </w:t>
            </w:r>
            <w:r w:rsidRPr="00377672">
              <w:rPr>
                <w:rFonts w:ascii="Arial" w:hAnsi="Arial" w:cs="Arial"/>
                <w:i/>
                <w:sz w:val="20"/>
                <w:szCs w:val="20"/>
              </w:rPr>
              <w:t>web</w:t>
            </w:r>
            <w:r w:rsidRPr="002B7B3F">
              <w:rPr>
                <w:rFonts w:ascii="Arial" w:hAnsi="Arial" w:cs="Arial"/>
                <w:sz w:val="20"/>
                <w:szCs w:val="20"/>
              </w:rPr>
              <w:t xml:space="preserve"> et plus particulièrement concernant l’</w:t>
            </w:r>
            <w:r w:rsidR="00377672">
              <w:rPr>
                <w:rFonts w:ascii="Arial" w:hAnsi="Arial" w:cs="Arial"/>
                <w:sz w:val="20"/>
                <w:szCs w:val="20"/>
              </w:rPr>
              <w:t>e</w:t>
            </w:r>
            <w:r w:rsidRPr="002B7B3F">
              <w:rPr>
                <w:rFonts w:ascii="Arial" w:hAnsi="Arial" w:cs="Arial"/>
                <w:sz w:val="20"/>
                <w:szCs w:val="20"/>
              </w:rPr>
              <w:t>-réputation sur</w:t>
            </w:r>
            <w:r w:rsidR="00377672">
              <w:rPr>
                <w:rFonts w:ascii="Arial" w:hAnsi="Arial" w:cs="Arial"/>
                <w:sz w:val="20"/>
                <w:szCs w:val="20"/>
              </w:rPr>
              <w:t xml:space="preserve"> les réseaux sociaux </w:t>
            </w:r>
          </w:p>
          <w:p w14:paraId="34E35516" w14:textId="77777777" w:rsidR="00EA72A8" w:rsidRPr="00E359E8" w:rsidRDefault="00EA72A8" w:rsidP="00D346F3">
            <w:pPr>
              <w:pStyle w:val="Paragraphedeliste"/>
              <w:spacing w:before="100" w:beforeAutospacing="1" w:after="100" w:afterAutospacing="1"/>
              <w:ind w:left="0" w:firstLine="315"/>
              <w:jc w:val="both"/>
              <w:rPr>
                <w:rFonts w:ascii="Arial" w:hAnsi="Arial" w:cs="Arial"/>
                <w:sz w:val="10"/>
                <w:szCs w:val="10"/>
              </w:rPr>
            </w:pPr>
          </w:p>
          <w:p w14:paraId="2011EC15" w14:textId="2DC9CB2D" w:rsidR="00EA72A8" w:rsidRPr="00EB31CF" w:rsidRDefault="00D7366F" w:rsidP="00D346F3">
            <w:pPr>
              <w:pStyle w:val="Paragraphedeliste"/>
              <w:numPr>
                <w:ilvl w:val="1"/>
                <w:numId w:val="8"/>
              </w:numPr>
              <w:spacing w:before="120" w:after="120"/>
              <w:ind w:left="0" w:firstLine="315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20"/>
                <w:szCs w:val="20"/>
              </w:rPr>
              <w:t>OLYMPIC LOCATION</w:t>
            </w:r>
            <w:r w:rsidR="00EA72A8" w:rsidRPr="00EA72A8">
              <w:rPr>
                <w:rFonts w:ascii="Arial" w:hAnsi="Arial" w:cs="Arial"/>
                <w:sz w:val="20"/>
                <w:szCs w:val="20"/>
              </w:rPr>
              <w:t xml:space="preserve"> ne génère pas assez de </w:t>
            </w:r>
            <w:r w:rsidR="00EA72A8" w:rsidRPr="00377672">
              <w:rPr>
                <w:rFonts w:ascii="Arial" w:hAnsi="Arial" w:cs="Arial"/>
                <w:i/>
                <w:sz w:val="20"/>
                <w:szCs w:val="20"/>
              </w:rPr>
              <w:t xml:space="preserve">leads </w:t>
            </w:r>
            <w:r w:rsidR="00EA72A8" w:rsidRPr="00EA72A8">
              <w:rPr>
                <w:rFonts w:ascii="Arial" w:hAnsi="Arial" w:cs="Arial"/>
                <w:sz w:val="20"/>
                <w:szCs w:val="20"/>
              </w:rPr>
              <w:t>entra</w:t>
            </w:r>
            <w:r w:rsidR="00377672">
              <w:rPr>
                <w:rFonts w:ascii="Arial" w:hAnsi="Arial" w:cs="Arial"/>
                <w:sz w:val="20"/>
                <w:szCs w:val="20"/>
              </w:rPr>
              <w:t>nts professionnels sur son site</w:t>
            </w:r>
            <w:r w:rsidR="00377672">
              <w:rPr>
                <w:rFonts w:ascii="Arial" w:hAnsi="Arial" w:cs="Arial"/>
              </w:rPr>
              <w:t> </w:t>
            </w:r>
            <w:r w:rsidR="00377672" w:rsidRPr="00377672">
              <w:rPr>
                <w:rFonts w:ascii="Arial" w:hAnsi="Arial" w:cs="Arial"/>
                <w:i/>
                <w:sz w:val="20"/>
                <w:szCs w:val="20"/>
              </w:rPr>
              <w:t>web</w:t>
            </w:r>
          </w:p>
          <w:p w14:paraId="6A9A9F25" w14:textId="77777777" w:rsidR="00EB31CF" w:rsidRPr="00BC1B2E" w:rsidRDefault="00EB31CF" w:rsidP="00D346F3">
            <w:pPr>
              <w:pStyle w:val="Paragraphedeliste"/>
              <w:ind w:left="0" w:firstLine="315"/>
              <w:jc w:val="both"/>
              <w:rPr>
                <w:rFonts w:ascii="Arial" w:hAnsi="Arial" w:cs="Arial"/>
                <w:b/>
                <w:bCs/>
                <w:sz w:val="10"/>
                <w:szCs w:val="10"/>
              </w:rPr>
            </w:pPr>
          </w:p>
          <w:p w14:paraId="5DCB71C6" w14:textId="02B4EE8B" w:rsidR="00EB31CF" w:rsidRPr="00EA72A8" w:rsidRDefault="00D7366F" w:rsidP="00D346F3">
            <w:pPr>
              <w:pStyle w:val="Paragraphedeliste"/>
              <w:numPr>
                <w:ilvl w:val="1"/>
                <w:numId w:val="8"/>
              </w:numPr>
              <w:spacing w:before="120" w:after="120"/>
              <w:ind w:left="0" w:firstLine="315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20"/>
                <w:szCs w:val="20"/>
              </w:rPr>
              <w:t>OLYMPIC LOCATION</w:t>
            </w:r>
            <w:r w:rsidR="00EB31CF" w:rsidRPr="00EB31CF">
              <w:rPr>
                <w:rFonts w:ascii="Arial" w:hAnsi="Arial" w:cs="Arial"/>
                <w:sz w:val="20"/>
                <w:szCs w:val="20"/>
              </w:rPr>
              <w:t xml:space="preserve"> n’a pas cré</w:t>
            </w:r>
            <w:r w:rsidR="00377672">
              <w:rPr>
                <w:rFonts w:ascii="Arial" w:hAnsi="Arial" w:cs="Arial"/>
                <w:sz w:val="20"/>
                <w:szCs w:val="20"/>
              </w:rPr>
              <w:t>é d’application pour smartphone</w:t>
            </w:r>
          </w:p>
        </w:tc>
      </w:tr>
    </w:tbl>
    <w:p w14:paraId="421E7B5B" w14:textId="201EF801" w:rsidR="001F0E54" w:rsidRPr="00705465" w:rsidRDefault="001F0E54" w:rsidP="001F0E54">
      <w:pPr>
        <w:rPr>
          <w:rFonts w:ascii="Arial" w:hAnsi="Arial" w:cs="Arial"/>
          <w:i/>
          <w:sz w:val="20"/>
          <w:szCs w:val="20"/>
        </w:rPr>
      </w:pPr>
      <w:r w:rsidRPr="007A5199">
        <w:rPr>
          <w:rFonts w:ascii="Arial" w:hAnsi="Arial" w:cs="Arial"/>
          <w:sz w:val="20"/>
          <w:szCs w:val="20"/>
        </w:rPr>
        <w:t xml:space="preserve"> *</w:t>
      </w:r>
      <w:r w:rsidRPr="00705465">
        <w:rPr>
          <w:rFonts w:ascii="Arial" w:hAnsi="Arial" w:cs="Arial"/>
          <w:i/>
          <w:sz w:val="20"/>
          <w:szCs w:val="20"/>
        </w:rPr>
        <w:t xml:space="preserve">ajuste automatiquement l’affichage d’une page </w:t>
      </w:r>
      <w:r w:rsidRPr="00705465">
        <w:rPr>
          <w:rFonts w:ascii="Arial" w:hAnsi="Arial" w:cs="Arial"/>
          <w:i/>
          <w:iCs/>
          <w:sz w:val="20"/>
          <w:szCs w:val="20"/>
        </w:rPr>
        <w:t>web</w:t>
      </w:r>
      <w:r w:rsidRPr="00705465">
        <w:rPr>
          <w:rFonts w:ascii="Arial" w:hAnsi="Arial" w:cs="Arial"/>
          <w:i/>
          <w:sz w:val="20"/>
          <w:szCs w:val="20"/>
        </w:rPr>
        <w:t xml:space="preserve"> à la taille d’écran du terminal utilisé.</w:t>
      </w:r>
    </w:p>
    <w:p w14:paraId="5835378F" w14:textId="38C7C70C" w:rsidR="00D3088B" w:rsidRDefault="001F0E54" w:rsidP="00CE62AD">
      <w:pPr>
        <w:jc w:val="right"/>
      </w:pPr>
      <w:r>
        <w:rPr>
          <w:rFonts w:ascii="Arial" w:hAnsi="Arial" w:cs="Arial"/>
          <w:b/>
          <w:i/>
          <w:sz w:val="18"/>
          <w:szCs w:val="18"/>
        </w:rPr>
        <w:t>Source interne</w:t>
      </w:r>
    </w:p>
    <w:p w14:paraId="632BEB81" w14:textId="77777777" w:rsidR="00CE62AD" w:rsidRPr="00BC1B2E" w:rsidRDefault="00CE62AD" w:rsidP="00CE62AD">
      <w:pPr>
        <w:jc w:val="right"/>
        <w:rPr>
          <w:sz w:val="10"/>
          <w:szCs w:val="10"/>
        </w:rPr>
      </w:pPr>
    </w:p>
    <w:p w14:paraId="7314AF1C" w14:textId="77777777" w:rsidR="005A124E" w:rsidRDefault="005A124E" w:rsidP="008D5045">
      <w:pPr>
        <w:ind w:right="-179"/>
        <w:rPr>
          <w:rFonts w:ascii="Arial" w:hAnsi="Arial" w:cs="Arial"/>
          <w:b/>
          <w:iCs/>
        </w:rPr>
      </w:pPr>
    </w:p>
    <w:p w14:paraId="69B20CD1" w14:textId="77777777" w:rsidR="006C6028" w:rsidRDefault="006C6028">
      <w:pPr>
        <w:rPr>
          <w:rFonts w:ascii="Arial" w:hAnsi="Arial" w:cs="Arial"/>
          <w:b/>
          <w:iCs/>
        </w:rPr>
      </w:pPr>
      <w:r>
        <w:rPr>
          <w:rFonts w:ascii="Arial" w:hAnsi="Arial" w:cs="Arial"/>
          <w:b/>
          <w:iCs/>
        </w:rPr>
        <w:br w:type="page"/>
      </w:r>
    </w:p>
    <w:p w14:paraId="0991017D" w14:textId="39D98AE4" w:rsidR="001F6F13" w:rsidRPr="00D3088B" w:rsidRDefault="008D5045" w:rsidP="006C36AA">
      <w:pPr>
        <w:ind w:right="-179"/>
        <w:jc w:val="both"/>
        <w:rPr>
          <w:rFonts w:ascii="Arial" w:hAnsi="Arial" w:cs="Arial"/>
          <w:b/>
          <w:i/>
          <w:sz w:val="18"/>
          <w:szCs w:val="18"/>
        </w:rPr>
      </w:pPr>
      <w:r>
        <w:rPr>
          <w:rFonts w:ascii="Arial" w:hAnsi="Arial" w:cs="Arial"/>
          <w:b/>
          <w:iCs/>
        </w:rPr>
        <w:lastRenderedPageBreak/>
        <w:t xml:space="preserve">Annexe </w:t>
      </w:r>
      <w:r w:rsidR="00BC1B2E">
        <w:rPr>
          <w:rFonts w:ascii="Arial" w:hAnsi="Arial" w:cs="Arial"/>
          <w:b/>
          <w:iCs/>
        </w:rPr>
        <w:t>3</w:t>
      </w:r>
      <w:r>
        <w:rPr>
          <w:rFonts w:ascii="Arial" w:hAnsi="Arial" w:cs="Arial"/>
          <w:b/>
          <w:iCs/>
        </w:rPr>
        <w:t xml:space="preserve"> : </w:t>
      </w:r>
      <w:r w:rsidR="001F6F13" w:rsidRPr="00E359E8">
        <w:rPr>
          <w:rFonts w:ascii="Arial" w:hAnsi="Arial" w:cs="Arial"/>
          <w:b/>
          <w:iCs/>
        </w:rPr>
        <w:t xml:space="preserve">Entretien avec </w:t>
      </w:r>
      <w:r w:rsidR="00E179A8">
        <w:rPr>
          <w:rFonts w:ascii="Arial" w:hAnsi="Arial" w:cs="Arial"/>
          <w:b/>
          <w:iCs/>
        </w:rPr>
        <w:t>Yohann</w:t>
      </w:r>
      <w:r w:rsidR="001F6F13" w:rsidRPr="00E359E8">
        <w:rPr>
          <w:rFonts w:ascii="Arial" w:hAnsi="Arial" w:cs="Arial"/>
          <w:b/>
          <w:iCs/>
        </w:rPr>
        <w:t xml:space="preserve"> </w:t>
      </w:r>
      <w:r w:rsidR="00E179A8">
        <w:rPr>
          <w:rFonts w:ascii="Arial" w:hAnsi="Arial" w:cs="Arial"/>
          <w:b/>
          <w:iCs/>
        </w:rPr>
        <w:t>MIMRAN</w:t>
      </w:r>
      <w:r w:rsidR="00173CBF">
        <w:rPr>
          <w:rFonts w:ascii="Arial" w:hAnsi="Arial" w:cs="Arial"/>
          <w:b/>
          <w:iCs/>
        </w:rPr>
        <w:t>,</w:t>
      </w:r>
      <w:r>
        <w:rPr>
          <w:rFonts w:ascii="Arial" w:hAnsi="Arial" w:cs="Arial"/>
          <w:b/>
          <w:iCs/>
        </w:rPr>
        <w:t xml:space="preserve"> gérant de </w:t>
      </w:r>
      <w:r w:rsidR="0020224A">
        <w:rPr>
          <w:rFonts w:ascii="Arial" w:hAnsi="Arial" w:cs="Arial"/>
          <w:b/>
          <w:iCs/>
        </w:rPr>
        <w:t>l’entreprise</w:t>
      </w:r>
      <w:r w:rsidR="0020224A">
        <w:rPr>
          <w:rFonts w:ascii="Arial" w:hAnsi="Arial" w:cs="Arial"/>
        </w:rPr>
        <w:t> </w:t>
      </w:r>
      <w:r w:rsidR="006C36AA">
        <w:rPr>
          <w:rFonts w:ascii="Arial" w:hAnsi="Arial" w:cs="Arial"/>
          <w:b/>
          <w:iCs/>
        </w:rPr>
        <w:t xml:space="preserve">OLYMPIC </w:t>
      </w:r>
      <w:r w:rsidR="00D7366F">
        <w:rPr>
          <w:rFonts w:ascii="Arial" w:hAnsi="Arial" w:cs="Arial"/>
          <w:b/>
          <w:iCs/>
        </w:rPr>
        <w:t>LOCATION</w:t>
      </w:r>
    </w:p>
    <w:p w14:paraId="1AF2CFA3" w14:textId="77777777" w:rsidR="001F6F13" w:rsidRPr="005D2718" w:rsidRDefault="001F6F13" w:rsidP="006C36AA">
      <w:pPr>
        <w:jc w:val="both"/>
        <w:rPr>
          <w:rFonts w:ascii="Tahoma" w:hAnsi="Tahoma" w:cs="Tahoma"/>
          <w:b/>
          <w:i/>
          <w:sz w:val="14"/>
          <w:szCs w:val="20"/>
        </w:rPr>
      </w:pPr>
    </w:p>
    <w:p w14:paraId="70144EAB" w14:textId="7E3D712E" w:rsidR="001F6F13" w:rsidRDefault="001F6F13" w:rsidP="001F6F13">
      <w:pPr>
        <w:snapToGrid w:val="0"/>
        <w:jc w:val="both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 xml:space="preserve">Bonjour M. </w:t>
      </w:r>
      <w:r w:rsidR="00E179A8">
        <w:rPr>
          <w:rFonts w:ascii="Tahoma" w:hAnsi="Tahoma" w:cs="Tahoma"/>
          <w:b/>
          <w:sz w:val="20"/>
          <w:szCs w:val="20"/>
        </w:rPr>
        <w:t>MIMRAN</w:t>
      </w:r>
      <w:r w:rsidR="009F1134">
        <w:rPr>
          <w:rFonts w:ascii="Tahoma" w:hAnsi="Tahoma" w:cs="Tahoma"/>
          <w:b/>
          <w:sz w:val="20"/>
          <w:szCs w:val="20"/>
        </w:rPr>
        <w:t>,</w:t>
      </w:r>
      <w:r>
        <w:rPr>
          <w:rFonts w:ascii="Tahoma" w:hAnsi="Tahoma" w:cs="Tahoma"/>
          <w:b/>
          <w:sz w:val="20"/>
          <w:szCs w:val="20"/>
        </w:rPr>
        <w:t xml:space="preserve"> pouvez-vous nous parler de votre stratégie digitale ?</w:t>
      </w:r>
    </w:p>
    <w:p w14:paraId="162BEBC6" w14:textId="77777777" w:rsidR="005D2718" w:rsidRPr="005D2718" w:rsidRDefault="005D2718" w:rsidP="001F6F13">
      <w:pPr>
        <w:snapToGrid w:val="0"/>
        <w:jc w:val="both"/>
        <w:rPr>
          <w:rFonts w:ascii="Tahoma" w:hAnsi="Tahoma" w:cs="Tahoma"/>
          <w:b/>
          <w:sz w:val="12"/>
          <w:szCs w:val="20"/>
        </w:rPr>
      </w:pPr>
    </w:p>
    <w:p w14:paraId="6135393F" w14:textId="1E11EC67" w:rsidR="001F6F13" w:rsidRDefault="001F6F13" w:rsidP="001F6F13">
      <w:pPr>
        <w:snapToGrid w:val="0"/>
        <w:jc w:val="both"/>
        <w:rPr>
          <w:rFonts w:ascii="Tahoma" w:hAnsi="Tahoma" w:cs="Tahoma"/>
          <w:i/>
          <w:sz w:val="22"/>
          <w:szCs w:val="22"/>
        </w:rPr>
      </w:pPr>
      <w:r>
        <w:rPr>
          <w:rFonts w:ascii="Tahoma" w:hAnsi="Tahoma" w:cs="Tahoma"/>
          <w:i/>
          <w:sz w:val="22"/>
          <w:szCs w:val="22"/>
        </w:rPr>
        <w:t xml:space="preserve">La stratégie digitale du groupe </w:t>
      </w:r>
      <w:r w:rsidR="00D7366F">
        <w:rPr>
          <w:rFonts w:ascii="Tahoma" w:hAnsi="Tahoma" w:cs="Tahoma"/>
          <w:i/>
          <w:sz w:val="22"/>
          <w:szCs w:val="22"/>
        </w:rPr>
        <w:t>OLYMPIC LOCATION</w:t>
      </w:r>
      <w:r w:rsidR="00BC1B2E">
        <w:rPr>
          <w:rFonts w:ascii="Tahoma" w:hAnsi="Tahoma" w:cs="Tahoma"/>
          <w:i/>
          <w:sz w:val="22"/>
          <w:szCs w:val="22"/>
        </w:rPr>
        <w:t xml:space="preserve"> vise à </w:t>
      </w:r>
      <w:r>
        <w:rPr>
          <w:rFonts w:ascii="Tahoma" w:hAnsi="Tahoma" w:cs="Tahoma"/>
          <w:i/>
          <w:sz w:val="22"/>
          <w:szCs w:val="22"/>
        </w:rPr>
        <w:t xml:space="preserve">améliorer la notoriété de notre entreprise </w:t>
      </w:r>
      <w:r w:rsidR="009E5D9A">
        <w:rPr>
          <w:rFonts w:ascii="Tahoma" w:hAnsi="Tahoma" w:cs="Tahoma"/>
          <w:i/>
          <w:sz w:val="22"/>
          <w:szCs w:val="22"/>
        </w:rPr>
        <w:t xml:space="preserve">et </w:t>
      </w:r>
      <w:r>
        <w:rPr>
          <w:rFonts w:ascii="Tahoma" w:hAnsi="Tahoma" w:cs="Tahoma"/>
          <w:i/>
          <w:sz w:val="22"/>
          <w:szCs w:val="22"/>
        </w:rPr>
        <w:t>s’intègre</w:t>
      </w:r>
      <w:r w:rsidR="009E5D9A">
        <w:rPr>
          <w:rFonts w:ascii="Tahoma" w:hAnsi="Tahoma" w:cs="Tahoma"/>
          <w:i/>
          <w:sz w:val="22"/>
          <w:szCs w:val="22"/>
        </w:rPr>
        <w:t xml:space="preserve"> de</w:t>
      </w:r>
      <w:r>
        <w:rPr>
          <w:rFonts w:ascii="Tahoma" w:hAnsi="Tahoma" w:cs="Tahoma"/>
          <w:i/>
          <w:sz w:val="22"/>
          <w:szCs w:val="22"/>
        </w:rPr>
        <w:t xml:space="preserve"> manière globale dans notre stratégie de communication. Pour faire connaître notre entreprise nous utilisons notre site </w:t>
      </w:r>
      <w:r w:rsidR="009F1134">
        <w:rPr>
          <w:rFonts w:ascii="Tahoma" w:hAnsi="Tahoma" w:cs="Tahoma"/>
          <w:i/>
          <w:sz w:val="22"/>
          <w:szCs w:val="22"/>
        </w:rPr>
        <w:t>web</w:t>
      </w:r>
      <w:r>
        <w:rPr>
          <w:rFonts w:ascii="Tahoma" w:hAnsi="Tahoma" w:cs="Tahoma"/>
          <w:i/>
          <w:sz w:val="22"/>
          <w:szCs w:val="22"/>
        </w:rPr>
        <w:t>, les réseaux sociaux, les newsletters</w:t>
      </w:r>
      <w:r w:rsidR="009E5D9A">
        <w:rPr>
          <w:rFonts w:ascii="Tahoma" w:hAnsi="Tahoma" w:cs="Tahoma"/>
          <w:i/>
          <w:sz w:val="22"/>
          <w:szCs w:val="22"/>
        </w:rPr>
        <w:t xml:space="preserve">, </w:t>
      </w:r>
      <w:r>
        <w:rPr>
          <w:rFonts w:ascii="Tahoma" w:hAnsi="Tahoma" w:cs="Tahoma"/>
          <w:i/>
          <w:sz w:val="22"/>
          <w:szCs w:val="22"/>
        </w:rPr>
        <w:t>la publicité sur les radios et l’affichage sur nos véhicules. Cela représente un budget d’environ 100</w:t>
      </w:r>
      <w:r w:rsidR="00DB63E4">
        <w:rPr>
          <w:rFonts w:ascii="Tahoma" w:hAnsi="Tahoma" w:cs="Tahoma"/>
          <w:i/>
          <w:sz w:val="22"/>
          <w:szCs w:val="22"/>
        </w:rPr>
        <w:t> </w:t>
      </w:r>
      <w:r>
        <w:rPr>
          <w:rFonts w:ascii="Tahoma" w:hAnsi="Tahoma" w:cs="Tahoma"/>
          <w:i/>
          <w:sz w:val="22"/>
          <w:szCs w:val="22"/>
        </w:rPr>
        <w:t>000</w:t>
      </w:r>
      <w:r w:rsidR="00DB63E4">
        <w:rPr>
          <w:rFonts w:ascii="Tahoma" w:hAnsi="Tahoma" w:cs="Tahoma"/>
          <w:i/>
          <w:sz w:val="22"/>
          <w:szCs w:val="22"/>
        </w:rPr>
        <w:t> </w:t>
      </w:r>
      <w:r>
        <w:rPr>
          <w:rFonts w:ascii="Tahoma" w:hAnsi="Tahoma" w:cs="Tahoma"/>
          <w:i/>
          <w:sz w:val="22"/>
          <w:szCs w:val="22"/>
        </w:rPr>
        <w:t>€ par an pour notre entreprise.</w:t>
      </w:r>
    </w:p>
    <w:p w14:paraId="51E20857" w14:textId="5808F7BD" w:rsidR="001F6F13" w:rsidRDefault="009E5D9A" w:rsidP="001F6F13">
      <w:pPr>
        <w:snapToGrid w:val="0"/>
        <w:jc w:val="both"/>
        <w:rPr>
          <w:rFonts w:ascii="Tahoma" w:hAnsi="Tahoma" w:cs="Tahoma"/>
          <w:i/>
          <w:sz w:val="22"/>
          <w:szCs w:val="22"/>
        </w:rPr>
      </w:pPr>
      <w:r>
        <w:rPr>
          <w:rFonts w:ascii="Tahoma" w:hAnsi="Tahoma" w:cs="Tahoma"/>
          <w:i/>
          <w:sz w:val="22"/>
          <w:szCs w:val="22"/>
        </w:rPr>
        <w:t xml:space="preserve">Même s’il est </w:t>
      </w:r>
      <w:r w:rsidR="001F6F13">
        <w:rPr>
          <w:rFonts w:ascii="Tahoma" w:hAnsi="Tahoma" w:cs="Tahoma"/>
          <w:i/>
          <w:sz w:val="22"/>
          <w:szCs w:val="22"/>
        </w:rPr>
        <w:t>difficile de mesurer exactement l’évolution du taux de notoriété de l’entreprise</w:t>
      </w:r>
      <w:r>
        <w:rPr>
          <w:rFonts w:ascii="Tahoma" w:hAnsi="Tahoma" w:cs="Tahoma"/>
          <w:i/>
          <w:sz w:val="22"/>
          <w:szCs w:val="22"/>
        </w:rPr>
        <w:t xml:space="preserve">, </w:t>
      </w:r>
      <w:r w:rsidR="001F6F13">
        <w:rPr>
          <w:rFonts w:ascii="Tahoma" w:hAnsi="Tahoma" w:cs="Tahoma"/>
          <w:i/>
          <w:sz w:val="22"/>
          <w:szCs w:val="22"/>
        </w:rPr>
        <w:t>cette stratégie digitale participe à notre objectif global d’une progression de 10</w:t>
      </w:r>
      <w:r w:rsidR="009F1134">
        <w:rPr>
          <w:rFonts w:ascii="Tahoma" w:hAnsi="Tahoma" w:cs="Tahoma"/>
          <w:i/>
          <w:sz w:val="22"/>
          <w:szCs w:val="22"/>
        </w:rPr>
        <w:t xml:space="preserve"> </w:t>
      </w:r>
      <w:r w:rsidR="001F6F13">
        <w:rPr>
          <w:rFonts w:ascii="Tahoma" w:hAnsi="Tahoma" w:cs="Tahoma"/>
          <w:i/>
          <w:sz w:val="22"/>
          <w:szCs w:val="22"/>
        </w:rPr>
        <w:t xml:space="preserve">% par </w:t>
      </w:r>
      <w:r w:rsidR="009F1134">
        <w:rPr>
          <w:rFonts w:ascii="Tahoma" w:hAnsi="Tahoma" w:cs="Tahoma"/>
          <w:i/>
          <w:sz w:val="22"/>
          <w:szCs w:val="22"/>
        </w:rPr>
        <w:t xml:space="preserve">an </w:t>
      </w:r>
      <w:r w:rsidR="001F6F13">
        <w:rPr>
          <w:rFonts w:ascii="Tahoma" w:hAnsi="Tahoma" w:cs="Tahoma"/>
          <w:i/>
          <w:sz w:val="22"/>
          <w:szCs w:val="22"/>
        </w:rPr>
        <w:t>du chiffre d’affaires d’</w:t>
      </w:r>
      <w:r w:rsidR="00D7366F">
        <w:rPr>
          <w:rFonts w:ascii="Tahoma" w:hAnsi="Tahoma" w:cs="Tahoma"/>
          <w:i/>
          <w:sz w:val="22"/>
          <w:szCs w:val="22"/>
        </w:rPr>
        <w:t>OLYMPIC LOCATION</w:t>
      </w:r>
      <w:r w:rsidR="001F6F13">
        <w:rPr>
          <w:rFonts w:ascii="Tahoma" w:hAnsi="Tahoma" w:cs="Tahoma"/>
          <w:i/>
          <w:sz w:val="22"/>
          <w:szCs w:val="22"/>
        </w:rPr>
        <w:t>.</w:t>
      </w:r>
    </w:p>
    <w:p w14:paraId="6766E55E" w14:textId="77777777" w:rsidR="001F6F13" w:rsidRPr="009E5D9A" w:rsidRDefault="001F6F13" w:rsidP="001F6F13">
      <w:pPr>
        <w:snapToGrid w:val="0"/>
        <w:jc w:val="both"/>
        <w:rPr>
          <w:rFonts w:ascii="Tahoma" w:hAnsi="Tahoma" w:cs="Tahoma"/>
          <w:sz w:val="10"/>
          <w:szCs w:val="10"/>
        </w:rPr>
      </w:pPr>
    </w:p>
    <w:p w14:paraId="717A3956" w14:textId="3E47BDF0" w:rsidR="001F6F13" w:rsidRDefault="001F6F13" w:rsidP="001F6F13">
      <w:pPr>
        <w:snapToGrid w:val="0"/>
        <w:jc w:val="both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De quelle manière utilisez-vous les réseaux sociaux dans le cadre de cette stratégie ?</w:t>
      </w:r>
    </w:p>
    <w:p w14:paraId="614E8258" w14:textId="77777777" w:rsidR="005D2718" w:rsidRPr="005D2718" w:rsidRDefault="005D2718" w:rsidP="001F6F13">
      <w:pPr>
        <w:snapToGrid w:val="0"/>
        <w:jc w:val="both"/>
        <w:rPr>
          <w:rFonts w:ascii="Tahoma" w:hAnsi="Tahoma" w:cs="Tahoma"/>
          <w:b/>
          <w:sz w:val="12"/>
          <w:szCs w:val="22"/>
        </w:rPr>
      </w:pPr>
    </w:p>
    <w:p w14:paraId="263AAB10" w14:textId="584AB255" w:rsidR="001F6F13" w:rsidRDefault="001F6F13" w:rsidP="001F6F13">
      <w:pPr>
        <w:snapToGrid w:val="0"/>
        <w:jc w:val="both"/>
        <w:rPr>
          <w:rFonts w:ascii="Tahoma" w:hAnsi="Tahoma" w:cs="Tahoma"/>
          <w:i/>
          <w:sz w:val="22"/>
          <w:szCs w:val="22"/>
        </w:rPr>
      </w:pPr>
      <w:r>
        <w:rPr>
          <w:rFonts w:ascii="Tahoma" w:hAnsi="Tahoma" w:cs="Tahoma"/>
          <w:i/>
          <w:sz w:val="22"/>
          <w:szCs w:val="22"/>
        </w:rPr>
        <w:t>Notre entreprise s’adresse à deux catégories de clientèle. Tout d’abord</w:t>
      </w:r>
      <w:r w:rsidR="009F1134">
        <w:rPr>
          <w:rFonts w:ascii="Tahoma" w:hAnsi="Tahoma" w:cs="Tahoma"/>
          <w:i/>
          <w:sz w:val="22"/>
          <w:szCs w:val="22"/>
        </w:rPr>
        <w:t>,</w:t>
      </w:r>
      <w:r>
        <w:rPr>
          <w:rFonts w:ascii="Tahoma" w:hAnsi="Tahoma" w:cs="Tahoma"/>
          <w:i/>
          <w:sz w:val="22"/>
          <w:szCs w:val="22"/>
        </w:rPr>
        <w:t xml:space="preserve"> les professionnels qui d’une manière globale sont plus présents sur LinkedIn bien que les artisans aient ten</w:t>
      </w:r>
      <w:r w:rsidR="009F1134">
        <w:rPr>
          <w:rFonts w:ascii="Tahoma" w:hAnsi="Tahoma" w:cs="Tahoma"/>
          <w:i/>
          <w:sz w:val="22"/>
          <w:szCs w:val="22"/>
        </w:rPr>
        <w:t>dance à privilégier plutôt Face</w:t>
      </w:r>
      <w:r>
        <w:rPr>
          <w:rFonts w:ascii="Tahoma" w:hAnsi="Tahoma" w:cs="Tahoma"/>
          <w:i/>
          <w:sz w:val="22"/>
          <w:szCs w:val="22"/>
        </w:rPr>
        <w:t>book. Ensuite</w:t>
      </w:r>
      <w:r w:rsidR="009F1134">
        <w:rPr>
          <w:rFonts w:ascii="Tahoma" w:hAnsi="Tahoma" w:cs="Tahoma"/>
          <w:i/>
          <w:sz w:val="22"/>
          <w:szCs w:val="22"/>
        </w:rPr>
        <w:t>,</w:t>
      </w:r>
      <w:r>
        <w:rPr>
          <w:rFonts w:ascii="Tahoma" w:hAnsi="Tahoma" w:cs="Tahoma"/>
          <w:i/>
          <w:sz w:val="22"/>
          <w:szCs w:val="22"/>
        </w:rPr>
        <w:t xml:space="preserve"> nous avons une clientèle de particulier</w:t>
      </w:r>
      <w:r w:rsidR="009F1134">
        <w:rPr>
          <w:rFonts w:ascii="Tahoma" w:hAnsi="Tahoma" w:cs="Tahoma"/>
          <w:i/>
          <w:sz w:val="22"/>
          <w:szCs w:val="22"/>
        </w:rPr>
        <w:t>s</w:t>
      </w:r>
      <w:r>
        <w:rPr>
          <w:rFonts w:ascii="Tahoma" w:hAnsi="Tahoma" w:cs="Tahoma"/>
          <w:i/>
          <w:sz w:val="22"/>
          <w:szCs w:val="22"/>
        </w:rPr>
        <w:t xml:space="preserve"> que nous pouvons aussi touc</w:t>
      </w:r>
      <w:r w:rsidR="009F1134">
        <w:rPr>
          <w:rFonts w:ascii="Tahoma" w:hAnsi="Tahoma" w:cs="Tahoma"/>
          <w:i/>
          <w:sz w:val="22"/>
          <w:szCs w:val="22"/>
        </w:rPr>
        <w:t>her par l’intermédiaire de Face</w:t>
      </w:r>
      <w:r>
        <w:rPr>
          <w:rFonts w:ascii="Tahoma" w:hAnsi="Tahoma" w:cs="Tahoma"/>
          <w:i/>
          <w:sz w:val="22"/>
          <w:szCs w:val="22"/>
        </w:rPr>
        <w:t>book</w:t>
      </w:r>
      <w:r w:rsidR="009F1134">
        <w:rPr>
          <w:rFonts w:ascii="Tahoma" w:hAnsi="Tahoma" w:cs="Tahoma"/>
          <w:i/>
          <w:sz w:val="22"/>
          <w:szCs w:val="22"/>
        </w:rPr>
        <w:t>.</w:t>
      </w:r>
      <w:r>
        <w:rPr>
          <w:rFonts w:ascii="Tahoma" w:hAnsi="Tahoma" w:cs="Tahoma"/>
          <w:i/>
          <w:sz w:val="22"/>
          <w:szCs w:val="22"/>
        </w:rPr>
        <w:t xml:space="preserve"> </w:t>
      </w:r>
      <w:r w:rsidR="009E5D9A">
        <w:rPr>
          <w:rFonts w:ascii="Tahoma" w:hAnsi="Tahoma" w:cs="Tahoma"/>
          <w:i/>
          <w:sz w:val="22"/>
          <w:szCs w:val="22"/>
        </w:rPr>
        <w:t>En revanche</w:t>
      </w:r>
      <w:r w:rsidR="009F1134">
        <w:rPr>
          <w:rFonts w:ascii="Tahoma" w:hAnsi="Tahoma" w:cs="Tahoma"/>
          <w:i/>
          <w:sz w:val="22"/>
          <w:szCs w:val="22"/>
        </w:rPr>
        <w:t>,</w:t>
      </w:r>
      <w:r>
        <w:rPr>
          <w:rFonts w:ascii="Tahoma" w:hAnsi="Tahoma" w:cs="Tahoma"/>
          <w:i/>
          <w:sz w:val="22"/>
          <w:szCs w:val="22"/>
        </w:rPr>
        <w:t xml:space="preserve"> pour les plus jeunes Instagram est plus efficace.</w:t>
      </w:r>
    </w:p>
    <w:p w14:paraId="33C13A63" w14:textId="2E06DE30" w:rsidR="001F6F13" w:rsidRDefault="001F6F13" w:rsidP="001F6F13">
      <w:pPr>
        <w:snapToGrid w:val="0"/>
        <w:jc w:val="both"/>
        <w:rPr>
          <w:rFonts w:ascii="Tahoma" w:hAnsi="Tahoma" w:cs="Tahoma"/>
          <w:i/>
          <w:sz w:val="22"/>
          <w:szCs w:val="22"/>
        </w:rPr>
      </w:pPr>
      <w:r>
        <w:rPr>
          <w:rFonts w:ascii="Tahoma" w:hAnsi="Tahoma" w:cs="Tahoma"/>
          <w:i/>
          <w:sz w:val="22"/>
          <w:szCs w:val="22"/>
        </w:rPr>
        <w:t>Nous avons pour objectif d’augmenter le nombre de suiveurs sur les réseaux sociaux afin d’atteindre 5</w:t>
      </w:r>
      <w:r w:rsidR="00D346F3">
        <w:rPr>
          <w:rFonts w:ascii="Tahoma" w:hAnsi="Tahoma" w:cs="Tahoma"/>
          <w:i/>
          <w:sz w:val="22"/>
          <w:szCs w:val="22"/>
        </w:rPr>
        <w:t xml:space="preserve"> </w:t>
      </w:r>
      <w:r>
        <w:rPr>
          <w:rFonts w:ascii="Tahoma" w:hAnsi="Tahoma" w:cs="Tahoma"/>
          <w:i/>
          <w:sz w:val="22"/>
          <w:szCs w:val="22"/>
        </w:rPr>
        <w:t>000 likes sur Facebook et 2</w:t>
      </w:r>
      <w:r w:rsidR="00D346F3">
        <w:rPr>
          <w:rFonts w:ascii="Tahoma" w:hAnsi="Tahoma" w:cs="Tahoma"/>
          <w:i/>
          <w:sz w:val="22"/>
          <w:szCs w:val="22"/>
        </w:rPr>
        <w:t xml:space="preserve"> </w:t>
      </w:r>
      <w:r>
        <w:rPr>
          <w:rFonts w:ascii="Tahoma" w:hAnsi="Tahoma" w:cs="Tahoma"/>
          <w:i/>
          <w:sz w:val="22"/>
          <w:szCs w:val="22"/>
        </w:rPr>
        <w:t>500 sur LinkedIn</w:t>
      </w:r>
      <w:r w:rsidR="009E5D9A">
        <w:rPr>
          <w:rFonts w:ascii="Tahoma" w:hAnsi="Tahoma" w:cs="Tahoma"/>
          <w:i/>
          <w:sz w:val="22"/>
          <w:szCs w:val="22"/>
        </w:rPr>
        <w:t>.</w:t>
      </w:r>
    </w:p>
    <w:p w14:paraId="16E9BCF0" w14:textId="77777777" w:rsidR="001F6F13" w:rsidRDefault="001F6F13" w:rsidP="001F6F13">
      <w:pPr>
        <w:snapToGrid w:val="0"/>
        <w:jc w:val="both"/>
        <w:rPr>
          <w:rFonts w:ascii="Tahoma" w:hAnsi="Tahoma" w:cs="Tahoma"/>
          <w:sz w:val="22"/>
          <w:szCs w:val="22"/>
        </w:rPr>
      </w:pPr>
    </w:p>
    <w:p w14:paraId="2001F5EB" w14:textId="1F3E1131" w:rsidR="001F6F13" w:rsidRDefault="001F6F13" w:rsidP="001F6F13">
      <w:pPr>
        <w:snapToGrid w:val="0"/>
        <w:jc w:val="both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 xml:space="preserve">Quelle est la place de votre site </w:t>
      </w:r>
      <w:r w:rsidR="009F1134" w:rsidRPr="009F1134">
        <w:rPr>
          <w:rFonts w:ascii="Tahoma" w:hAnsi="Tahoma" w:cs="Tahoma"/>
          <w:b/>
          <w:i/>
          <w:sz w:val="22"/>
          <w:szCs w:val="22"/>
        </w:rPr>
        <w:t>web</w:t>
      </w:r>
      <w:r>
        <w:rPr>
          <w:rFonts w:ascii="Tahoma" w:hAnsi="Tahoma" w:cs="Tahoma"/>
          <w:b/>
          <w:sz w:val="22"/>
          <w:szCs w:val="22"/>
        </w:rPr>
        <w:t xml:space="preserve"> dans votre stratégie digitale ?</w:t>
      </w:r>
    </w:p>
    <w:p w14:paraId="2B26538D" w14:textId="77777777" w:rsidR="005D2718" w:rsidRPr="005D2718" w:rsidRDefault="005D2718" w:rsidP="001F6F13">
      <w:pPr>
        <w:snapToGrid w:val="0"/>
        <w:jc w:val="both"/>
        <w:rPr>
          <w:rFonts w:ascii="Tahoma" w:hAnsi="Tahoma" w:cs="Tahoma"/>
          <w:b/>
          <w:sz w:val="12"/>
          <w:szCs w:val="22"/>
        </w:rPr>
      </w:pPr>
    </w:p>
    <w:p w14:paraId="76909771" w14:textId="7239C145" w:rsidR="001F6F13" w:rsidRDefault="001F6F13" w:rsidP="001F6F13">
      <w:pPr>
        <w:snapToGrid w:val="0"/>
        <w:jc w:val="both"/>
        <w:rPr>
          <w:rFonts w:ascii="Tahoma" w:hAnsi="Tahoma" w:cs="Tahoma"/>
          <w:i/>
          <w:sz w:val="22"/>
          <w:szCs w:val="22"/>
        </w:rPr>
      </w:pPr>
      <w:r>
        <w:rPr>
          <w:rFonts w:ascii="Tahoma" w:hAnsi="Tahoma" w:cs="Tahoma"/>
          <w:i/>
          <w:sz w:val="22"/>
          <w:szCs w:val="22"/>
        </w:rPr>
        <w:t xml:space="preserve">Le site </w:t>
      </w:r>
      <w:r w:rsidR="009F1134">
        <w:rPr>
          <w:rFonts w:ascii="Tahoma" w:hAnsi="Tahoma" w:cs="Tahoma"/>
          <w:i/>
          <w:sz w:val="22"/>
          <w:szCs w:val="22"/>
        </w:rPr>
        <w:t>web</w:t>
      </w:r>
      <w:r>
        <w:rPr>
          <w:rFonts w:ascii="Tahoma" w:hAnsi="Tahoma" w:cs="Tahoma"/>
          <w:i/>
          <w:sz w:val="22"/>
          <w:szCs w:val="22"/>
        </w:rPr>
        <w:t xml:space="preserve"> est un élément essentiel de notre stratégie. Nous le faisons vivre en mettant en ligne des publications suivant une ligne édito</w:t>
      </w:r>
      <w:r w:rsidR="009F1134">
        <w:rPr>
          <w:rFonts w:ascii="Tahoma" w:hAnsi="Tahoma" w:cs="Tahoma"/>
          <w:i/>
          <w:sz w:val="22"/>
          <w:szCs w:val="22"/>
        </w:rPr>
        <w:t>riale axée sur la vie régionale.</w:t>
      </w:r>
      <w:r>
        <w:rPr>
          <w:rFonts w:ascii="Tahoma" w:hAnsi="Tahoma" w:cs="Tahoma"/>
          <w:i/>
          <w:sz w:val="22"/>
          <w:szCs w:val="22"/>
        </w:rPr>
        <w:t xml:space="preserve"> </w:t>
      </w:r>
      <w:r w:rsidR="009F1134">
        <w:rPr>
          <w:rFonts w:ascii="Tahoma" w:hAnsi="Tahoma" w:cs="Tahoma"/>
          <w:i/>
          <w:sz w:val="22"/>
          <w:szCs w:val="22"/>
        </w:rPr>
        <w:t>Nous</w:t>
      </w:r>
      <w:r>
        <w:rPr>
          <w:rFonts w:ascii="Tahoma" w:hAnsi="Tahoma" w:cs="Tahoma"/>
          <w:i/>
          <w:sz w:val="22"/>
          <w:szCs w:val="22"/>
        </w:rPr>
        <w:t xml:space="preserve"> nous considérons comme un acteur local ancré dans la vie économique et sociale de la cité. Les résultats, que nous mesurons régulièrement sur Google </w:t>
      </w:r>
      <w:r w:rsidR="00AF5300">
        <w:rPr>
          <w:rFonts w:ascii="Tahoma" w:hAnsi="Tahoma" w:cs="Tahoma"/>
          <w:i/>
          <w:sz w:val="22"/>
          <w:szCs w:val="22"/>
        </w:rPr>
        <w:t>Analytics</w:t>
      </w:r>
      <w:r>
        <w:rPr>
          <w:rFonts w:ascii="Tahoma" w:hAnsi="Tahoma" w:cs="Tahoma"/>
          <w:i/>
          <w:sz w:val="22"/>
          <w:szCs w:val="22"/>
        </w:rPr>
        <w:t>, apparaissent plutôt satisfaisants. Cependant il est nécessaire de faire évoluer notre site en le rendant plus « responsive »</w:t>
      </w:r>
      <w:r w:rsidR="009F1134">
        <w:rPr>
          <w:rFonts w:ascii="Tahoma" w:hAnsi="Tahoma" w:cs="Tahoma"/>
          <w:i/>
          <w:sz w:val="22"/>
          <w:szCs w:val="22"/>
        </w:rPr>
        <w:t>.</w:t>
      </w:r>
      <w:r>
        <w:rPr>
          <w:rFonts w:ascii="Tahoma" w:hAnsi="Tahoma" w:cs="Tahoma"/>
          <w:i/>
          <w:sz w:val="22"/>
          <w:szCs w:val="22"/>
        </w:rPr>
        <w:t xml:space="preserve"> </w:t>
      </w:r>
      <w:r w:rsidR="009F1134">
        <w:rPr>
          <w:rFonts w:ascii="Tahoma" w:hAnsi="Tahoma" w:cs="Tahoma"/>
          <w:i/>
          <w:sz w:val="22"/>
          <w:szCs w:val="22"/>
        </w:rPr>
        <w:t>E</w:t>
      </w:r>
      <w:r>
        <w:rPr>
          <w:rFonts w:ascii="Tahoma" w:hAnsi="Tahoma" w:cs="Tahoma"/>
          <w:i/>
          <w:sz w:val="22"/>
          <w:szCs w:val="22"/>
        </w:rPr>
        <w:t>n</w:t>
      </w:r>
      <w:r w:rsidR="00C77204">
        <w:rPr>
          <w:rFonts w:ascii="Tahoma" w:hAnsi="Tahoma" w:cs="Tahoma"/>
          <w:i/>
          <w:sz w:val="22"/>
          <w:szCs w:val="22"/>
        </w:rPr>
        <w:t xml:space="preserve"> </w:t>
      </w:r>
      <w:r>
        <w:rPr>
          <w:rFonts w:ascii="Tahoma" w:hAnsi="Tahoma" w:cs="Tahoma"/>
          <w:i/>
          <w:sz w:val="22"/>
          <w:szCs w:val="22"/>
        </w:rPr>
        <w:t>effet</w:t>
      </w:r>
      <w:r w:rsidR="00C77204">
        <w:rPr>
          <w:rFonts w:ascii="Tahoma" w:hAnsi="Tahoma" w:cs="Tahoma"/>
          <w:i/>
          <w:sz w:val="22"/>
          <w:szCs w:val="22"/>
        </w:rPr>
        <w:t>,</w:t>
      </w:r>
      <w:r>
        <w:rPr>
          <w:rFonts w:ascii="Tahoma" w:hAnsi="Tahoma" w:cs="Tahoma"/>
          <w:i/>
          <w:sz w:val="22"/>
          <w:szCs w:val="22"/>
        </w:rPr>
        <w:t xml:space="preserve"> 60</w:t>
      </w:r>
      <w:r w:rsidR="009F1134">
        <w:rPr>
          <w:rFonts w:ascii="Tahoma" w:hAnsi="Tahoma" w:cs="Tahoma"/>
          <w:i/>
          <w:sz w:val="22"/>
          <w:szCs w:val="22"/>
        </w:rPr>
        <w:t xml:space="preserve"> % de nos clients utilisent leur smartphone</w:t>
      </w:r>
      <w:r>
        <w:rPr>
          <w:rFonts w:ascii="Tahoma" w:hAnsi="Tahoma" w:cs="Tahoma"/>
          <w:i/>
          <w:sz w:val="22"/>
          <w:szCs w:val="22"/>
        </w:rPr>
        <w:t xml:space="preserve"> pour consulter notre site </w:t>
      </w:r>
      <w:r w:rsidR="009F1134">
        <w:rPr>
          <w:rFonts w:ascii="Tahoma" w:hAnsi="Tahoma" w:cs="Tahoma"/>
          <w:i/>
          <w:sz w:val="22"/>
          <w:szCs w:val="22"/>
        </w:rPr>
        <w:t>web</w:t>
      </w:r>
      <w:r>
        <w:rPr>
          <w:rFonts w:ascii="Tahoma" w:hAnsi="Tahoma" w:cs="Tahoma"/>
          <w:i/>
          <w:sz w:val="22"/>
          <w:szCs w:val="22"/>
        </w:rPr>
        <w:t>.</w:t>
      </w:r>
    </w:p>
    <w:p w14:paraId="41720133" w14:textId="77777777" w:rsidR="005F62B4" w:rsidRDefault="00D3088B" w:rsidP="005F62B4">
      <w:pPr>
        <w:jc w:val="right"/>
        <w:rPr>
          <w:rFonts w:ascii="Arial" w:hAnsi="Arial" w:cs="Arial"/>
          <w:b/>
          <w:i/>
          <w:sz w:val="18"/>
          <w:szCs w:val="18"/>
        </w:rPr>
      </w:pPr>
      <w:r w:rsidRPr="00D3088B">
        <w:rPr>
          <w:rFonts w:ascii="Arial" w:hAnsi="Arial" w:cs="Arial"/>
          <w:b/>
          <w:i/>
          <w:sz w:val="18"/>
          <w:szCs w:val="18"/>
        </w:rPr>
        <w:t>Source inte</w:t>
      </w:r>
      <w:r w:rsidR="00CE62AD">
        <w:rPr>
          <w:rFonts w:ascii="Arial" w:hAnsi="Arial" w:cs="Arial"/>
          <w:b/>
          <w:i/>
          <w:sz w:val="18"/>
          <w:szCs w:val="18"/>
        </w:rPr>
        <w:t>rne</w:t>
      </w:r>
    </w:p>
    <w:p w14:paraId="10425A8A" w14:textId="77777777" w:rsidR="00C83E31" w:rsidRDefault="00C83E31">
      <w:pPr>
        <w:rPr>
          <w:rFonts w:ascii="Arial" w:hAnsi="Arial" w:cs="Arial"/>
          <w:b/>
          <w:iCs/>
        </w:rPr>
      </w:pPr>
      <w:r>
        <w:rPr>
          <w:rFonts w:ascii="Arial" w:hAnsi="Arial" w:cs="Arial"/>
          <w:b/>
          <w:iCs/>
        </w:rPr>
        <w:br w:type="page"/>
      </w:r>
    </w:p>
    <w:p w14:paraId="58FAFFE4" w14:textId="22BAA543" w:rsidR="00A75FD4" w:rsidRPr="005F62B4" w:rsidRDefault="00C3172E" w:rsidP="005F62B4">
      <w:pPr>
        <w:jc w:val="both"/>
        <w:rPr>
          <w:rFonts w:ascii="Arial" w:hAnsi="Arial" w:cs="Arial"/>
          <w:b/>
          <w:i/>
          <w:sz w:val="18"/>
          <w:szCs w:val="18"/>
        </w:rPr>
      </w:pPr>
      <w:r w:rsidRPr="00103AC1">
        <w:rPr>
          <w:rFonts w:ascii="Arial" w:hAnsi="Arial" w:cs="Arial"/>
          <w:b/>
          <w:iCs/>
        </w:rPr>
        <w:lastRenderedPageBreak/>
        <w:t xml:space="preserve">Annexe </w:t>
      </w:r>
      <w:r w:rsidR="009E5D9A">
        <w:rPr>
          <w:rFonts w:ascii="Arial" w:hAnsi="Arial" w:cs="Arial"/>
          <w:b/>
          <w:iCs/>
        </w:rPr>
        <w:t>4</w:t>
      </w:r>
      <w:r w:rsidRPr="00103AC1">
        <w:rPr>
          <w:rFonts w:ascii="Arial" w:hAnsi="Arial" w:cs="Arial"/>
          <w:b/>
          <w:iCs/>
        </w:rPr>
        <w:t> : Page d’accueil du site</w:t>
      </w:r>
      <w:r w:rsidR="003C6C93">
        <w:rPr>
          <w:rFonts w:ascii="Arial" w:hAnsi="Arial" w:cs="Arial"/>
          <w:b/>
          <w:iCs/>
        </w:rPr>
        <w:t xml:space="preserve"> </w:t>
      </w:r>
      <w:r w:rsidR="003C6C93" w:rsidRPr="003F7183">
        <w:rPr>
          <w:rFonts w:ascii="Arial" w:hAnsi="Arial" w:cs="Arial"/>
          <w:b/>
          <w:i/>
          <w:iCs/>
        </w:rPr>
        <w:t>web</w:t>
      </w:r>
      <w:r w:rsidRPr="00103AC1">
        <w:rPr>
          <w:rFonts w:ascii="Arial" w:hAnsi="Arial" w:cs="Arial"/>
          <w:b/>
          <w:iCs/>
        </w:rPr>
        <w:t xml:space="preserve"> </w:t>
      </w:r>
      <w:r w:rsidR="00D7366F">
        <w:rPr>
          <w:rFonts w:ascii="Arial" w:hAnsi="Arial" w:cs="Arial"/>
          <w:b/>
          <w:iCs/>
        </w:rPr>
        <w:t>OLYMPIC LOCATION</w:t>
      </w:r>
    </w:p>
    <w:tbl>
      <w:tblPr>
        <w:tblW w:w="10256" w:type="dxa"/>
        <w:tblLook w:val="01E0" w:firstRow="1" w:lastRow="1" w:firstColumn="1" w:lastColumn="1" w:noHBand="0" w:noVBand="0"/>
      </w:tblPr>
      <w:tblGrid>
        <w:gridCol w:w="10256"/>
      </w:tblGrid>
      <w:tr w:rsidR="00A75FD4" w14:paraId="61A6C29C" w14:textId="77777777">
        <w:tc>
          <w:tcPr>
            <w:tcW w:w="10256" w:type="dxa"/>
            <w:shd w:val="clear" w:color="auto" w:fill="auto"/>
          </w:tcPr>
          <w:p w14:paraId="3037A44C" w14:textId="6D62C704" w:rsidR="00A75FD4" w:rsidRDefault="002066A4">
            <w:pPr>
              <w:jc w:val="center"/>
              <w:rPr>
                <w:rFonts w:ascii="Arial" w:eastAsia="MS Mincho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057A7C6" wp14:editId="544F25BB">
                      <wp:simplePos x="0" y="0"/>
                      <wp:positionH relativeFrom="margin">
                        <wp:posOffset>-23749</wp:posOffset>
                      </wp:positionH>
                      <wp:positionV relativeFrom="paragraph">
                        <wp:posOffset>1286510</wp:posOffset>
                      </wp:positionV>
                      <wp:extent cx="987552" cy="1543050"/>
                      <wp:effectExtent l="0" t="0" r="917575" b="19050"/>
                      <wp:wrapNone/>
                      <wp:docPr id="29" name="Bulle narrative : rectangle à coins arrondis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87552" cy="1543050"/>
                              </a:xfrm>
                              <a:prstGeom prst="wedgeRoundRectCallout">
                                <a:avLst>
                                  <a:gd name="adj1" fmla="val 139415"/>
                                  <a:gd name="adj2" fmla="val -49295"/>
                                  <a:gd name="adj3" fmla="val 16667"/>
                                </a:avLst>
                              </a:prstGeom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13BD796" w14:textId="4A4C7DD4" w:rsidR="00300DBF" w:rsidRPr="00E16B0A" w:rsidRDefault="00300DBF" w:rsidP="00E16B0A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</w:pPr>
                                  <w:r w:rsidRPr="00E16B0A">
                                    <w:rPr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Menu :</w:t>
                                  </w:r>
                                </w:p>
                                <w:p w14:paraId="103B0D2F" w14:textId="5A125841" w:rsidR="00300DBF" w:rsidRPr="002066A4" w:rsidRDefault="00300DBF" w:rsidP="00DE77D8">
                                  <w:pPr>
                                    <w:rPr>
                                      <w:i/>
                                      <w:iCs/>
                                      <w:sz w:val="16"/>
                                      <w:szCs w:val="16"/>
                                    </w:rPr>
                                  </w:pPr>
                                  <w:r w:rsidRPr="002066A4">
                                    <w:rPr>
                                      <w:i/>
                                      <w:iCs/>
                                      <w:sz w:val="16"/>
                                      <w:szCs w:val="16"/>
                                    </w:rPr>
                                    <w:t>- réservation</w:t>
                                  </w:r>
                                </w:p>
                                <w:p w14:paraId="04378F7A" w14:textId="070C4AE4" w:rsidR="00300DBF" w:rsidRPr="002066A4" w:rsidRDefault="00300DBF" w:rsidP="00DE77D8">
                                  <w:pPr>
                                    <w:rPr>
                                      <w:i/>
                                      <w:iCs/>
                                      <w:sz w:val="16"/>
                                      <w:szCs w:val="16"/>
                                    </w:rPr>
                                  </w:pPr>
                                  <w:r w:rsidRPr="002066A4">
                                    <w:rPr>
                                      <w:i/>
                                      <w:iCs/>
                                      <w:sz w:val="16"/>
                                      <w:szCs w:val="16"/>
                                    </w:rPr>
                                    <w:t>- véhicules</w:t>
                                  </w:r>
                                </w:p>
                                <w:p w14:paraId="0E82D425" w14:textId="44B388E5" w:rsidR="00300DBF" w:rsidRPr="002066A4" w:rsidRDefault="00300DBF" w:rsidP="00DE77D8">
                                  <w:pPr>
                                    <w:rPr>
                                      <w:i/>
                                      <w:iCs/>
                                      <w:sz w:val="16"/>
                                      <w:szCs w:val="16"/>
                                    </w:rPr>
                                  </w:pPr>
                                  <w:r w:rsidRPr="002066A4">
                                    <w:rPr>
                                      <w:i/>
                                      <w:iCs/>
                                      <w:sz w:val="16"/>
                                      <w:szCs w:val="16"/>
                                    </w:rPr>
                                    <w:t>- agences</w:t>
                                  </w:r>
                                </w:p>
                                <w:p w14:paraId="0586B336" w14:textId="04B42476" w:rsidR="00300DBF" w:rsidRPr="002066A4" w:rsidRDefault="00300DBF" w:rsidP="00DE77D8">
                                  <w:pPr>
                                    <w:rPr>
                                      <w:i/>
                                      <w:iCs/>
                                      <w:sz w:val="16"/>
                                      <w:szCs w:val="16"/>
                                    </w:rPr>
                                  </w:pPr>
                                  <w:r w:rsidRPr="002066A4">
                                    <w:rPr>
                                      <w:i/>
                                      <w:iCs/>
                                      <w:sz w:val="16"/>
                                      <w:szCs w:val="16"/>
                                    </w:rPr>
                                    <w:t>- guide pratique</w:t>
                                  </w:r>
                                </w:p>
                                <w:p w14:paraId="61DC3DD7" w14:textId="47196715" w:rsidR="00300DBF" w:rsidRPr="002066A4" w:rsidRDefault="00300DBF" w:rsidP="00DE77D8">
                                  <w:pPr>
                                    <w:rPr>
                                      <w:i/>
                                      <w:iCs/>
                                      <w:sz w:val="16"/>
                                      <w:szCs w:val="16"/>
                                    </w:rPr>
                                  </w:pPr>
                                  <w:r w:rsidRPr="002066A4">
                                    <w:rPr>
                                      <w:i/>
                                      <w:iCs/>
                                      <w:sz w:val="16"/>
                                      <w:szCs w:val="16"/>
                                    </w:rPr>
                                    <w:t>- devis</w:t>
                                  </w:r>
                                </w:p>
                                <w:p w14:paraId="77930BEE" w14:textId="6524C7DA" w:rsidR="00300DBF" w:rsidRPr="002066A4" w:rsidRDefault="00300DBF" w:rsidP="00DE77D8">
                                  <w:pPr>
                                    <w:rPr>
                                      <w:i/>
                                      <w:iCs/>
                                      <w:sz w:val="16"/>
                                      <w:szCs w:val="16"/>
                                    </w:rPr>
                                  </w:pPr>
                                  <w:r w:rsidRPr="002066A4">
                                    <w:rPr>
                                      <w:i/>
                                      <w:iCs/>
                                      <w:sz w:val="16"/>
                                      <w:szCs w:val="16"/>
                                    </w:rPr>
                                    <w:t>- partenaires</w:t>
                                  </w:r>
                                </w:p>
                                <w:p w14:paraId="60A3B4B6" w14:textId="32AC6C65" w:rsidR="00300DBF" w:rsidRPr="002066A4" w:rsidRDefault="00300DBF" w:rsidP="00DE77D8">
                                  <w:pPr>
                                    <w:rPr>
                                      <w:i/>
                                      <w:iCs/>
                                      <w:sz w:val="16"/>
                                      <w:szCs w:val="16"/>
                                    </w:rPr>
                                  </w:pPr>
                                  <w:r w:rsidRPr="002066A4">
                                    <w:rPr>
                                      <w:i/>
                                      <w:iCs/>
                                      <w:sz w:val="16"/>
                                      <w:szCs w:val="16"/>
                                    </w:rPr>
                                    <w:t>- espace pro</w:t>
                                  </w:r>
                                </w:p>
                                <w:p w14:paraId="6B244602" w14:textId="60DC45C7" w:rsidR="00300DBF" w:rsidRPr="002066A4" w:rsidRDefault="00300DBF" w:rsidP="00DE77D8">
                                  <w:pPr>
                                    <w:rPr>
                                      <w:i/>
                                      <w:iCs/>
                                      <w:sz w:val="16"/>
                                      <w:szCs w:val="16"/>
                                    </w:rPr>
                                  </w:pPr>
                                  <w:r w:rsidRPr="002066A4">
                                    <w:rPr>
                                      <w:i/>
                                      <w:iCs/>
                                      <w:sz w:val="16"/>
                                      <w:szCs w:val="16"/>
                                    </w:rPr>
                                    <w:t>- contact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type w14:anchorId="6057A7C6" id="_x0000_t62" coordsize="21600,21600" o:spt="62" adj="1350,25920" path="m3600,qx,3600l0@8@12@24,0@9,,18000qy3600,21600l@6,21600@15@27@7,21600,18000,21600qx21600,18000l21600@9@18@30,21600@8,21600,3600qy18000,l@7,0@21@33@6,xe">
                      <v:stroke joinstyle="miter"/>
                      <v:formulas>
                        <v:f eqn="sum 10800 0 #0"/>
                        <v:f eqn="sum 10800 0 #1"/>
                        <v:f eqn="sum #0 0 #1"/>
                        <v:f eqn="sum @0 @1 0"/>
                        <v:f eqn="sum 21600 0 #0"/>
                        <v:f eqn="sum 21600 0 #1"/>
                        <v:f eqn="if @0 3600 12600"/>
                        <v:f eqn="if @0 9000 18000"/>
                        <v:f eqn="if @1 3600 12600"/>
                        <v:f eqn="if @1 9000 18000"/>
                        <v:f eqn="if @2 0 #0"/>
                        <v:f eqn="if @3 @10 0"/>
                        <v:f eqn="if #0 0 @11"/>
                        <v:f eqn="if @2 @6 #0"/>
                        <v:f eqn="if @3 @6 @13"/>
                        <v:f eqn="if @5 @6 @14"/>
                        <v:f eqn="if @2 #0 21600"/>
                        <v:f eqn="if @3 21600 @16"/>
                        <v:f eqn="if @4 21600 @17"/>
                        <v:f eqn="if @2 #0 @6"/>
                        <v:f eqn="if @3 @19 @6"/>
                        <v:f eqn="if #1 @6 @20"/>
                        <v:f eqn="if @2 @8 #1"/>
                        <v:f eqn="if @3 @22 @8"/>
                        <v:f eqn="if #0 @8 @23"/>
                        <v:f eqn="if @2 21600 #1"/>
                        <v:f eqn="if @3 21600 @25"/>
                        <v:f eqn="if @5 21600 @26"/>
                        <v:f eqn="if @2 #1 @8"/>
                        <v:f eqn="if @3 @8 @28"/>
                        <v:f eqn="if @4 @8 @29"/>
                        <v:f eqn="if @2 #1 0"/>
                        <v:f eqn="if @3 @31 0"/>
                        <v:f eqn="if #1 0 @32"/>
                        <v:f eqn="val #0"/>
                        <v:f eqn="val #1"/>
                      </v:formulas>
                      <v:path o:connecttype="custom" o:connectlocs="10800,0;0,10800;10800,21600;21600,10800;@34,@35" textboxrect="791,791,20809,20809"/>
                      <v:handles>
                        <v:h position="#0,#1"/>
                      </v:handles>
                    </v:shapetype>
                    <v:shape id="Bulle narrative : rectangle à coins arrondis 29" o:spid="_x0000_s1026" type="#_x0000_t62" style="position:absolute;left:0;text-align:left;margin-left:-1.85pt;margin-top:101.3pt;width:77.75pt;height:121.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9NavwwIAAMwFAAAOAAAAZHJzL2Uyb0RvYy54bWysVM1uGjEQvlfqO1i+J8sSIAFliShRqkpR&#10;EyWpcjZeG9x6Pa5tWNKnybO0L9axd1lIy6nqZXfG8//Nz+XVttJkI5xXYAqan/YoEYZDqcyyoF+e&#10;bk4uKPGBmZJpMKKgL8LTq+n7d5e1nYg+rECXwhF0YvyktgVdhWAnWeb5SlTMn4IVBoUSXMUCsm6Z&#10;lY7V6L3SWb/XG2U1uNI64MJ7fL1uhHSa/EspeLiT0otAdEExt5C+Ln0X8ZtNL9lk6ZhdKd6mwf4h&#10;i4opg0E7V9csMLJ26i9XleIOPMhwyqHKQErFRaoBq8l7f1TzuGJWpFoQHG87mPz/c8s/b+4dUWVB&#10;+2NKDKuwRx/WWguknWNBbcTP1wlxCCQzS3z+9Uo4KOMJisGUyhM0RBRr6yfo7NHeu5bzSEZIttJV&#10;8Y/Fkm1C/qVDXmwD4fg4vjgfDvuUcBTlw8FZb5hak+2trfPho4CKRKKgtSiX4gHWpnzA1OZMa1iH&#10;1AG2ufUhtaJs62Hl15wSWWns7IZpkp+NB/mwbf2BEsbfK50Mxv3xEaWzQ6V8NBqdR0eYaBsXqV2q&#10;+BxRaXBIVHjRIqamzYOQiDpW3k9Jp3kXc+0IJlhQxrkwYdR6TtrRTCqtO8P8mKEOeWvU6kYzkfag&#10;M+wdM3wbsbNIUcGEzrhSBtwxB+W3LnKjv6u+qTmWH7aLbTsbCyhfcO4cNAvpLb9R2Ndb5sM9c9gn&#10;3FW8KuEOP1JDXVBoKUpW4H4ce4/6uBgopaTGjS6o/75mTlCiPxlcmXE+GMQTkJjB8LyPjDuULA4l&#10;Zl3NAVuBk4PZJTLqB70jpYPqGY/PLEZFETMcYxeUB7dj5qG5NHi+uJjNkhquvWXh1jxaHp1HgOO8&#10;PG2fmbPtcAdci8+w2/52tJop2+tGSwOzdQCpQhRGiBtcWwZPBlJvbtIhn7T2R3j6GwAA//8DAFBL&#10;AwQUAAYACAAAACEAxZQOB+AAAAAKAQAADwAAAGRycy9kb3ducmV2LnhtbEyPQU+DQBCF7yb+h82Y&#10;eDHtAlJUZGhMjRcTE23rfWFHILKzhN1S7K93e9LjZL68971iPZteTDS6zjJCvIxAENdWd9wg7Hcv&#10;i3sQzivWqrdMCD/kYF1eXhQq1/bIHzRtfSNCCLtcIbTeD7mUrm7JKLe0A3H4fdnRKB/OsZF6VMcQ&#10;bnqZRFEmjeo4NLRqoE1L9ff2YBBe04ibk3m42Vj9/lafqs9keo4Rr6/mp0cQnmb/B8NZP6hDGZwq&#10;e2DtRI+wuL0LJEISJRmIM7CKw5YKIU1XGciykP8nlL8AAAD//wMAUEsBAi0AFAAGAAgAAAAhALaD&#10;OJL+AAAA4QEAABMAAAAAAAAAAAAAAAAAAAAAAFtDb250ZW50X1R5cGVzXS54bWxQSwECLQAUAAYA&#10;CAAAACEAOP0h/9YAAACUAQAACwAAAAAAAAAAAAAAAAAvAQAAX3JlbHMvLnJlbHNQSwECLQAUAAYA&#10;CAAAACEA5PTWr8MCAADMBQAADgAAAAAAAAAAAAAAAAAuAgAAZHJzL2Uyb0RvYy54bWxQSwECLQAU&#10;AAYACAAAACEAxZQOB+AAAAAKAQAADwAAAAAAAAAAAAAAAAAdBQAAZHJzL2Rvd25yZXYueG1sUEsF&#10;BgAAAAAEAAQA8wAAACoGAAAAAA==&#10;" adj="40914,152" fillcolor="white [3201]" strokecolor="#f79646 [3209]" strokeweight="2pt">
                      <v:textbox>
                        <w:txbxContent>
                          <w:p w14:paraId="013BD796" w14:textId="4A4C7DD4" w:rsidR="00300DBF" w:rsidRPr="00E16B0A" w:rsidRDefault="00300DBF" w:rsidP="00E16B0A">
                            <w:pPr>
                              <w:jc w:val="center"/>
                              <w:rPr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 w:rsidRPr="00E16B0A">
                              <w:rPr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Menu :</w:t>
                            </w:r>
                          </w:p>
                          <w:p w14:paraId="103B0D2F" w14:textId="5A125841" w:rsidR="00300DBF" w:rsidRPr="002066A4" w:rsidRDefault="00300DBF" w:rsidP="00DE77D8">
                            <w:pPr>
                              <w:rPr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  <w:r w:rsidRPr="002066A4">
                              <w:rPr>
                                <w:i/>
                                <w:iCs/>
                                <w:sz w:val="16"/>
                                <w:szCs w:val="16"/>
                              </w:rPr>
                              <w:t>- réservation</w:t>
                            </w:r>
                          </w:p>
                          <w:p w14:paraId="04378F7A" w14:textId="070C4AE4" w:rsidR="00300DBF" w:rsidRPr="002066A4" w:rsidRDefault="00300DBF" w:rsidP="00DE77D8">
                            <w:pPr>
                              <w:rPr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  <w:r w:rsidRPr="002066A4">
                              <w:rPr>
                                <w:i/>
                                <w:iCs/>
                                <w:sz w:val="16"/>
                                <w:szCs w:val="16"/>
                              </w:rPr>
                              <w:t>- véhicules</w:t>
                            </w:r>
                          </w:p>
                          <w:p w14:paraId="0E82D425" w14:textId="44B388E5" w:rsidR="00300DBF" w:rsidRPr="002066A4" w:rsidRDefault="00300DBF" w:rsidP="00DE77D8">
                            <w:pPr>
                              <w:rPr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  <w:r w:rsidRPr="002066A4">
                              <w:rPr>
                                <w:i/>
                                <w:iCs/>
                                <w:sz w:val="16"/>
                                <w:szCs w:val="16"/>
                              </w:rPr>
                              <w:t>- agences</w:t>
                            </w:r>
                          </w:p>
                          <w:p w14:paraId="0586B336" w14:textId="04B42476" w:rsidR="00300DBF" w:rsidRPr="002066A4" w:rsidRDefault="00300DBF" w:rsidP="00DE77D8">
                            <w:pPr>
                              <w:rPr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  <w:r w:rsidRPr="002066A4">
                              <w:rPr>
                                <w:i/>
                                <w:iCs/>
                                <w:sz w:val="16"/>
                                <w:szCs w:val="16"/>
                              </w:rPr>
                              <w:t>- guide pratique</w:t>
                            </w:r>
                          </w:p>
                          <w:p w14:paraId="61DC3DD7" w14:textId="47196715" w:rsidR="00300DBF" w:rsidRPr="002066A4" w:rsidRDefault="00300DBF" w:rsidP="00DE77D8">
                            <w:pPr>
                              <w:rPr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  <w:r w:rsidRPr="002066A4">
                              <w:rPr>
                                <w:i/>
                                <w:iCs/>
                                <w:sz w:val="16"/>
                                <w:szCs w:val="16"/>
                              </w:rPr>
                              <w:t>- devis</w:t>
                            </w:r>
                          </w:p>
                          <w:p w14:paraId="77930BEE" w14:textId="6524C7DA" w:rsidR="00300DBF" w:rsidRPr="002066A4" w:rsidRDefault="00300DBF" w:rsidP="00DE77D8">
                            <w:pPr>
                              <w:rPr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  <w:r w:rsidRPr="002066A4">
                              <w:rPr>
                                <w:i/>
                                <w:iCs/>
                                <w:sz w:val="16"/>
                                <w:szCs w:val="16"/>
                              </w:rPr>
                              <w:t>- partenaires</w:t>
                            </w:r>
                          </w:p>
                          <w:p w14:paraId="60A3B4B6" w14:textId="32AC6C65" w:rsidR="00300DBF" w:rsidRPr="002066A4" w:rsidRDefault="00300DBF" w:rsidP="00DE77D8">
                            <w:pPr>
                              <w:rPr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  <w:r w:rsidRPr="002066A4">
                              <w:rPr>
                                <w:i/>
                                <w:iCs/>
                                <w:sz w:val="16"/>
                                <w:szCs w:val="16"/>
                              </w:rPr>
                              <w:t>- espace pro</w:t>
                            </w:r>
                          </w:p>
                          <w:p w14:paraId="6B244602" w14:textId="60DC45C7" w:rsidR="00300DBF" w:rsidRPr="002066A4" w:rsidRDefault="00300DBF" w:rsidP="00DE77D8">
                            <w:pPr>
                              <w:rPr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  <w:r w:rsidRPr="002066A4">
                              <w:rPr>
                                <w:i/>
                                <w:iCs/>
                                <w:sz w:val="16"/>
                                <w:szCs w:val="16"/>
                              </w:rPr>
                              <w:t>- contact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="00D3088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8B1C291" wp14:editId="21FBC373">
                      <wp:simplePos x="0" y="0"/>
                      <wp:positionH relativeFrom="column">
                        <wp:posOffset>4350385</wp:posOffset>
                      </wp:positionH>
                      <wp:positionV relativeFrom="paragraph">
                        <wp:posOffset>396240</wp:posOffset>
                      </wp:positionV>
                      <wp:extent cx="2277110" cy="257175"/>
                      <wp:effectExtent l="0" t="323850" r="27940" b="28575"/>
                      <wp:wrapNone/>
                      <wp:docPr id="27" name="Bulle narrative : rectangle à coins arrondis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77110" cy="257175"/>
                              </a:xfrm>
                              <a:prstGeom prst="wedgeRoundRectCallout">
                                <a:avLst>
                                  <a:gd name="adj1" fmla="val 16359"/>
                                  <a:gd name="adj2" fmla="val -164732"/>
                                  <a:gd name="adj3" fmla="val 16667"/>
                                </a:avLst>
                              </a:prstGeom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4180ACA" w14:textId="1B8366D3" w:rsidR="00300DBF" w:rsidRPr="00E16B0A" w:rsidRDefault="00300DBF" w:rsidP="00117176">
                                  <w:pPr>
                                    <w:jc w:val="center"/>
                                    <w:rPr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</w:pPr>
                                  <w:r w:rsidRPr="00E16B0A">
                                    <w:rPr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Liens vers les réseaux sociaux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28B1C291" id="Bulle narrative : rectangle à coins arrondis 27" o:spid="_x0000_s1027" type="#_x0000_t62" style="position:absolute;left:0;text-align:left;margin-left:342.55pt;margin-top:31.2pt;width:179.3pt;height:20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uvn0xAIAANMFAAAOAAAAZHJzL2Uyb0RvYy54bWysVEtu2zAQ3RfoHQjuE1mKP40ROXAdpCgQ&#10;NEGSImuaIm22FIclacvpaXKW9mId0rLsNF4V3UgznDf/z8XlptZkLZxXYEqan/YoEYZDpcyipF8f&#10;r08+UOIDMxXTYERJn4Wnl5P37y4aOxYFLEFXwhE0Yvy4sSVdhmDHWeb5UtTMn4IVBoUSXM0Csm6R&#10;VY41aL3WWdHrDbMGXGUdcOE9vl5thXSS7EspeLiV0otAdEkxtpC+Ln3n8ZtNLth44ZhdKt6Gwf4h&#10;ipopg047U1csMLJy6o2pWnEHHmQ45VBnIKXiIuWA2eS9v7J5WDIrUi5YHG+7Mvn/Z5Z/Wd85oqqS&#10;FiNKDKuxRx9XWguknWNBrcWvlzFxWEhmFvj8+4VwUMYTFIOplCeoiFVsrB+jsQd751rOIxlLspGu&#10;jn9MlmxS5Z+7yotNIBwfi2I0ynNsEEdZMRjlo0E0mu21rfPhk4CaRKKkjagW4h5WprrH0GZMa1iF&#10;1AG2vvEhtaJq82HVt5wSWWvs7Jppkg/PBudt5w8wxSHmJB/2R2fFW9TZISofDocpewy09YvULlSM&#10;P1ZlW4dEhWctYmja3AuJVY+Zp6DTvIuZdgQDLCnjXJgwbEuQ0FFNKq07xfyYog55q9Rio5pIe9Ap&#10;9o4pvvbYaSSvYEKnXCsD7piB6nvneYvfZb/NOaYfNvNNGrWEjC9zqJ5x/Bxs99Jbfq2wvTfMhzvm&#10;sF04EXhcwi1+pIampNBSlCzB/Tz2HvG4HyilpMHFLqn/sWJOUKI/G9yc87zfj5cgMf3BqEDGHUrm&#10;hxKzqmeAHcEBwugSGfFB70jpoH7CGzSNXlHEDEffJeXB7ZhZ2B4cvGJcTKcJhttvWbgxD5ZH47HO&#10;cWweN0/M2XbGA27HF9gdgXbCtluxx0ZNA9NVAKlCFO7r2jJ4OZB6dZoO+YTa3+LJHwAAAP//AwBQ&#10;SwMEFAAGAAgAAAAhAGd2uaXcAAAACwEAAA8AAABkcnMvZG93bnJldi54bWxMj01PwzAMhu9I/IfI&#10;SNxYuuyTrumEkLjDxmU3r/Haisapmizr/j3pCW6v5UevHxf70XYi0uBbxxrmswwEceVMy7WG7+PH&#10;yxaED8gGO8ek4U4e9uXjQ4G5cTf+ongItUgl7HPU0ITQ51L6qiGLfuZ64rS7uMFiSONQSzPgLZXb&#10;TqosW0uLLacLDfb03lD1c7haDRtTY4yn+lPZ+2JV2dhb1Z60fn4a33YgAo3hD4ZJP6lDmZzO7srG&#10;i07DeruaJzQFtQQxAdlysQFxnpJ6BVkW8v8P5S8AAAD//wMAUEsBAi0AFAAGAAgAAAAhALaDOJL+&#10;AAAA4QEAABMAAAAAAAAAAAAAAAAAAAAAAFtDb250ZW50X1R5cGVzXS54bWxQSwECLQAUAAYACAAA&#10;ACEAOP0h/9YAAACUAQAACwAAAAAAAAAAAAAAAAAvAQAAX3JlbHMvLnJlbHNQSwECLQAUAAYACAAA&#10;ACEAUrr59MQCAADTBQAADgAAAAAAAAAAAAAAAAAuAgAAZHJzL2Uyb0RvYy54bWxQSwECLQAUAAYA&#10;CAAAACEAZ3a5pdwAAAALAQAADwAAAAAAAAAAAAAAAAAeBQAAZHJzL2Rvd25yZXYueG1sUEsFBgAA&#10;AAAEAAQA8wAAACcGAAAAAA==&#10;" adj="14334,-24782" fillcolor="white [3201]" strokecolor="#f79646 [3209]" strokeweight="2pt">
                      <v:textbox>
                        <w:txbxContent>
                          <w:p w14:paraId="04180ACA" w14:textId="1B8366D3" w:rsidR="00300DBF" w:rsidRPr="00E16B0A" w:rsidRDefault="00300DBF" w:rsidP="00117176">
                            <w:pPr>
                              <w:jc w:val="center"/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 w:rsidRPr="00E16B0A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>Liens vers les réseaux sociaux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16B0A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E80A37A" wp14:editId="740C151D">
                      <wp:simplePos x="0" y="0"/>
                      <wp:positionH relativeFrom="column">
                        <wp:posOffset>367665</wp:posOffset>
                      </wp:positionH>
                      <wp:positionV relativeFrom="paragraph">
                        <wp:posOffset>246380</wp:posOffset>
                      </wp:positionV>
                      <wp:extent cx="1965960" cy="292100"/>
                      <wp:effectExtent l="0" t="133350" r="15240" b="12700"/>
                      <wp:wrapNone/>
                      <wp:docPr id="28" name="Bulle narrative : rectangle à coins arrondis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65960" cy="292100"/>
                              </a:xfrm>
                              <a:prstGeom prst="wedgeRoundRectCallout">
                                <a:avLst>
                                  <a:gd name="adj1" fmla="val 45632"/>
                                  <a:gd name="adj2" fmla="val -96194"/>
                                  <a:gd name="adj3" fmla="val 16667"/>
                                </a:avLst>
                              </a:prstGeom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4AD95A02" w14:textId="2E8B12DE" w:rsidR="00300DBF" w:rsidRPr="00E16B0A" w:rsidRDefault="00300DBF" w:rsidP="00A639DD">
                                  <w:pPr>
                                    <w:jc w:val="center"/>
                                    <w:rPr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</w:pPr>
                                  <w:r w:rsidRPr="00E16B0A">
                                    <w:rPr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Coordonnées téléphoniques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5E80A37A" id="Bulle narrative : rectangle à coins arrondis 28" o:spid="_x0000_s1028" type="#_x0000_t62" style="position:absolute;left:0;text-align:left;margin-left:28.95pt;margin-top:19.4pt;width:154.8pt;height:2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wFEwwIAANIFAAAOAAAAZHJzL2Uyb0RvYy54bWysVN1O2zAUvp+0d7B8D2lCydaKFHVFTJMQ&#10;IGDi2nWc1pvj49lu0+5peJbtxXbspGkZvZp2k5zj853/n4vLTa3IWlgnQRc0PR1QIjSHUupFQb8+&#10;XZ98pMR5pkumQIuCboWjl5P37y4aMxYZLEGVwhI0ot24MQVdem/GSeL4UtTMnYIRGoUV2Jp5ZO0i&#10;KS1r0HqtkmwwyJMGbGkscOEcvl61QjqJ9qtKcH9XVU54ogqKsfn4tfE7D99kcsHGC8vMUvIuDPYP&#10;UdRManTam7pinpGVlW9M1ZJbcFD5Uw51AlUluYg5YDbp4K9sHpfMiJgLFseZvkzu/5nlt+t7S2RZ&#10;0Aw7pVmNPfq0UkogbS3zci1+vYyJxUIyvcDn3y+Eg9SOoBh0KR1BRaxiY9wYjT2ae9txDslQkk1l&#10;6/DHZMkmVn7bV15sPOH4mI7y81GODeIoy0ZZOoitSfbaxjr/WUBNAlHQRpQL8QArXT5gaDOmFKx8&#10;7ABb3zgfW1F2+bDyW0pJVSvs7JopMjzPz7Ku8weY7BBzMsrT0fAt6OwQlOZ5/iFgMM7OLVK7SPE5&#10;FKUtQ6T8VokQmdIPosKiY+JZjDmOu5gpSzC+gjLOhfZ5Zzmig1olleoV02OKyqedUocNaiKuQa84&#10;OKb42mOvEb2C9r1yLTXYYwbK773nFr/Lvs05pO838007aSHG8DKHcovTZ6FdS2f4tcTu3jDn75nF&#10;buFA4G3xd/ipFDQFhY6iZAn257H3gMf1QCklDe51Qd2PFbOCEvVF4+KM0uEwHILIDM8/ZMjYQ8n8&#10;UKJX9QywIzg/GF0kA96rHVlZqJ/xBE2DVxQxzdF3Qbm3O2bm23uDR4yL6TTCcPkN8zf60fBgPNQ5&#10;jM3T5plZ0424x+W4hd0N6CasHbY9NmhqmK48VNIH4b6uHYOHA6lXl+mQj6j9KZ78AQAA//8DAFBL&#10;AwQUAAYACAAAACEAKMW+ueAAAAAIAQAADwAAAGRycy9kb3ducmV2LnhtbEyPQU/CQBSE7yb8h80j&#10;8WJkqxWota9ETfBCPIAGPW67j7axu9t0t1D+vY+THiczmfkmW42mFUfqfeMswt0sAkG2dLqxFcLn&#10;x/o2AeGDslq1zhLCmTys8slVplLtTnZLx12oBJdYnyqEOoQuldKXNRnlZ64jy97B9UYFln0lda9O&#10;XG5aeR9FC2lUY3mhVh291lT+7AaDMB62N+79K9bn0u/lfth8vxRvDvF6Oj4/gQg0hr8wXPAZHXJm&#10;KtxgtRctwnz5yEmEOOEH7MeL5RxEgZA8JCDzTP4/kP8CAAD//wMAUEsBAi0AFAAGAAgAAAAhALaD&#10;OJL+AAAA4QEAABMAAAAAAAAAAAAAAAAAAAAAAFtDb250ZW50X1R5cGVzXS54bWxQSwECLQAUAAYA&#10;CAAAACEAOP0h/9YAAACUAQAACwAAAAAAAAAAAAAAAAAvAQAAX3JlbHMvLnJlbHNQSwECLQAUAAYA&#10;CAAAACEA6KMBRMMCAADSBQAADgAAAAAAAAAAAAAAAAAuAgAAZHJzL2Uyb0RvYy54bWxQSwECLQAU&#10;AAYACAAAACEAKMW+ueAAAAAIAQAADwAAAAAAAAAAAAAAAAAdBQAAZHJzL2Rvd25yZXYueG1sUEsF&#10;BgAAAAAEAAQA8wAAACoGAAAAAA==&#10;" adj="20657,-9978" fillcolor="white [3201]" strokecolor="#f79646 [3209]" strokeweight="2pt">
                      <v:textbox>
                        <w:txbxContent>
                          <w:p w14:paraId="4AD95A02" w14:textId="2E8B12DE" w:rsidR="00300DBF" w:rsidRPr="00E16B0A" w:rsidRDefault="00300DBF" w:rsidP="00A639DD">
                            <w:pPr>
                              <w:jc w:val="center"/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 w:rsidRPr="00E16B0A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>Coordonnées téléphoniques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3172E">
              <w:rPr>
                <w:noProof/>
              </w:rPr>
              <w:drawing>
                <wp:inline distT="0" distB="0" distL="0" distR="0" wp14:anchorId="1CCE433E" wp14:editId="6F9E9F08">
                  <wp:extent cx="5958448" cy="3124200"/>
                  <wp:effectExtent l="0" t="0" r="4445" b="0"/>
                  <wp:docPr id="11" name="Imag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Imag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68001" cy="31292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75FD4" w14:paraId="63C800D0" w14:textId="77777777">
        <w:tc>
          <w:tcPr>
            <w:tcW w:w="10256" w:type="dxa"/>
            <w:shd w:val="clear" w:color="auto" w:fill="auto"/>
          </w:tcPr>
          <w:p w14:paraId="5584D40E" w14:textId="6BF0AE74" w:rsidR="00A75FD4" w:rsidRDefault="00D3088B">
            <w:pPr>
              <w:jc w:val="center"/>
              <w:rPr>
                <w:rFonts w:ascii="Arial" w:eastAsia="MS Mincho" w:hAnsi="Arial" w:cs="Arial"/>
                <w:b/>
                <w:i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BD126A5" wp14:editId="7F1ACD02">
                      <wp:simplePos x="0" y="0"/>
                      <wp:positionH relativeFrom="column">
                        <wp:posOffset>5508625</wp:posOffset>
                      </wp:positionH>
                      <wp:positionV relativeFrom="paragraph">
                        <wp:posOffset>1512570</wp:posOffset>
                      </wp:positionV>
                      <wp:extent cx="1107440" cy="774700"/>
                      <wp:effectExtent l="800100" t="0" r="16510" b="25400"/>
                      <wp:wrapNone/>
                      <wp:docPr id="31" name="Bulle narrative : rectangle à coins arrondis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07440" cy="774700"/>
                              </a:xfrm>
                              <a:prstGeom prst="wedgeRoundRectCallout">
                                <a:avLst>
                                  <a:gd name="adj1" fmla="val -121749"/>
                                  <a:gd name="adj2" fmla="val 32437"/>
                                  <a:gd name="adj3" fmla="val 16667"/>
                                </a:avLst>
                              </a:prstGeom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604FF654" w14:textId="125CE18D" w:rsidR="00300DBF" w:rsidRPr="0000765D" w:rsidRDefault="00300DBF" w:rsidP="00DE77D8">
                                  <w:pPr>
                                    <w:jc w:val="center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  <w:r w:rsidRPr="0000765D">
                                    <w:rPr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Actualité de l’entreprise, témoignages, vidéos, etc.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3BD126A5" id="Bulle narrative : rectangle à coins arrondis 31" o:spid="_x0000_s1029" type="#_x0000_t62" style="position:absolute;left:0;text-align:left;margin-left:433.75pt;margin-top:119.1pt;width:87.2pt;height:61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jUsyAIAANMFAAAOAAAAZHJzL2Uyb0RvYy54bWysVM1uGjEQvlfqO1i+J8sChQaxRJQoVaWo&#10;iZJUOTteG9x6Pa5tWOjT5FnaF+vYuyy04VT1sjvj+eb/Z3q5rTTZCOcVmILm5z1KhOFQKrMs6JfH&#10;67P3lPjATMk0GFHQnfD0cvb2zbS2E9GHFehSOIJGjJ/UtqCrEOwkyzxfiYr5c7DCoFCCq1hA1i2z&#10;0rEarVc66/d6o6wGV1oHXHiPr1eNkM6SfSkFD7dSehGILijGFtLXpe9z/GazKZssHbMrxdsw2D9E&#10;UTFl0Gln6ooFRtZOvTJVKe7AgwznHKoMpFRcpBwwm7z3VzYPK2ZFygWL421XJv//zPLPmztHVFnQ&#10;QU6JYRX26MNaa4G0cyyojfj5MiEOC8nMEp9/vRAOyniCYjCl8gQVsYq19RM09mDvXMt5JGNJttJV&#10;8Y/Jkm2q/K6rvNgGwvExz3vj4RAbxFE2Hg/HvdSa7KBtnQ8fBVQkEgWtRbkU97A25T2GtmBawzqk&#10;DrDNjQ+pFWWbDyu/Ym6y0tjZDdPkLO/n4+FF2/sjVP8YNegPB+PXmMExJh+NRgmDgbZ+kdqHOptm&#10;sSpNHRIVdlrE0LS5FxKrjpn3U9Bp3sVCO4IBFpRxLkwYRe9oL6GjmlRad4r5KUUdUjNQqcVGNZH2&#10;oFPsnVL802OnkbyCCZ1ypQy4UwbKb53nBr/Pvsk5ph+2z9tm1GJi8eUZyh2On4NmL73l1wrbe8N8&#10;uGMO24UTgccl3OJHaqgLCi1FyQrcj1PvEY/7gVJKalzsgvrva+YEJfqTwc25yNOghcQM34376MMd&#10;S56PJWZdLQA7ggOE0SUy4oPek9JB9YQ3aB69oogZjr4LyoPbM4vQHBy8YlzM5wmG229ZuDEPlkfj&#10;sc5xbB63T8zZdsYDbsdn2B+BdsKakThgo6aB+TqAVCEKD3VtGbwcaYzaKxdP0zGfUIdbPPsNAAD/&#10;/wMAUEsDBBQABgAIAAAAIQAlqIP84wAAAAwBAAAPAAAAZHJzL2Rvd25yZXYueG1sTI/LTsMwEEX3&#10;SPyDNUjsqNMU0iTEqRASCyoh9QF7Nx7i0HgcYqcJ/XrcFSxH9+jeM8VqMi07Ye8aSwLmswgYUmVV&#10;Q7WA9/3LXQrMeUlKtpZQwA86WJXXV4XMlR1pi6edr1koIZdLAdr7LufcVRqNdDPbIYXs0/ZG+nD2&#10;NVe9HEO5aXkcRQk3sqGwoGWHzxqr424wAl7fBr1fn7Pv+uN8dNl6udHbr1GI25vp6RGYx8n/wXDR&#10;D+pQBqeDHUg51gpIk+VDQAXEizQGdiGi+3kG7CBgkUQx8LLg/58ofwEAAP//AwBQSwECLQAUAAYA&#10;CAAAACEAtoM4kv4AAADhAQAAEwAAAAAAAAAAAAAAAAAAAAAAW0NvbnRlbnRfVHlwZXNdLnhtbFBL&#10;AQItABQABgAIAAAAIQA4/SH/1gAAAJQBAAALAAAAAAAAAAAAAAAAAC8BAABfcmVscy8ucmVsc1BL&#10;AQItABQABgAIAAAAIQC5KjUsyAIAANMFAAAOAAAAAAAAAAAAAAAAAC4CAABkcnMvZTJvRG9jLnht&#10;bFBLAQItABQABgAIAAAAIQAlqIP84wAAAAwBAAAPAAAAAAAAAAAAAAAAACIFAABkcnMvZG93bnJl&#10;di54bWxQSwUGAAAAAAQABADzAAAAMgYAAAAA&#10;" adj="-15498,17806" fillcolor="white [3201]" strokecolor="#f79646 [3209]" strokeweight="2pt">
                      <v:textbox>
                        <w:txbxContent>
                          <w:p w14:paraId="604FF654" w14:textId="125CE18D" w:rsidR="00300DBF" w:rsidRPr="0000765D" w:rsidRDefault="00300DBF" w:rsidP="00DE77D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00765D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>Actualité de l’entreprise, témoignages, vidéos, etc.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0EFDC00" wp14:editId="15AB5077">
                      <wp:simplePos x="0" y="0"/>
                      <wp:positionH relativeFrom="column">
                        <wp:posOffset>5626735</wp:posOffset>
                      </wp:positionH>
                      <wp:positionV relativeFrom="paragraph">
                        <wp:posOffset>544830</wp:posOffset>
                      </wp:positionV>
                      <wp:extent cx="914400" cy="435610"/>
                      <wp:effectExtent l="495300" t="76200" r="19050" b="21590"/>
                      <wp:wrapNone/>
                      <wp:docPr id="30" name="Bulle narrative : rectangle à coins arrondis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14400" cy="435610"/>
                              </a:xfrm>
                              <a:prstGeom prst="wedgeRoundRectCallout">
                                <a:avLst>
                                  <a:gd name="adj1" fmla="val -103611"/>
                                  <a:gd name="adj2" fmla="val -64861"/>
                                  <a:gd name="adj3" fmla="val 16667"/>
                                </a:avLst>
                              </a:prstGeom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BD8EA93" w14:textId="5527CD30" w:rsidR="00300DBF" w:rsidRPr="00E16B0A" w:rsidRDefault="00300DBF" w:rsidP="00DE77D8">
                                  <w:pPr>
                                    <w:jc w:val="center"/>
                                    <w:rPr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</w:pPr>
                                  <w:r w:rsidRPr="00E16B0A">
                                    <w:rPr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Mise en avant de produit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30EFDC00" id="Bulle narrative : rectangle à coins arrondis 30" o:spid="_x0000_s1030" type="#_x0000_t62" style="position:absolute;left:0;text-align:left;margin-left:443.05pt;margin-top:42.9pt;width:1in;height:34.3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XaAwwIAANMFAAAOAAAAZHJzL2Uyb0RvYy54bWysVM1uGjEQvlfqO1i+J8sC2aQoS0SJUlWK&#10;kihJlbPx2uDW63Ftw0KfJs/SvljHZllIy6nqZXfG8/fN7+XVutZkJZxXYEqan/YoEYZDpcy8pF+e&#10;b04uKPGBmYppMKKkG+Hp1fj9u8vGjkQfFqAr4Qg6MX7U2JIuQrCjLPN8IWrmT8EKg0IJrmYBWTfP&#10;Ksca9F7rrN/rFVkDrrIOuPAeX6+3QjpO/qUUPNxL6UUguqSILaSvS99Z/GbjSzaaO2YXircw2D+g&#10;qJkyGLRzdc0CI0un/nJVK+7AgwynHOoMpFRcpBwwm7z3RzZPC2ZFygWL421XJv//3PK71YMjqirp&#10;AMtjWI09+rjUWiDtHAtqJX6+jojDQjIzx+dfr4SDMp6gGEylPEFDrGJj/QidPdkH13IeyViStXR1&#10;/GOyZJ0qv+kqL9aBcHz8kA+HPQTAUTQcnBV58pntja3z4ZOAmkSipI2o5uIRlqZ6RGRTpjUsQ2oA&#10;W936kDpRtemw6mtOiaw1NnbFNDnJe4Miz9vWH2j132gVw4viiNLgUCkviuI8OkKkbWCkdljxOVZl&#10;W4dEhY0WEZs2j0Ji1THzfkKd5l1MtSOIsKSMc2FC0XpO2tFMKq07w/yYoQ4JMoJodaOZSHvQGfaO&#10;Gb6N2FmkqGBCZ1wrA+6Yg+pbF3mrv8t+m3NMP6xn6zRqw5hYfJlBtcHxc7DdS2/5jcL+3jIfHpjD&#10;fuFI4HEJ9/iRGpqSQktRsgD349h71Mf9QCklDS52Sf33JXOCEv3Z4OakUcNLkJjh2XkfY7hDyexQ&#10;Ypb1FLAjOEGILpFRP+gdKR3UL3iDJjEqipjhGLukPLgdMw3bg4NXjIvJJKnh9lsWbs2T5dF5rHMc&#10;m+f1C3O2HfKA23EHuyPQTth22Pa60dLAZBlAqhCF+7q2DF4OpN6cpkM+ae1v8fg3AAAA//8DAFBL&#10;AwQUAAYACAAAACEAEmG+2t8AAAALAQAADwAAAGRycy9kb3ducmV2LnhtbEyPzU7DMBCE70i8g7VI&#10;XBC1C20VhTgVAnGAW8LP2XGWJCJeB9ttA0/P9lRus7uj2W+K7exGsccQB08algsFAsn6dqBOw9vr&#10;03UGIiZDrRk9oYYfjLAtz88Kk7f+QBXu69QJDqGYGw19SlMuZbQ9OhMXfkLi26cPziQeQyfbYA4c&#10;7kZ5o9RGOjMQf+jNhA892q965zTMV+rjuR6sjdX3y3v1WIX42wStLy/m+zsQCed0MsMRn9GhZKbG&#10;76iNYtSQZZslW1msucLRoG4VbxpW69UKZFnI/x3KPwAAAP//AwBQSwECLQAUAAYACAAAACEAtoM4&#10;kv4AAADhAQAAEwAAAAAAAAAAAAAAAAAAAAAAW0NvbnRlbnRfVHlwZXNdLnhtbFBLAQItABQABgAI&#10;AAAAIQA4/SH/1gAAAJQBAAALAAAAAAAAAAAAAAAAAC8BAABfcmVscy8ucmVsc1BLAQItABQABgAI&#10;AAAAIQAVXXaAwwIAANMFAAAOAAAAAAAAAAAAAAAAAC4CAABkcnMvZTJvRG9jLnhtbFBLAQItABQA&#10;BgAIAAAAIQASYb7a3wAAAAsBAAAPAAAAAAAAAAAAAAAAAB0FAABkcnMvZG93bnJldi54bWxQSwUG&#10;AAAAAAQABADzAAAAKQYAAAAA&#10;" adj="-11580,-3210" fillcolor="white [3201]" strokecolor="#f79646 [3209]" strokeweight="2pt">
                      <v:textbox>
                        <w:txbxContent>
                          <w:p w14:paraId="5BD8EA93" w14:textId="5527CD30" w:rsidR="00300DBF" w:rsidRPr="00E16B0A" w:rsidRDefault="00300DBF" w:rsidP="00DE77D8">
                            <w:pPr>
                              <w:jc w:val="center"/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 w:rsidRPr="00E16B0A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>Mise en avant de produit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3172E">
              <w:rPr>
                <w:noProof/>
              </w:rPr>
              <w:drawing>
                <wp:inline distT="0" distB="0" distL="0" distR="0" wp14:anchorId="1AB15572" wp14:editId="6B9BE9C6">
                  <wp:extent cx="3798569" cy="2676525"/>
                  <wp:effectExtent l="0" t="0" r="0" b="0"/>
                  <wp:docPr id="12" name="Imag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/>
                          <a:srcRect b="4628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04070" cy="26804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75FD4" w14:paraId="0743FF87" w14:textId="77777777">
        <w:tc>
          <w:tcPr>
            <w:tcW w:w="10256" w:type="dxa"/>
            <w:shd w:val="clear" w:color="auto" w:fill="auto"/>
          </w:tcPr>
          <w:p w14:paraId="0AD422B4" w14:textId="26541F37" w:rsidR="00A75FD4" w:rsidRDefault="00F74099" w:rsidP="00DE77D8">
            <w:pPr>
              <w:jc w:val="center"/>
              <w:rPr>
                <w:rFonts w:ascii="Arial" w:eastAsia="MS Mincho" w:hAnsi="Arial" w:cs="Arial"/>
                <w:b/>
                <w:i/>
              </w:rPr>
            </w:pPr>
            <w:r>
              <w:rPr>
                <w:rFonts w:ascii="Arial" w:eastAsia="MS Mincho" w:hAnsi="Arial" w:cs="Arial"/>
                <w:b/>
                <w:i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147C99D" wp14:editId="33DB37B5">
                      <wp:simplePos x="0" y="0"/>
                      <wp:positionH relativeFrom="column">
                        <wp:posOffset>2362835</wp:posOffset>
                      </wp:positionH>
                      <wp:positionV relativeFrom="paragraph">
                        <wp:posOffset>422391</wp:posOffset>
                      </wp:positionV>
                      <wp:extent cx="962025" cy="596323"/>
                      <wp:effectExtent l="304800" t="0" r="28575" b="13335"/>
                      <wp:wrapNone/>
                      <wp:docPr id="32" name="Bulle narrative : rectangle à coins arrondis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62025" cy="596323"/>
                              </a:xfrm>
                              <a:prstGeom prst="wedgeRoundRectCallout">
                                <a:avLst>
                                  <a:gd name="adj1" fmla="val -81027"/>
                                  <a:gd name="adj2" fmla="val -12960"/>
                                  <a:gd name="adj3" fmla="val 16667"/>
                                </a:avLst>
                              </a:prstGeom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18CFB2FF" w14:textId="7F9E7B4C" w:rsidR="00300DBF" w:rsidRPr="00E16B0A" w:rsidRDefault="00300DBF" w:rsidP="00E16B0A">
                                  <w:pPr>
                                    <w:jc w:val="center"/>
                                    <w:rPr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</w:pPr>
                                  <w:r w:rsidRPr="00E16B0A">
                                    <w:rPr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Lien vers les différentes agences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type w14:anchorId="6147C99D" id="_x0000_t62" coordsize="21600,21600" o:spt="62" adj="1350,25920" path="m3600,qx,3600l0@8@12@24,0@9,,18000qy3600,21600l@6,21600@15@27@7,21600,18000,21600qx21600,18000l21600@9@18@30,21600@8,21600,3600qy18000,l@7,0@21@33@6,xe">
                      <v:stroke joinstyle="miter"/>
                      <v:formulas>
                        <v:f eqn="sum 10800 0 #0"/>
                        <v:f eqn="sum 10800 0 #1"/>
                        <v:f eqn="sum #0 0 #1"/>
                        <v:f eqn="sum @0 @1 0"/>
                        <v:f eqn="sum 21600 0 #0"/>
                        <v:f eqn="sum 21600 0 #1"/>
                        <v:f eqn="if @0 3600 12600"/>
                        <v:f eqn="if @0 9000 18000"/>
                        <v:f eqn="if @1 3600 12600"/>
                        <v:f eqn="if @1 9000 18000"/>
                        <v:f eqn="if @2 0 #0"/>
                        <v:f eqn="if @3 @10 0"/>
                        <v:f eqn="if #0 0 @11"/>
                        <v:f eqn="if @2 @6 #0"/>
                        <v:f eqn="if @3 @6 @13"/>
                        <v:f eqn="if @5 @6 @14"/>
                        <v:f eqn="if @2 #0 21600"/>
                        <v:f eqn="if @3 21600 @16"/>
                        <v:f eqn="if @4 21600 @17"/>
                        <v:f eqn="if @2 #0 @6"/>
                        <v:f eqn="if @3 @19 @6"/>
                        <v:f eqn="if #1 @6 @20"/>
                        <v:f eqn="if @2 @8 #1"/>
                        <v:f eqn="if @3 @22 @8"/>
                        <v:f eqn="if #0 @8 @23"/>
                        <v:f eqn="if @2 21600 #1"/>
                        <v:f eqn="if @3 21600 @25"/>
                        <v:f eqn="if @5 21600 @26"/>
                        <v:f eqn="if @2 #1 @8"/>
                        <v:f eqn="if @3 @8 @28"/>
                        <v:f eqn="if @4 @8 @29"/>
                        <v:f eqn="if @2 #1 0"/>
                        <v:f eqn="if @3 @31 0"/>
                        <v:f eqn="if #1 0 @32"/>
                        <v:f eqn="val #0"/>
                        <v:f eqn="val #1"/>
                      </v:formulas>
                      <v:path o:connecttype="custom" o:connectlocs="10800,0;0,10800;10800,21600;21600,10800;@34,@35" textboxrect="791,791,20809,20809"/>
                      <v:handles>
                        <v:h position="#0,#1"/>
                      </v:handles>
                    </v:shapetype>
                    <v:shape id="Bulle narrative : rectangle à coins arrondis 32" o:spid="_x0000_s1031" type="#_x0000_t62" style="position:absolute;left:0;text-align:left;margin-left:186.05pt;margin-top:33.25pt;width:75.75pt;height:46.9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ti8xwIAANIFAAAOAAAAZHJzL2Uyb0RvYy54bWysVN1O2zAUvp+0d7B8D2lSGmhFiroipkkI&#10;EDBx7TpO683x8Wy3aXkanmV7sR27aVq2Xk27Sc7x+f/Oz+XVulZkJayToAuanvYoEZpDKfW8oF+f&#10;b04uKHGe6ZIp0KKgG+Ho1fjjh8vGjEQGC1ClsASdaDdqTEEX3ptRkji+EDVzp2CERmEFtmYeWTtP&#10;Sssa9F6rJOv18qQBWxoLXDiHr9dbIR1H/1UluL+vKic8UQXF3Hz82vidhW8yvmSjuWVmIXmbBvuH&#10;LGomNQbtXF0zz8jSyr9c1ZJbcFD5Uw51AlUluYg1YDVp749qnhbMiFgLguNMB5P7f2753erBElkW&#10;tJ9RolmNPfq0VEogbS3zciV+vo2IRSCZnuPzrzfCQWpHUAy6lI6gIaLYGDdCZ0/mwbacQzJAsq5s&#10;Hf5YLFlH5Dcd8mLtCcfHYZ71sgElHEWDYd7P+sFnsjc21vnPAmoSiII2opyLR1jq8hEzmzKlYOlj&#10;A9jq1vnYibIth5XfUkqqWmFjV0yRk4u0l523nT9QwvoPlNJsmO/G40Cpf6iU5nkeHWGibVykdqli&#10;/gGULQyR8hslQmpKP4oKQcfCs5h0HHcxVZZgggVlnAvt8xaCqB3MKqlUZ5geM1Q+bY1a3WAm4hp0&#10;hr1jhu8jdhYxKmjfGddSgz3moPzeRd7q76rf1hzK9+vZOk7aIOQYXmZQbnD6LGzX0hl+I7G9t8z5&#10;B2axXbixeFv8PX4qBU1BoaUoWYB9PfYe9HE9UEpJg3tdUPdjyaygRH3RuDjD9OwsHILInA3OM2Ts&#10;oWR2KNHLegrYERwgzC6SQd+rHVlZqF/wBE1CVBQxzTF2Qbm3O2bqt/cGjxgXk0lUw+U3zN/qJ8OD&#10;84BzGJvn9Quzpp1xj8txB7sb0E7Ydiv2usFSw2TpoZI+CPe4tgweDqTeXaZDPmrtT/H4NwAAAP//&#10;AwBQSwMEFAAGAAgAAAAhAPLrKCjhAAAACgEAAA8AAABkcnMvZG93bnJldi54bWxMjzFPwzAQhXck&#10;/oN1SCyodZrSEIU4FaAiOsBAytDRjY8kIj6nsduEf88xwXh6n977Ll9PthNnHHzrSMFiHoFAqpxp&#10;qVbwsXuepSB80GR05wgVfKOHdXF5kevMuJHe8VyGWnAJ+UwraELoMyl91aDVfu56JM4+3WB14HOo&#10;pRn0yOW2k3EUJdLqlnih0T0+NVh9lSerIDVvL+XjJt2+7o/7mzpsRnNMR6Wur6aHexABp/AHw68+&#10;q0PBTgd3IuNFp2B5Fy8YVZAkKxAMrOJlAuLAZBLdgixy+f+F4gcAAP//AwBQSwECLQAUAAYACAAA&#10;ACEAtoM4kv4AAADhAQAAEwAAAAAAAAAAAAAAAAAAAAAAW0NvbnRlbnRfVHlwZXNdLnhtbFBLAQIt&#10;ABQABgAIAAAAIQA4/SH/1gAAAJQBAAALAAAAAAAAAAAAAAAAAC8BAABfcmVscy8ucmVsc1BLAQIt&#10;ABQABgAIAAAAIQAPSti8xwIAANIFAAAOAAAAAAAAAAAAAAAAAC4CAABkcnMvZTJvRG9jLnhtbFBL&#10;AQItABQABgAIAAAAIQDy6ygo4QAAAAoBAAAPAAAAAAAAAAAAAAAAACEFAABkcnMvZG93bnJldi54&#10;bWxQSwUGAAAAAAQABADzAAAALwYAAAAA&#10;" adj="-6702,8001" fillcolor="white [3201]" strokecolor="#f79646 [3209]" strokeweight="2pt">
                      <v:textbox>
                        <w:txbxContent>
                          <w:p w14:paraId="18CFB2FF" w14:textId="7F9E7B4C" w:rsidR="00300DBF" w:rsidRPr="00E16B0A" w:rsidRDefault="00300DBF" w:rsidP="00E16B0A">
                            <w:pPr>
                              <w:jc w:val="center"/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 w:rsidRPr="00E16B0A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>Lien vers les différentes agences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54E19">
              <w:rPr>
                <w:rFonts w:ascii="Arial" w:eastAsia="MS Mincho" w:hAnsi="Arial" w:cs="Arial"/>
                <w:b/>
                <w:i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4A32E40" wp14:editId="13602A48">
                      <wp:simplePos x="0" y="0"/>
                      <wp:positionH relativeFrom="column">
                        <wp:posOffset>2707513</wp:posOffset>
                      </wp:positionH>
                      <wp:positionV relativeFrom="paragraph">
                        <wp:posOffset>1521333</wp:posOffset>
                      </wp:positionV>
                      <wp:extent cx="1306063" cy="560832"/>
                      <wp:effectExtent l="266700" t="0" r="27940" b="10795"/>
                      <wp:wrapNone/>
                      <wp:docPr id="33" name="Bulle narrative : rectangle à coins arrondis 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06063" cy="560832"/>
                              </a:xfrm>
                              <a:prstGeom prst="wedgeRoundRectCallout">
                                <a:avLst>
                                  <a:gd name="adj1" fmla="val -70099"/>
                                  <a:gd name="adj2" fmla="val -10761"/>
                                  <a:gd name="adj3" fmla="val 16667"/>
                                </a:avLst>
                              </a:prstGeom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E23D869" w14:textId="303969A9" w:rsidR="00300DBF" w:rsidRPr="00E16B0A" w:rsidRDefault="00300DBF" w:rsidP="00D52C62">
                                  <w:pPr>
                                    <w:jc w:val="center"/>
                                    <w:outlineLvl w:val="0"/>
                                    <w:rPr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</w:pPr>
                                  <w:r w:rsidRPr="00E16B0A">
                                    <w:rPr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Conditions générales</w:t>
                                  </w:r>
                                  <w:r>
                                    <w:rPr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 et protection des données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24A32E40" id="Bulle narrative : rectangle à coins arrondis 33" o:spid="_x0000_s1031" type="#_x0000_t62" style="position:absolute;left:0;text-align:left;margin-left:213.2pt;margin-top:119.8pt;width:102.85pt;height:44.1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Je5BxwIAANMFAAAOAAAAZHJzL2Uyb0RvYy54bWysVN1O2zAUvp+0d7B8D0laSKEiRV0R0yQE&#10;FTBx7Tp2683xyWy3afc0PMv2Yjt207SMXk27Sc7x+fvO79X1utJkJaxTYAqanaaUCMOhVGZe0K/P&#10;tycXlDjPTMk0GFHQjXD0evTxw1VTD0UPFqBLYQk6MW7Y1AVdeF8Pk8TxhaiYO4VaGBRKsBXzyNp5&#10;UlrWoPdKJ700zZMGbFlb4MI5fL3ZCuko+pdScP8gpROe6IIiNh+/Nn5n4ZuMrthwblm9ULyFwf4B&#10;RcWUwaCdqxvmGVla9c5VpbgFB9KfcqgSkFJxEXPAbLL0r2yeFqwWMRcsjqu7Mrn/55bfr6aWqLKg&#10;/T4lhlXYo09LrQXS1jKvVuLX65BYLCQzc3z+/Uo4KOMIisGUyhE0xCo2tRuis6d6alvOIRlKspa2&#10;Cn9Mlqxj5Tdd5cXaE46PWT/N0xwRcJSd5+lFvxecJnvr2jr/WUBFAlHQRpRz8QhLUz4itAnTGpY+&#10;doCt7pyPrSjbfFj5LaNEVho7u2KanAzS9PKybf2BUu+NUpYO8uy9EmLce8ryPB+0QNu4CHkHFfGH&#10;qmzrECm/0SJA0+ZRSKw6Zt6LoOO8i4m2BAEWlHEujM9bz1E7mEmldWeYHTPUPkJGEK1uMBNxDzrD&#10;9Jjh24idRYwKxnfGlTJgjzkov3eRt/q77Lc5h/T9eraOo3YeEgsvMyg3OH4Wtnvpan6rsL13zPkp&#10;s9guXFk8Lv4BP1JDU1BoKUoWYH8eew/6uB8opaTBxS6o+7FkVlCivxjcnMvs7CxcgsicnQ96yNhD&#10;yexQYpbVBLAjOECILpJB3+sdKS1UL3iDxiEqipjhGLug3NsdM/Hbg4NXjIvxOKrh9tfM35mnmgfn&#10;oc5hbJ7XL8zW7Yx73I572B0BNowTtt2KvW6wNDBeepDKB+G+ri2DlwOpN6fpkI9a+1s8+gMAAP//&#10;AwBQSwMEFAAGAAgAAAAhAL/Bx5vhAAAACwEAAA8AAABkcnMvZG93bnJldi54bWxMj8tOwzAQRfdI&#10;/IM1SOyoU6dKScikgkosaFctFWydeEgi/Ihitw39+poVLEf36N4z5Woymp1o9L2zCPNZAoxs41Rv&#10;W4TD++vDIzAfpFVSO0sIP+RhVd3elLJQ7mx3dNqHlsUS6wuJ0IUwFJz7piMj/cwNZGP25UYjQzzH&#10;lqtRnmO50VwkScaN7G1c6ORA646a7/3RIFw+tptlrcm/qfVum9PL4fMSEsT7u+n5CVigKfzB8Ksf&#10;1aGKTrU7WuWZRliIbBFRBJHmGbBIZKmYA6sRUrHMgVcl//9DdQUAAP//AwBQSwECLQAUAAYACAAA&#10;ACEAtoM4kv4AAADhAQAAEwAAAAAAAAAAAAAAAAAAAAAAW0NvbnRlbnRfVHlwZXNdLnhtbFBLAQIt&#10;ABQABgAIAAAAIQA4/SH/1gAAAJQBAAALAAAAAAAAAAAAAAAAAC8BAABfcmVscy8ucmVsc1BLAQIt&#10;ABQABgAIAAAAIQDDJe5BxwIAANMFAAAOAAAAAAAAAAAAAAAAAC4CAABkcnMvZTJvRG9jLnhtbFBL&#10;AQItABQABgAIAAAAIQC/wceb4QAAAAsBAAAPAAAAAAAAAAAAAAAAACEFAABkcnMvZG93bnJldi54&#10;bWxQSwUGAAAAAAQABADzAAAALwYAAAAA&#10;" adj="-4341,8476" fillcolor="white [3201]" strokecolor="#f79646 [3209]" strokeweight="2pt">
                      <v:textbox>
                        <w:txbxContent>
                          <w:p w14:paraId="3E23D869" w14:textId="303969A9" w:rsidR="00300DBF" w:rsidRPr="00E16B0A" w:rsidRDefault="00300DBF" w:rsidP="00D52C62">
                            <w:pPr>
                              <w:jc w:val="center"/>
                              <w:outlineLvl w:val="0"/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 w:rsidRPr="00E16B0A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>Conditions générales</w:t>
                            </w:r>
                            <w:r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et protection des données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16B0A">
              <w:rPr>
                <w:rFonts w:ascii="Arial" w:eastAsia="MS Mincho" w:hAnsi="Arial" w:cs="Arial"/>
                <w:b/>
                <w:i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348D285" wp14:editId="418D2D6A">
                      <wp:simplePos x="0" y="0"/>
                      <wp:positionH relativeFrom="column">
                        <wp:posOffset>4533265</wp:posOffset>
                      </wp:positionH>
                      <wp:positionV relativeFrom="paragraph">
                        <wp:posOffset>341630</wp:posOffset>
                      </wp:positionV>
                      <wp:extent cx="787400" cy="552450"/>
                      <wp:effectExtent l="133350" t="0" r="12700" b="19050"/>
                      <wp:wrapNone/>
                      <wp:docPr id="35" name="Bulle narrative : rectangle à coins arrondis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87400" cy="552450"/>
                              </a:xfrm>
                              <a:prstGeom prst="wedgeRoundRectCallout">
                                <a:avLst>
                                  <a:gd name="adj1" fmla="val -66398"/>
                                  <a:gd name="adj2" fmla="val -45780"/>
                                  <a:gd name="adj3" fmla="val 16667"/>
                                </a:avLst>
                              </a:prstGeom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1DDFBB62" w14:textId="003E41DA" w:rsidR="00300DBF" w:rsidRPr="00E16B0A" w:rsidRDefault="00300DBF" w:rsidP="00E16B0A">
                                  <w:pPr>
                                    <w:jc w:val="center"/>
                                    <w:rPr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</w:pPr>
                                  <w:r w:rsidRPr="00E16B0A">
                                    <w:rPr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Liens vers les réseaux sociaux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7348D285" id="Bulle narrative : rectangle à coins arrondis 35" o:spid="_x0000_s1032" type="#_x0000_t62" style="position:absolute;left:0;text-align:left;margin-left:356.95pt;margin-top:26.9pt;width:62pt;height:43.5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Ay4xAIAANIFAAAOAAAAZHJzL2Uyb0RvYy54bWysVM1uGjEQvlfqO1i+JwuEv6AsESVKVSlq&#10;oiRVzsZrg1uvx7UNC32aPEv7Yh17l4W0nKpedmc83/z/XF1vS002wnkFJqfd8w4lwnAolFnm9Mvz&#10;7dmYEh+YKZgGI3K6E55eT9+/u6rsRPRgBboQjqAR4yeVzekqBDvJMs9XomT+HKwwKJTgShaQdcus&#10;cKxC66XOep3OMKvAFdYBF97j600tpNNkX0rBw72UXgSic4qxhfR16buI32x6xSZLx+xK8SYM9g9R&#10;lEwZdNqaumGBkbVTf5kqFXfgQYZzDmUGUiouUg6YTbfzRzZPK2ZFygWL421bJv//zPLPmwdHVJHT&#10;iwElhpXYow9rrQXSzrGgNuLn64Q4LCQzS3z+9Uo4KOMJisEUyhNUxCpW1k/Q2JN9cA3nkYwl2UpX&#10;xj8mS7ap8ru28mIbCMfH0XjU72B/OIoGg15/kDqTHZSt8+GjgJJEIqeVKJbiEdameMTI5kxrWIfU&#10;ALa58yF1omjSYcXXLiWy1NjYDdPkbDi8uBw3nT8C9d6A+oPReD8eR6CLY1B3OByOoiEMtPGL1D5U&#10;fI5FqcuQqLDTIoamzaOQWHRMvJeCTuMu5toRDDCnjHNhwrCxnNBRTSqtW8XuKUUduo1Sg41qIq1B&#10;q9g5pfjWY6uRvIIJrXKpDLhTBopvrecav8++zjmmH7aLbZq0lFh8WUCxw+lzUK+lt/xWYXvvmA8P&#10;zGG7cCLwtoR7/EgNVU6hoShZgftx6j3icT1QSkmFe51T/33NnKBEfzK4OJfdfj8egsRgk3vIuGPJ&#10;4lhi1uUcsCM4QBhdIiM+6D0pHZQveIJm0SuKmOHoO6c8uD0zD/W9wSPGxWyWYLj8loU782R5NB7r&#10;HMfmefvCnG1mPOByfIb9DWgmrB62AzZqGpitA0gVovBQ14bBw4HUm8t0zCfU4RRPfwMAAP//AwBQ&#10;SwMEFAAGAAgAAAAhABiw7VLcAAAACgEAAA8AAABkcnMvZG93bnJldi54bWxMj8FOwzAMhu9IvENk&#10;JG4sXQtbV5pOExInTtt4gDQxbbXG6Zq0K2+POcHR9qff31/uF9eLGcfQeVKwXiUgkIy3HTUKPs/v&#10;TzmIEDVZ3XtCBd8YYF/d35W6sP5GR5xPsREcQqHQCtoYh0LKYFp0Oqz8gMS3Lz86HXkcG2lHfeNw&#10;18s0STbS6Y74Q6sHfGvRXE6TUyDT+GGov14P6XHj5qkzIda5Uo8Py+EVRMQl/sHwq8/qULFT7Sey&#10;QfQKtutsx6iCl4wrMJBnW17UTD4nOciqlP8rVD8AAAD//wMAUEsBAi0AFAAGAAgAAAAhALaDOJL+&#10;AAAA4QEAABMAAAAAAAAAAAAAAAAAAAAAAFtDb250ZW50X1R5cGVzXS54bWxQSwECLQAUAAYACAAA&#10;ACEAOP0h/9YAAACUAQAACwAAAAAAAAAAAAAAAAAvAQAAX3JlbHMvLnJlbHNQSwECLQAUAAYACAAA&#10;ACEA+SgMuMQCAADSBQAADgAAAAAAAAAAAAAAAAAuAgAAZHJzL2Uyb0RvYy54bWxQSwECLQAUAAYA&#10;CAAAACEAGLDtUtwAAAAKAQAADwAAAAAAAAAAAAAAAAAeBQAAZHJzL2Rvd25yZXYueG1sUEsFBgAA&#10;AAAEAAQA8wAAACcGAAAAAA==&#10;" adj="-3542,912" fillcolor="white [3201]" strokecolor="#f79646 [3209]" strokeweight="2pt">
                      <v:textbox>
                        <w:txbxContent>
                          <w:p w14:paraId="1DDFBB62" w14:textId="003E41DA" w:rsidR="00300DBF" w:rsidRPr="00E16B0A" w:rsidRDefault="00300DBF" w:rsidP="00E16B0A">
                            <w:pPr>
                              <w:jc w:val="center"/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 w:rsidRPr="00E16B0A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>Liens vers les réseaux sociaux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16B0A">
              <w:rPr>
                <w:rFonts w:ascii="Arial" w:eastAsia="MS Mincho" w:hAnsi="Arial" w:cs="Arial"/>
                <w:b/>
                <w:i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00A7EFA" wp14:editId="65C5EC21">
                      <wp:simplePos x="0" y="0"/>
                      <wp:positionH relativeFrom="column">
                        <wp:posOffset>4060190</wp:posOffset>
                      </wp:positionH>
                      <wp:positionV relativeFrom="paragraph">
                        <wp:posOffset>1135380</wp:posOffset>
                      </wp:positionV>
                      <wp:extent cx="1006475" cy="676275"/>
                      <wp:effectExtent l="304800" t="19050" r="22225" b="28575"/>
                      <wp:wrapNone/>
                      <wp:docPr id="34" name="Bulle narrative : rectangle à coins arrondis 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06475" cy="676275"/>
                              </a:xfrm>
                              <a:prstGeom prst="wedgeRoundRectCallout">
                                <a:avLst>
                                  <a:gd name="adj1" fmla="val -79829"/>
                                  <a:gd name="adj2" fmla="val -52243"/>
                                  <a:gd name="adj3" fmla="val 16667"/>
                                </a:avLst>
                              </a:prstGeom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47E6B4F6" w14:textId="1A28A777" w:rsidR="00300DBF" w:rsidRPr="00E16B0A" w:rsidRDefault="00300DBF" w:rsidP="00E16B0A">
                                  <w:pPr>
                                    <w:jc w:val="center"/>
                                    <w:rPr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</w:pPr>
                                  <w:r w:rsidRPr="00E16B0A">
                                    <w:rPr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Mise en avant location 100</w:t>
                                  </w:r>
                                  <w:r>
                                    <w:rPr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 w:rsidRPr="00E16B0A">
                                    <w:rPr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% électrique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500A7EFA" id="Bulle narrative : rectangle à coins arrondis 34" o:spid="_x0000_s1034" type="#_x0000_t62" style="position:absolute;left:0;text-align:left;margin-left:319.7pt;margin-top:89.4pt;width:79.25pt;height:53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F+8xQIAANMFAAAOAAAAZHJzL2Uyb0RvYy54bWysVM1OGzEQvlfqO1i+w2aXkEDEBqVBVJUQ&#10;IKDi7HjtxK3X49pONvRpeJb2xTp2NptQcqp62Z3x/H3ze3G5rjVZCecVmJLmxz1KhOFQKTMv6den&#10;66MzSnxgpmIajCjpi/D0cvzxw0VjR6KABehKOIJOjB81tqSLEOwoyzxfiJr5Y7DCoFCCq1lA1s2z&#10;yrEGvdc6K3q9QdaAq6wDLrzH16uNkI6TfykFD3dSehGILiliC+nr0ncWv9n4go3mjtmF4i0M9g8o&#10;aqYMBu1cXbHAyNKpd65qxR14kOGYQ52BlIqLlANmk/f+yuZxwaxIuWBxvO3K5P+fW367undEVSU9&#10;6VNiWI09+rTUWiDtHAtqJX69jojDQjIzx+ffr4SDMp6gGEylPEFDrGJj/QidPdp713IeyViStXR1&#10;/GOyZJ0q/9JVXqwD4fiYYyv7w1NKOMoGw0GBNLrJdtbW+fBZQE0iUdJGVHPxAEtTPSC0KdMaliF1&#10;gK1ufEitqNp8WPUtp0TWGju7YpocDc/PivO29XtKxRul06Lon7xXOtlXygeDwbAF2sZFyFuoiD9W&#10;ZVOHRIUXLSI0bR6ExKpj5kUCneZdTLUjCLCkjHNhwqD1nLSjmVRad4b5IUMd8tao1Y1mIu1BZ9g7&#10;ZPg2YmeRooIJnXGtDLhDDqrvXeSN/jb7Tc4x/bCerdOonUWM8WUG1QuOn4PNXnrLrxW294b5cM8c&#10;tgtXFo9LuMOP1NCUFFqKkgW4n4feoz7uB0opaXCxS+p/LJkTlOgvBjfnPO/34yVITP90WCDj9iWz&#10;fYlZ1lPAjuAAIbpERv2gt6R0UD/jDZrEqChihmPskvLgtsw0bA4OXjEuJpOkhttvWbgxj5ZH57HO&#10;cWye1s/M2XbGA27HLWyPABulCdtsxU43WhqYLANIFaJwV9eWwcuB1JvTtM8nrd0tHv8BAAD//wMA&#10;UEsDBBQABgAIAAAAIQAc9NeF4wAAAAsBAAAPAAAAZHJzL2Rvd25yZXYueG1sTI/LTsMwEEX3SPyD&#10;NUhsEHVI2ryIUyEQlA1FLQiJnZMMcURsh9htwt8zrGA5ukd3zi3Ws+7ZEUfXWSPgahEAQ1PbpjOt&#10;gNeX+8sUmPPSNLK3BgV8o4N1eXpSyLyxk9nhce9bRiXG5VKA8n7IOXe1Qi3dwg5oKPuwo5aezrHl&#10;zSgnKtc9D4Mg5lp2hj4oOeCtwvpzf9AC5NNq+/g8bb7ulrv3KNxevMWqehDi/Gy+uQbmcfZ/MPzq&#10;kzqU5FTZg2kc6wXEUbYklIIkpQ1EJFmSAasEhOkqAl4W/P+G8gcAAP//AwBQSwECLQAUAAYACAAA&#10;ACEAtoM4kv4AAADhAQAAEwAAAAAAAAAAAAAAAAAAAAAAW0NvbnRlbnRfVHlwZXNdLnhtbFBLAQIt&#10;ABQABgAIAAAAIQA4/SH/1gAAAJQBAAALAAAAAAAAAAAAAAAAAC8BAABfcmVscy8ucmVsc1BLAQIt&#10;ABQABgAIAAAAIQCsMF+8xQIAANMFAAAOAAAAAAAAAAAAAAAAAC4CAABkcnMvZTJvRG9jLnhtbFBL&#10;AQItABQABgAIAAAAIQAc9NeF4wAAAAsBAAAPAAAAAAAAAAAAAAAAAB8FAABkcnMvZG93bnJldi54&#10;bWxQSwUGAAAAAAQABADzAAAALwYAAAAA&#10;" adj="-6443,-484" fillcolor="white [3201]" strokecolor="#f79646 [3209]" strokeweight="2pt">
                      <v:textbox>
                        <w:txbxContent>
                          <w:p w14:paraId="47E6B4F6" w14:textId="1A28A777" w:rsidR="00300DBF" w:rsidRPr="00E16B0A" w:rsidRDefault="00300DBF" w:rsidP="00E16B0A">
                            <w:pPr>
                              <w:jc w:val="center"/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 w:rsidRPr="00E16B0A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>Mise en avant location 100</w:t>
                            </w:r>
                            <w:r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E16B0A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>% électrique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E77D8">
              <w:rPr>
                <w:rFonts w:ascii="Arial" w:eastAsia="MS Mincho" w:hAnsi="Arial" w:cs="Arial"/>
                <w:b/>
                <w:i/>
              </w:rPr>
              <w:t xml:space="preserve">        </w:t>
            </w:r>
            <w:r w:rsidR="00C3172E">
              <w:rPr>
                <w:noProof/>
              </w:rPr>
              <w:drawing>
                <wp:inline distT="0" distB="0" distL="0" distR="0" wp14:anchorId="30C3B26D" wp14:editId="14CF66B7">
                  <wp:extent cx="4305300" cy="2206972"/>
                  <wp:effectExtent l="0" t="0" r="0" b="3175"/>
                  <wp:docPr id="13" name="Imag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09488" cy="22091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EF0C5BD" w14:textId="77777777" w:rsidR="008D5045" w:rsidRDefault="008D5045" w:rsidP="00D3088B">
      <w:pPr>
        <w:jc w:val="right"/>
        <w:rPr>
          <w:rFonts w:ascii="Arial" w:hAnsi="Arial" w:cs="Arial"/>
          <w:b/>
          <w:i/>
          <w:sz w:val="18"/>
          <w:szCs w:val="18"/>
        </w:rPr>
      </w:pPr>
    </w:p>
    <w:p w14:paraId="5B3C5801" w14:textId="10E3719F" w:rsidR="00D3088B" w:rsidRPr="00D3088B" w:rsidRDefault="00C77204" w:rsidP="00D3088B">
      <w:pPr>
        <w:jc w:val="right"/>
        <w:rPr>
          <w:rFonts w:ascii="Arial" w:hAnsi="Arial" w:cs="Arial"/>
          <w:b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 xml:space="preserve">Source : </w:t>
      </w:r>
      <w:r w:rsidR="0000765D">
        <w:rPr>
          <w:rFonts w:ascii="Arial" w:hAnsi="Arial" w:cs="Arial"/>
          <w:b/>
          <w:i/>
          <w:sz w:val="18"/>
          <w:szCs w:val="18"/>
        </w:rPr>
        <w:t>s</w:t>
      </w:r>
      <w:r w:rsidR="00D3088B" w:rsidRPr="00D3088B">
        <w:rPr>
          <w:rFonts w:ascii="Arial" w:hAnsi="Arial" w:cs="Arial"/>
          <w:b/>
          <w:i/>
          <w:sz w:val="18"/>
          <w:szCs w:val="18"/>
        </w:rPr>
        <w:t xml:space="preserve">ite </w:t>
      </w:r>
      <w:r w:rsidR="003778D7">
        <w:rPr>
          <w:rFonts w:ascii="Arial" w:hAnsi="Arial" w:cs="Arial"/>
          <w:b/>
          <w:i/>
          <w:sz w:val="18"/>
          <w:szCs w:val="18"/>
        </w:rPr>
        <w:t>web d’</w:t>
      </w:r>
      <w:r w:rsidR="00D7366F">
        <w:rPr>
          <w:rFonts w:ascii="Arial" w:hAnsi="Arial" w:cs="Arial"/>
          <w:b/>
          <w:i/>
          <w:sz w:val="18"/>
          <w:szCs w:val="18"/>
        </w:rPr>
        <w:t>OLYMPIC LOCATION</w:t>
      </w:r>
    </w:p>
    <w:p w14:paraId="2013EC4F" w14:textId="77777777" w:rsidR="0000765D" w:rsidRDefault="0000765D">
      <w:pPr>
        <w:rPr>
          <w:rFonts w:ascii="Arial" w:hAnsi="Arial" w:cs="Arial"/>
          <w:b/>
          <w:iCs/>
        </w:rPr>
      </w:pPr>
      <w:r>
        <w:rPr>
          <w:rFonts w:ascii="Arial" w:hAnsi="Arial" w:cs="Arial"/>
          <w:b/>
          <w:iCs/>
        </w:rPr>
        <w:br w:type="page"/>
      </w:r>
    </w:p>
    <w:p w14:paraId="56AE90FE" w14:textId="6F72BEF0" w:rsidR="00A75FD4" w:rsidRDefault="00C3172E" w:rsidP="001F6F13">
      <w:pPr>
        <w:rPr>
          <w:rFonts w:ascii="Arial" w:hAnsi="Arial" w:cs="Arial"/>
          <w:b/>
          <w:iCs/>
        </w:rPr>
      </w:pPr>
      <w:r w:rsidRPr="00103AC1">
        <w:rPr>
          <w:rFonts w:ascii="Arial" w:hAnsi="Arial" w:cs="Arial"/>
          <w:b/>
          <w:iCs/>
        </w:rPr>
        <w:lastRenderedPageBreak/>
        <w:t xml:space="preserve">Annexe </w:t>
      </w:r>
      <w:r w:rsidR="009E5D9A">
        <w:rPr>
          <w:rFonts w:ascii="Arial" w:hAnsi="Arial" w:cs="Arial"/>
          <w:b/>
          <w:iCs/>
        </w:rPr>
        <w:t>5</w:t>
      </w:r>
      <w:r w:rsidRPr="00103AC1">
        <w:rPr>
          <w:rFonts w:ascii="Arial" w:hAnsi="Arial" w:cs="Arial"/>
          <w:b/>
          <w:iCs/>
        </w:rPr>
        <w:t> : Enquête envoyé</w:t>
      </w:r>
      <w:r w:rsidR="00103AC1">
        <w:rPr>
          <w:rFonts w:ascii="Arial" w:hAnsi="Arial" w:cs="Arial"/>
          <w:b/>
          <w:iCs/>
        </w:rPr>
        <w:t>e</w:t>
      </w:r>
      <w:r w:rsidRPr="00103AC1">
        <w:rPr>
          <w:rFonts w:ascii="Arial" w:hAnsi="Arial" w:cs="Arial"/>
          <w:b/>
          <w:iCs/>
        </w:rPr>
        <w:t xml:space="preserve"> par SMS à 100 clients </w:t>
      </w:r>
      <w:r w:rsidR="00BF6533">
        <w:rPr>
          <w:rFonts w:ascii="Arial" w:hAnsi="Arial" w:cs="Arial"/>
          <w:b/>
          <w:iCs/>
        </w:rPr>
        <w:t xml:space="preserve">professionnels </w:t>
      </w:r>
      <w:r w:rsidRPr="00103AC1">
        <w:rPr>
          <w:rFonts w:ascii="Arial" w:hAnsi="Arial" w:cs="Arial"/>
          <w:b/>
          <w:iCs/>
        </w:rPr>
        <w:t>de l’entreprise</w:t>
      </w:r>
    </w:p>
    <w:p w14:paraId="5997C340" w14:textId="77777777" w:rsidR="005F44D4" w:rsidRPr="00103AC1" w:rsidRDefault="005F44D4" w:rsidP="001F6F13">
      <w:pPr>
        <w:rPr>
          <w:rFonts w:ascii="Arial" w:hAnsi="Arial" w:cs="Arial"/>
          <w:b/>
          <w:iCs/>
        </w:rPr>
      </w:pPr>
    </w:p>
    <w:tbl>
      <w:tblPr>
        <w:tblStyle w:val="Grilledutableau"/>
        <w:tblW w:w="10173" w:type="dxa"/>
        <w:tblLook w:val="04A0" w:firstRow="1" w:lastRow="0" w:firstColumn="1" w:lastColumn="0" w:noHBand="0" w:noVBand="1"/>
      </w:tblPr>
      <w:tblGrid>
        <w:gridCol w:w="10173"/>
      </w:tblGrid>
      <w:tr w:rsidR="005F44D4" w14:paraId="71B7BE82" w14:textId="77777777" w:rsidTr="008D59B6">
        <w:tc>
          <w:tcPr>
            <w:tcW w:w="10173" w:type="dxa"/>
            <w:shd w:val="clear" w:color="auto" w:fill="D9D9D9" w:themeFill="background1" w:themeFillShade="D9"/>
          </w:tcPr>
          <w:p w14:paraId="29B18E49" w14:textId="142DA6D0" w:rsidR="005F44D4" w:rsidRDefault="005F44D4" w:rsidP="005F44D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Vous venez d’être en contact avec le service de location de l’entreprise </w:t>
            </w:r>
            <w:r w:rsidR="00D7366F">
              <w:rPr>
                <w:rFonts w:ascii="Arial" w:hAnsi="Arial" w:cs="Arial"/>
                <w:sz w:val="22"/>
                <w:szCs w:val="22"/>
              </w:rPr>
              <w:t>OLYMPIC LOCATION</w:t>
            </w:r>
            <w:r>
              <w:rPr>
                <w:rFonts w:ascii="Arial" w:hAnsi="Arial" w:cs="Arial"/>
                <w:sz w:val="22"/>
                <w:szCs w:val="22"/>
              </w:rPr>
              <w:t xml:space="preserve"> et nous vous en remercions. </w:t>
            </w:r>
          </w:p>
          <w:p w14:paraId="66490105" w14:textId="651E6604" w:rsidR="005F44D4" w:rsidRDefault="005F44D4" w:rsidP="005F44D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Aussi, pourriez-vous répondre aux questions suivantes afin d’améliorer nos services ?</w:t>
            </w:r>
          </w:p>
          <w:p w14:paraId="68797597" w14:textId="09A6FD5D" w:rsidR="005F44D4" w:rsidRPr="00925524" w:rsidRDefault="005F44D4" w:rsidP="00925524">
            <w:pPr>
              <w:pStyle w:val="Paragraphedeliste"/>
              <w:numPr>
                <w:ilvl w:val="0"/>
                <w:numId w:val="14"/>
              </w:numPr>
              <w:jc w:val="both"/>
              <w:rPr>
                <w:rFonts w:ascii="Arial" w:hAnsi="Arial" w:cs="Arial"/>
                <w:sz w:val="32"/>
                <w:szCs w:val="32"/>
                <w:cs/>
              </w:rPr>
            </w:pPr>
            <w:r w:rsidRPr="005F44D4">
              <w:rPr>
                <w:rFonts w:ascii="Arial" w:hAnsi="Arial" w:cs="Arial"/>
                <w:b/>
                <w:bCs/>
                <w:sz w:val="22"/>
                <w:szCs w:val="22"/>
              </w:rPr>
              <w:t>Vous êtes 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935C1">
              <w:rPr>
                <w:rFonts w:ascii="Leelawadee UI" w:hAnsi="Leelawadee UI" w:cs="Leelawadee UI"/>
                <w:sz w:val="32"/>
                <w:szCs w:val="32"/>
                <w:cs/>
                <w:lang w:bidi="km-KH"/>
              </w:rPr>
              <w:t>០</w:t>
            </w:r>
            <w:r>
              <w:rPr>
                <w:rFonts w:ascii="Leelawadee UI" w:hAnsi="Leelawadee UI" w:cs="Leelawadee UI" w:hint="cs"/>
                <w:sz w:val="32"/>
                <w:szCs w:val="32"/>
                <w:cs/>
                <w:lang w:bidi="km-KH"/>
              </w:rPr>
              <w:t xml:space="preserve"> </w:t>
            </w:r>
            <w:r>
              <w:rPr>
                <w:rFonts w:ascii="Leelawadee UI" w:hAnsi="Leelawadee UI" w:cs="Leelawadee UI" w:hint="cs"/>
                <w:sz w:val="22"/>
                <w:szCs w:val="22"/>
                <w:cs/>
                <w:lang w:bidi="km-KH"/>
              </w:rPr>
              <w:t xml:space="preserve">Une femme   </w:t>
            </w:r>
            <w:r w:rsidRPr="009935C1">
              <w:rPr>
                <w:rFonts w:ascii="Leelawadee UI" w:hAnsi="Leelawadee UI" w:cs="Leelawadee UI"/>
                <w:sz w:val="32"/>
                <w:szCs w:val="32"/>
                <w:cs/>
                <w:lang w:bidi="km-KH"/>
              </w:rPr>
              <w:t>០</w:t>
            </w:r>
            <w:r>
              <w:rPr>
                <w:rFonts w:ascii="Leelawadee UI" w:hAnsi="Leelawadee UI" w:cs="Leelawadee UI" w:hint="cs"/>
                <w:sz w:val="22"/>
                <w:szCs w:val="22"/>
                <w:cs/>
                <w:lang w:bidi="km-KH"/>
              </w:rPr>
              <w:t xml:space="preserve"> Un homme</w:t>
            </w:r>
          </w:p>
          <w:p w14:paraId="395A8809" w14:textId="57D7C01A" w:rsidR="005F44D4" w:rsidRPr="00925524" w:rsidRDefault="005F44D4" w:rsidP="005F44D4">
            <w:pPr>
              <w:pStyle w:val="Paragraphedeliste"/>
              <w:numPr>
                <w:ilvl w:val="0"/>
                <w:numId w:val="14"/>
              </w:numPr>
              <w:jc w:val="both"/>
              <w:rPr>
                <w:rFonts w:ascii="Arial" w:hAnsi="Arial" w:cs="Arial"/>
                <w:sz w:val="32"/>
                <w:szCs w:val="32"/>
                <w:cs/>
              </w:rPr>
            </w:pPr>
            <w:r w:rsidRPr="005F44D4">
              <w:rPr>
                <w:rFonts w:ascii="Leelawadee UI" w:hAnsi="Leelawadee UI" w:cs="Leelawadee UI"/>
                <w:b/>
                <w:bCs/>
                <w:sz w:val="22"/>
                <w:szCs w:val="22"/>
                <w:cs/>
                <w:lang w:bidi="km-KH"/>
              </w:rPr>
              <w:t>Votre statut profess</w:t>
            </w:r>
            <w:r w:rsidRPr="005F44D4">
              <w:rPr>
                <w:rFonts w:ascii="Leelawadee UI" w:hAnsi="Leelawadee UI" w:cs="Leelawadee UI" w:hint="cs"/>
                <w:b/>
                <w:bCs/>
                <w:sz w:val="22"/>
                <w:szCs w:val="22"/>
                <w:cs/>
                <w:lang w:bidi="km-KH"/>
              </w:rPr>
              <w:t>ionnel dans l’entreprise :</w:t>
            </w:r>
            <w:r>
              <w:rPr>
                <w:rFonts w:ascii="Leelawadee UI" w:hAnsi="Leelawadee UI" w:cs="Leelawadee UI" w:hint="cs"/>
                <w:sz w:val="22"/>
                <w:szCs w:val="22"/>
                <w:cs/>
                <w:lang w:bidi="km-KH"/>
              </w:rPr>
              <w:t xml:space="preserve"> </w:t>
            </w:r>
            <w:r w:rsidRPr="009935C1">
              <w:rPr>
                <w:rFonts w:ascii="Leelawadee UI" w:hAnsi="Leelawadee UI" w:cs="Leelawadee UI"/>
                <w:sz w:val="32"/>
                <w:szCs w:val="32"/>
                <w:cs/>
                <w:lang w:bidi="km-KH"/>
              </w:rPr>
              <w:t>០</w:t>
            </w:r>
            <w:r>
              <w:rPr>
                <w:rFonts w:ascii="Leelawadee UI" w:hAnsi="Leelawadee UI" w:cs="Leelawadee UI" w:hint="cs"/>
                <w:sz w:val="22"/>
                <w:szCs w:val="22"/>
                <w:cs/>
                <w:lang w:bidi="km-KH"/>
              </w:rPr>
              <w:t xml:space="preserve"> Artisan   </w:t>
            </w:r>
            <w:r w:rsidRPr="009935C1">
              <w:rPr>
                <w:rFonts w:ascii="Leelawadee UI" w:hAnsi="Leelawadee UI" w:cs="Leelawadee UI"/>
                <w:sz w:val="32"/>
                <w:szCs w:val="32"/>
                <w:cs/>
                <w:lang w:bidi="km-KH"/>
              </w:rPr>
              <w:t>០</w:t>
            </w:r>
            <w:r>
              <w:rPr>
                <w:rFonts w:ascii="Leelawadee UI" w:hAnsi="Leelawadee UI" w:cs="Leelawadee UI" w:hint="cs"/>
                <w:sz w:val="32"/>
                <w:szCs w:val="32"/>
                <w:cs/>
                <w:lang w:bidi="km-KH"/>
              </w:rPr>
              <w:t xml:space="preserve"> </w:t>
            </w:r>
            <w:r>
              <w:rPr>
                <w:rFonts w:ascii="Leelawadee UI" w:hAnsi="Leelawadee UI" w:cs="Leelawadee UI" w:hint="cs"/>
                <w:sz w:val="22"/>
                <w:szCs w:val="22"/>
                <w:cs/>
                <w:lang w:bidi="km-KH"/>
              </w:rPr>
              <w:t xml:space="preserve">Gérant  </w:t>
            </w:r>
            <w:r w:rsidRPr="009935C1">
              <w:rPr>
                <w:rFonts w:ascii="Leelawadee UI" w:hAnsi="Leelawadee UI" w:cs="Leelawadee UI"/>
                <w:sz w:val="32"/>
                <w:szCs w:val="32"/>
                <w:cs/>
                <w:lang w:bidi="km-KH"/>
              </w:rPr>
              <w:t>០</w:t>
            </w:r>
            <w:r>
              <w:rPr>
                <w:rFonts w:ascii="Leelawadee UI" w:hAnsi="Leelawadee UI" w:cs="Leelawadee UI" w:hint="cs"/>
                <w:sz w:val="22"/>
                <w:szCs w:val="22"/>
                <w:cs/>
                <w:lang w:bidi="km-KH"/>
              </w:rPr>
              <w:t xml:space="preserve"> Salarié   </w:t>
            </w:r>
            <w:r w:rsidRPr="009935C1">
              <w:rPr>
                <w:rFonts w:ascii="Leelawadee UI" w:hAnsi="Leelawadee UI" w:cs="Leelawadee UI"/>
                <w:sz w:val="32"/>
                <w:szCs w:val="32"/>
                <w:cs/>
                <w:lang w:bidi="km-KH"/>
              </w:rPr>
              <w:t>០</w:t>
            </w:r>
            <w:r>
              <w:rPr>
                <w:rFonts w:ascii="Leelawadee UI" w:hAnsi="Leelawadee UI" w:cs="Leelawadee UI" w:hint="cs"/>
                <w:sz w:val="32"/>
                <w:szCs w:val="32"/>
                <w:cs/>
                <w:lang w:bidi="km-KH"/>
              </w:rPr>
              <w:t xml:space="preserve"> </w:t>
            </w:r>
            <w:r>
              <w:rPr>
                <w:rFonts w:ascii="Leelawadee UI" w:hAnsi="Leelawadee UI" w:cs="Leelawadee UI" w:hint="cs"/>
                <w:sz w:val="22"/>
                <w:szCs w:val="22"/>
                <w:cs/>
                <w:lang w:bidi="km-KH"/>
              </w:rPr>
              <w:t>Autre</w:t>
            </w:r>
          </w:p>
          <w:p w14:paraId="0AF1934B" w14:textId="77777777" w:rsidR="00925524" w:rsidRPr="00925524" w:rsidRDefault="00925524" w:rsidP="00925524">
            <w:pPr>
              <w:pStyle w:val="Paragraphedeliste"/>
              <w:jc w:val="both"/>
              <w:rPr>
                <w:rFonts w:ascii="Arial" w:hAnsi="Arial" w:cs="Arial"/>
                <w:sz w:val="10"/>
                <w:szCs w:val="10"/>
                <w:cs/>
              </w:rPr>
            </w:pPr>
          </w:p>
          <w:p w14:paraId="60D44A90" w14:textId="2761E368" w:rsidR="009E5D9A" w:rsidRPr="009E5D9A" w:rsidRDefault="005F44D4" w:rsidP="009E5D9A">
            <w:pPr>
              <w:pStyle w:val="Paragraphedeliste"/>
              <w:numPr>
                <w:ilvl w:val="0"/>
                <w:numId w:val="14"/>
              </w:numPr>
              <w:jc w:val="both"/>
              <w:rPr>
                <w:rFonts w:ascii="Arial" w:hAnsi="Arial" w:cs="Arial"/>
                <w:b/>
                <w:bCs/>
                <w:sz w:val="32"/>
                <w:szCs w:val="32"/>
                <w:cs/>
              </w:rPr>
            </w:pPr>
            <w:r w:rsidRPr="005F44D4">
              <w:rPr>
                <w:rFonts w:ascii="Leelawadee UI" w:hAnsi="Leelawadee UI" w:cs="Leelawadee UI"/>
                <w:b/>
                <w:bCs/>
                <w:sz w:val="22"/>
                <w:szCs w:val="22"/>
                <w:cs/>
                <w:lang w:bidi="km-KH"/>
              </w:rPr>
              <w:t xml:space="preserve">Sur une échelle de 0 à 10, quelle est la probabilité que vous </w:t>
            </w:r>
            <w:r w:rsidRPr="005F44D4">
              <w:rPr>
                <w:rFonts w:ascii="Leelawadee UI" w:hAnsi="Leelawadee UI" w:cs="Leelawadee UI" w:hint="cs"/>
                <w:b/>
                <w:bCs/>
                <w:sz w:val="22"/>
                <w:szCs w:val="22"/>
                <w:cs/>
                <w:lang w:bidi="km-KH"/>
              </w:rPr>
              <w:t xml:space="preserve">recommandiez </w:t>
            </w:r>
            <w:r w:rsidR="00D7366F">
              <w:rPr>
                <w:rFonts w:ascii="Leelawadee UI" w:hAnsi="Leelawadee UI" w:cs="Leelawadee UI" w:hint="cs"/>
                <w:b/>
                <w:bCs/>
                <w:sz w:val="22"/>
                <w:szCs w:val="22"/>
                <w:cs/>
                <w:lang w:bidi="km-KH"/>
              </w:rPr>
              <w:t>Olympic Location</w:t>
            </w:r>
            <w:r w:rsidRPr="005F44D4">
              <w:rPr>
                <w:rFonts w:ascii="Leelawadee UI" w:hAnsi="Leelawadee UI" w:cs="Leelawadee UI" w:hint="cs"/>
                <w:b/>
                <w:bCs/>
                <w:sz w:val="22"/>
                <w:szCs w:val="22"/>
                <w:cs/>
                <w:lang w:bidi="km-KH"/>
              </w:rPr>
              <w:t xml:space="preserve"> à un collègue ou un ami?</w:t>
            </w:r>
          </w:p>
          <w:p w14:paraId="31917F93" w14:textId="3D1C5392" w:rsidR="009E5D9A" w:rsidRPr="009E5D9A" w:rsidRDefault="009E5D9A" w:rsidP="009E5D9A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  <w:cs/>
              </w:rPr>
            </w:pPr>
            <w:r w:rsidRPr="009E5D9A">
              <w:rPr>
                <w:rFonts w:ascii="Arial" w:hAnsi="Arial" w:cs="Arial"/>
                <w:i/>
                <w:iCs/>
                <w:sz w:val="20"/>
                <w:szCs w:val="20"/>
              </w:rPr>
              <w:t>(0 représentant une probabilité nulle et 10 une probabilité certaine)</w:t>
            </w:r>
          </w:p>
          <w:p w14:paraId="5EE40E63" w14:textId="77777777" w:rsidR="005F44D4" w:rsidRPr="00925524" w:rsidRDefault="005F44D4" w:rsidP="005F44D4">
            <w:pPr>
              <w:pStyle w:val="Paragraphedeliste"/>
              <w:jc w:val="both"/>
              <w:rPr>
                <w:rFonts w:ascii="Arial" w:hAnsi="Arial" w:cs="Arial"/>
                <w:b/>
                <w:bCs/>
                <w:sz w:val="10"/>
                <w:szCs w:val="10"/>
                <w:cs/>
              </w:rPr>
            </w:pPr>
          </w:p>
          <w:p w14:paraId="6E08E725" w14:textId="77777777" w:rsidR="005F44D4" w:rsidRPr="005F44D4" w:rsidRDefault="005F44D4" w:rsidP="005F44D4">
            <w:pPr>
              <w:pStyle w:val="Paragraphedeliste"/>
              <w:numPr>
                <w:ilvl w:val="0"/>
                <w:numId w:val="14"/>
              </w:numPr>
              <w:jc w:val="both"/>
              <w:rPr>
                <w:rFonts w:ascii="Arial" w:hAnsi="Arial" w:cs="Arial"/>
                <w:b/>
                <w:bCs/>
                <w:sz w:val="32"/>
                <w:szCs w:val="32"/>
                <w:cs/>
              </w:rPr>
            </w:pPr>
            <w:r w:rsidRPr="005F44D4">
              <w:rPr>
                <w:rFonts w:ascii="Leelawadee UI" w:hAnsi="Leelawadee UI" w:cs="Leelawadee UI"/>
                <w:b/>
                <w:bCs/>
                <w:sz w:val="22"/>
                <w:szCs w:val="22"/>
                <w:cs/>
                <w:lang w:bidi="km-KH"/>
              </w:rPr>
              <w:t xml:space="preserve">Votre contact avec le service location a été : </w:t>
            </w:r>
          </w:p>
          <w:p w14:paraId="669867F5" w14:textId="4E941B19" w:rsidR="005F44D4" w:rsidRDefault="005F44D4" w:rsidP="005F44D4">
            <w:pPr>
              <w:ind w:left="3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35C1">
              <w:rPr>
                <w:rFonts w:ascii="Leelawadee UI" w:hAnsi="Leelawadee UI" w:cs="Leelawadee UI"/>
                <w:sz w:val="32"/>
                <w:szCs w:val="32"/>
                <w:cs/>
                <w:lang w:bidi="km-KH"/>
              </w:rPr>
              <w:t>០</w:t>
            </w:r>
            <w:r>
              <w:rPr>
                <w:rFonts w:ascii="Leelawadee UI" w:hAnsi="Leelawadee UI" w:cs="Leelawadee UI" w:hint="cs"/>
                <w:sz w:val="32"/>
                <w:szCs w:val="32"/>
                <w:cs/>
                <w:lang w:bidi="km-KH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Pas du tout satisfaisant  </w:t>
            </w:r>
            <w:r w:rsidRPr="009935C1">
              <w:rPr>
                <w:rFonts w:ascii="Leelawadee UI" w:hAnsi="Leelawadee UI" w:cs="Leelawadee UI"/>
                <w:sz w:val="32"/>
                <w:szCs w:val="32"/>
                <w:cs/>
                <w:lang w:bidi="km-KH"/>
              </w:rPr>
              <w:t>០</w:t>
            </w:r>
            <w:r>
              <w:rPr>
                <w:rFonts w:ascii="Arial" w:hAnsi="Arial" w:cs="Arial"/>
                <w:sz w:val="22"/>
                <w:szCs w:val="22"/>
              </w:rPr>
              <w:t xml:space="preserve"> Peu satisfaisant   </w:t>
            </w:r>
            <w:r w:rsidRPr="009935C1">
              <w:rPr>
                <w:rFonts w:ascii="Leelawadee UI" w:hAnsi="Leelawadee UI" w:cs="Leelawadee UI"/>
                <w:sz w:val="32"/>
                <w:szCs w:val="32"/>
                <w:cs/>
                <w:lang w:bidi="km-KH"/>
              </w:rPr>
              <w:t>០</w:t>
            </w:r>
            <w:r>
              <w:rPr>
                <w:rFonts w:ascii="Leelawadee UI" w:hAnsi="Leelawadee UI" w:cs="Leelawadee UI" w:hint="cs"/>
                <w:sz w:val="32"/>
                <w:szCs w:val="32"/>
                <w:cs/>
                <w:lang w:bidi="km-KH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Neutre   </w:t>
            </w:r>
            <w:r w:rsidRPr="009935C1">
              <w:rPr>
                <w:rFonts w:ascii="Leelawadee UI" w:hAnsi="Leelawadee UI" w:cs="Leelawadee UI"/>
                <w:sz w:val="32"/>
                <w:szCs w:val="32"/>
                <w:cs/>
                <w:lang w:bidi="km-KH"/>
              </w:rPr>
              <w:t>០</w:t>
            </w:r>
            <w:r>
              <w:rPr>
                <w:rFonts w:ascii="Arial" w:hAnsi="Arial" w:cs="Arial"/>
                <w:sz w:val="22"/>
                <w:szCs w:val="22"/>
              </w:rPr>
              <w:t xml:space="preserve"> Satisfaisant   </w:t>
            </w:r>
            <w:r w:rsidRPr="009935C1">
              <w:rPr>
                <w:rFonts w:ascii="Leelawadee UI" w:hAnsi="Leelawadee UI" w:cs="Leelawadee UI"/>
                <w:sz w:val="32"/>
                <w:szCs w:val="32"/>
                <w:cs/>
                <w:lang w:bidi="km-KH"/>
              </w:rPr>
              <w:t>០</w:t>
            </w:r>
            <w:r>
              <w:rPr>
                <w:rFonts w:ascii="Leelawadee UI" w:hAnsi="Leelawadee UI" w:cs="Leelawadee UI" w:hint="cs"/>
                <w:sz w:val="32"/>
                <w:szCs w:val="32"/>
                <w:cs/>
                <w:lang w:bidi="km-KH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Très satisfaisant</w:t>
            </w:r>
          </w:p>
          <w:p w14:paraId="7FD90308" w14:textId="77777777" w:rsidR="005F44D4" w:rsidRPr="00925524" w:rsidRDefault="005F44D4" w:rsidP="005F44D4">
            <w:pPr>
              <w:ind w:left="360"/>
              <w:jc w:val="both"/>
              <w:rPr>
                <w:rFonts w:ascii="Arial" w:hAnsi="Arial" w:cs="Arial"/>
                <w:sz w:val="10"/>
                <w:szCs w:val="10"/>
              </w:rPr>
            </w:pPr>
          </w:p>
          <w:p w14:paraId="435652BA" w14:textId="6488D687" w:rsidR="005F44D4" w:rsidRPr="00EA4CDE" w:rsidRDefault="005F44D4" w:rsidP="005F44D4">
            <w:pPr>
              <w:pStyle w:val="Paragraphedeliste"/>
              <w:numPr>
                <w:ilvl w:val="0"/>
                <w:numId w:val="14"/>
              </w:numPr>
              <w:jc w:val="both"/>
              <w:rPr>
                <w:rFonts w:ascii="Leelawadee UI" w:hAnsi="Leelawadee UI" w:cs="Leelawadee UI"/>
                <w:b/>
                <w:bCs/>
                <w:sz w:val="22"/>
                <w:szCs w:val="22"/>
                <w:lang w:bidi="km-KH"/>
              </w:rPr>
            </w:pPr>
            <w:r w:rsidRPr="00EA4CDE">
              <w:rPr>
                <w:rFonts w:ascii="Leelawadee UI" w:hAnsi="Leelawadee UI" w:cs="Leelawadee UI"/>
                <w:b/>
                <w:bCs/>
                <w:sz w:val="22"/>
                <w:szCs w:val="22"/>
                <w:lang w:bidi="km-KH"/>
              </w:rPr>
              <w:t>Sur une échelle de 1 à 5, quel niveau d’effort avez-vous déployé pour que votre demande soit traitée, sachant que 1 représente un niveau d’effort faible et 5</w:t>
            </w:r>
            <w:r w:rsidR="00C77204" w:rsidRPr="00EA4CDE">
              <w:rPr>
                <w:rFonts w:ascii="Leelawadee UI" w:hAnsi="Leelawadee UI" w:cs="Leelawadee UI"/>
                <w:b/>
                <w:bCs/>
                <w:sz w:val="22"/>
                <w:szCs w:val="22"/>
                <w:lang w:bidi="km-KH"/>
              </w:rPr>
              <w:t xml:space="preserve"> un niveau d’effort</w:t>
            </w:r>
            <w:r w:rsidRPr="00EA4CDE">
              <w:rPr>
                <w:rFonts w:ascii="Leelawadee UI" w:hAnsi="Leelawadee UI" w:cs="Leelawadee UI"/>
                <w:b/>
                <w:bCs/>
                <w:sz w:val="22"/>
                <w:szCs w:val="22"/>
                <w:lang w:bidi="km-KH"/>
              </w:rPr>
              <w:t xml:space="preserve"> très élevé ?</w:t>
            </w:r>
          </w:p>
          <w:p w14:paraId="61B0771F" w14:textId="77777777" w:rsidR="005F44D4" w:rsidRPr="00925524" w:rsidRDefault="005F44D4" w:rsidP="005F44D4">
            <w:pPr>
              <w:pStyle w:val="Paragraphedeliste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  <w:p w14:paraId="49D6BA07" w14:textId="77777777" w:rsidR="005F44D4" w:rsidRDefault="005F44D4" w:rsidP="005F44D4">
            <w:pPr>
              <w:jc w:val="center"/>
              <w:rPr>
                <w:rFonts w:ascii="Arial" w:hAnsi="Arial" w:cs="Arial"/>
                <w:b/>
                <w:bCs/>
              </w:rPr>
            </w:pPr>
            <w:r w:rsidRPr="005F44D4">
              <w:rPr>
                <w:rFonts w:ascii="Arial" w:hAnsi="Arial" w:cs="Arial"/>
                <w:b/>
                <w:bCs/>
              </w:rPr>
              <w:t>Merci pour votre participation !</w:t>
            </w:r>
          </w:p>
          <w:p w14:paraId="4DAB693F" w14:textId="77777777" w:rsidR="005F44D4" w:rsidRPr="005F44D4" w:rsidRDefault="005F44D4" w:rsidP="005F44D4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noProof/>
              </w:rPr>
              <w:drawing>
                <wp:inline distT="0" distB="0" distL="0" distR="0" wp14:anchorId="43F17366" wp14:editId="20E4DDE8">
                  <wp:extent cx="762000" cy="395540"/>
                  <wp:effectExtent l="0" t="0" r="0" b="5080"/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9150" cy="3992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DBC0926" w14:textId="77777777" w:rsidR="005F44D4" w:rsidRDefault="005F44D4">
            <w:pPr>
              <w:rPr>
                <w:rFonts w:ascii="Arial" w:hAnsi="Arial" w:cs="Arial"/>
              </w:rPr>
            </w:pPr>
          </w:p>
        </w:tc>
      </w:tr>
    </w:tbl>
    <w:p w14:paraId="01FD4DE6" w14:textId="19E744E4" w:rsidR="00A75FD4" w:rsidRPr="00D3088B" w:rsidRDefault="005F44D4" w:rsidP="00D3088B">
      <w:pPr>
        <w:jc w:val="right"/>
        <w:rPr>
          <w:rFonts w:ascii="Arial" w:hAnsi="Arial" w:cs="Arial"/>
          <w:b/>
          <w:i/>
          <w:sz w:val="18"/>
          <w:szCs w:val="18"/>
        </w:rPr>
      </w:pPr>
      <w:r w:rsidRPr="00D3088B">
        <w:rPr>
          <w:rFonts w:ascii="Arial" w:hAnsi="Arial" w:cs="Arial"/>
          <w:b/>
          <w:i/>
          <w:sz w:val="18"/>
          <w:szCs w:val="18"/>
        </w:rPr>
        <w:t>Source interne</w:t>
      </w:r>
    </w:p>
    <w:p w14:paraId="5A66EAE8" w14:textId="77777777" w:rsidR="007210C8" w:rsidRPr="00DE02BB" w:rsidRDefault="007210C8" w:rsidP="008A73EF">
      <w:pPr>
        <w:jc w:val="both"/>
        <w:rPr>
          <w:rFonts w:ascii="Arial" w:hAnsi="Arial" w:cs="Arial"/>
          <w:b/>
          <w:iCs/>
          <w:sz w:val="16"/>
          <w:szCs w:val="16"/>
        </w:rPr>
      </w:pPr>
    </w:p>
    <w:p w14:paraId="3702E11A" w14:textId="6D35FFF6" w:rsidR="00A75FD4" w:rsidRDefault="00C3172E" w:rsidP="008A73EF">
      <w:pPr>
        <w:jc w:val="both"/>
        <w:rPr>
          <w:rFonts w:ascii="Arial" w:hAnsi="Arial" w:cs="Arial"/>
        </w:rPr>
      </w:pPr>
      <w:r w:rsidRPr="00B044E2">
        <w:rPr>
          <w:rFonts w:ascii="Arial" w:hAnsi="Arial" w:cs="Arial"/>
          <w:b/>
          <w:iCs/>
        </w:rPr>
        <w:t xml:space="preserve">Annexe </w:t>
      </w:r>
      <w:r w:rsidR="009E5D9A">
        <w:rPr>
          <w:rFonts w:ascii="Arial" w:hAnsi="Arial" w:cs="Arial"/>
          <w:b/>
          <w:iCs/>
        </w:rPr>
        <w:t>6</w:t>
      </w:r>
      <w:r w:rsidRPr="00B044E2">
        <w:rPr>
          <w:rFonts w:ascii="Arial" w:hAnsi="Arial" w:cs="Arial"/>
          <w:b/>
          <w:iCs/>
        </w:rPr>
        <w:t> : Résultat</w:t>
      </w:r>
      <w:r w:rsidR="008A73EF">
        <w:rPr>
          <w:rFonts w:ascii="Arial" w:hAnsi="Arial" w:cs="Arial"/>
          <w:b/>
          <w:iCs/>
        </w:rPr>
        <w:t>s</w:t>
      </w:r>
      <w:r w:rsidRPr="00B044E2">
        <w:rPr>
          <w:rFonts w:ascii="Arial" w:hAnsi="Arial" w:cs="Arial"/>
          <w:b/>
          <w:iCs/>
        </w:rPr>
        <w:t xml:space="preserve"> de l’enquête </w:t>
      </w:r>
      <w:r w:rsidR="00B044E2">
        <w:rPr>
          <w:rFonts w:ascii="Arial" w:hAnsi="Arial" w:cs="Arial"/>
          <w:b/>
          <w:iCs/>
        </w:rPr>
        <w:t>menée</w:t>
      </w:r>
      <w:r w:rsidRPr="00B044E2">
        <w:rPr>
          <w:rFonts w:ascii="Arial" w:hAnsi="Arial" w:cs="Arial"/>
          <w:b/>
          <w:iCs/>
        </w:rPr>
        <w:t xml:space="preserve"> </w:t>
      </w:r>
      <w:r w:rsidR="00B044E2">
        <w:rPr>
          <w:rFonts w:ascii="Arial" w:hAnsi="Arial" w:cs="Arial"/>
          <w:b/>
          <w:iCs/>
        </w:rPr>
        <w:t>auprès de</w:t>
      </w:r>
      <w:r w:rsidRPr="00B044E2">
        <w:rPr>
          <w:rFonts w:ascii="Arial" w:hAnsi="Arial" w:cs="Arial"/>
          <w:b/>
          <w:iCs/>
        </w:rPr>
        <w:t xml:space="preserve"> 100 clients </w:t>
      </w:r>
      <w:r w:rsidR="00B044E2">
        <w:rPr>
          <w:rFonts w:ascii="Arial" w:hAnsi="Arial" w:cs="Arial"/>
          <w:b/>
          <w:iCs/>
        </w:rPr>
        <w:t xml:space="preserve">professionnels </w:t>
      </w:r>
      <w:r w:rsidRPr="00B044E2">
        <w:rPr>
          <w:rFonts w:ascii="Arial" w:hAnsi="Arial" w:cs="Arial"/>
          <w:b/>
          <w:iCs/>
        </w:rPr>
        <w:t>de l’entreprise</w:t>
      </w:r>
    </w:p>
    <w:p w14:paraId="2C7372A6" w14:textId="77777777" w:rsidR="00D3088B" w:rsidRPr="009E5D9A" w:rsidRDefault="00D3088B" w:rsidP="00D3088B">
      <w:pPr>
        <w:rPr>
          <w:rFonts w:ascii="Arial" w:hAnsi="Arial" w:cs="Arial"/>
          <w:sz w:val="10"/>
          <w:szCs w:val="10"/>
        </w:rPr>
      </w:pPr>
    </w:p>
    <w:p w14:paraId="1E22FFF8" w14:textId="49779BFF" w:rsidR="00A75FD4" w:rsidRDefault="00C3172E" w:rsidP="00D3088B">
      <w:pPr>
        <w:ind w:left="426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</w:t>
      </w:r>
      <w:r w:rsidR="00D3088B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Vous êtes : </w:t>
      </w:r>
    </w:p>
    <w:tbl>
      <w:tblPr>
        <w:tblW w:w="3822" w:type="dxa"/>
        <w:tblInd w:w="4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4A0" w:firstRow="1" w:lastRow="0" w:firstColumn="1" w:lastColumn="0" w:noHBand="0" w:noVBand="1"/>
      </w:tblPr>
      <w:tblGrid>
        <w:gridCol w:w="1129"/>
        <w:gridCol w:w="1275"/>
        <w:gridCol w:w="1418"/>
      </w:tblGrid>
      <w:tr w:rsidR="00A75FD4" w14:paraId="7BFD604B" w14:textId="77777777" w:rsidTr="00A16373"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FC2872A" w14:textId="577CFF99" w:rsidR="00A75FD4" w:rsidRDefault="00B044E2">
            <w:pPr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Réponse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4C82755" w14:textId="77893ACE" w:rsidR="00A75FD4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Femme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D99AFE3" w14:textId="7E895179" w:rsidR="00A75FD4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Homme</w:t>
            </w:r>
          </w:p>
        </w:tc>
      </w:tr>
      <w:tr w:rsidR="00A75FD4" w14:paraId="013BA283" w14:textId="77777777" w:rsidTr="00A16373"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2640C5D" w14:textId="7B1322F0" w:rsidR="00A75FD4" w:rsidRDefault="00B044E2">
            <w:pPr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Effectif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33B3403" w14:textId="0F0B611B" w:rsidR="00A75FD4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35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14723F7" w14:textId="03AB7BD5" w:rsidR="00A75FD4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6</w:t>
            </w:r>
            <w:r w:rsidR="00C3172E">
              <w:rPr>
                <w:rFonts w:ascii="Arial" w:eastAsia="MS Mincho" w:hAnsi="Arial" w:cs="Arial"/>
                <w:sz w:val="22"/>
                <w:szCs w:val="22"/>
              </w:rPr>
              <w:t>5</w:t>
            </w:r>
          </w:p>
        </w:tc>
      </w:tr>
    </w:tbl>
    <w:p w14:paraId="1C62ED2C" w14:textId="66A1DEFA" w:rsidR="00A75FD4" w:rsidRPr="0098113E" w:rsidRDefault="00A75FD4">
      <w:pPr>
        <w:rPr>
          <w:rFonts w:ascii="Arial" w:hAnsi="Arial" w:cs="Arial"/>
          <w:sz w:val="14"/>
          <w:szCs w:val="14"/>
        </w:rPr>
      </w:pPr>
    </w:p>
    <w:p w14:paraId="78939EBD" w14:textId="4E68EFCC" w:rsidR="00A75FD4" w:rsidRPr="00D3088B" w:rsidRDefault="00D3088B" w:rsidP="00D3088B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2. </w:t>
      </w:r>
      <w:r w:rsidR="00C3172E" w:rsidRPr="00D3088B">
        <w:rPr>
          <w:rFonts w:ascii="Arial" w:hAnsi="Arial" w:cs="Arial"/>
          <w:sz w:val="22"/>
          <w:szCs w:val="22"/>
        </w:rPr>
        <w:t>Votre statut professionnel dans l’entreprise :</w:t>
      </w:r>
      <w:r w:rsidR="00C3172E" w:rsidRPr="00D3088B">
        <w:rPr>
          <w:rFonts w:ascii="Arial" w:hAnsi="Arial" w:cs="Arial"/>
        </w:rPr>
        <w:t xml:space="preserve"> </w:t>
      </w:r>
    </w:p>
    <w:tbl>
      <w:tblPr>
        <w:tblW w:w="7366" w:type="dxa"/>
        <w:tblInd w:w="4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4A0" w:firstRow="1" w:lastRow="0" w:firstColumn="1" w:lastColumn="0" w:noHBand="0" w:noVBand="1"/>
      </w:tblPr>
      <w:tblGrid>
        <w:gridCol w:w="1129"/>
        <w:gridCol w:w="1275"/>
        <w:gridCol w:w="2127"/>
        <w:gridCol w:w="1701"/>
        <w:gridCol w:w="1134"/>
      </w:tblGrid>
      <w:tr w:rsidR="00A75FD4" w14:paraId="5F17B7EE" w14:textId="77777777" w:rsidTr="00A16373"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23D9E0A" w14:textId="716678F4" w:rsidR="00A75FD4" w:rsidRDefault="00B044E2" w:rsidP="00B044E2">
            <w:pPr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Réponse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0E4B655" w14:textId="77777777" w:rsidR="00A75FD4" w:rsidRDefault="00C3172E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Artisan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133A669" w14:textId="77777777" w:rsidR="00A75FD4" w:rsidRDefault="00C3172E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Gérant d’entreprise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583C138" w14:textId="77777777" w:rsidR="00A75FD4" w:rsidRDefault="00C3172E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Salarié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A98483B" w14:textId="77777777" w:rsidR="00A75FD4" w:rsidRDefault="00C3172E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Autre</w:t>
            </w:r>
          </w:p>
        </w:tc>
      </w:tr>
      <w:tr w:rsidR="00A75FD4" w14:paraId="0C01DB18" w14:textId="77777777" w:rsidTr="00A16373"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BF7FDA7" w14:textId="4093BF48" w:rsidR="00A75FD4" w:rsidRDefault="00B044E2">
            <w:pPr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Effectif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3CAC17D" w14:textId="77777777" w:rsidR="00A75FD4" w:rsidRDefault="00C3172E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40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46DBFBC" w14:textId="77777777" w:rsidR="00A75FD4" w:rsidRDefault="00C3172E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25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1617BA5" w14:textId="77777777" w:rsidR="00A75FD4" w:rsidRDefault="00C3172E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20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3D13599" w14:textId="77777777" w:rsidR="00A75FD4" w:rsidRDefault="00C3172E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15</w:t>
            </w:r>
          </w:p>
        </w:tc>
      </w:tr>
    </w:tbl>
    <w:p w14:paraId="0BD0A5D3" w14:textId="77777777" w:rsidR="00A75FD4" w:rsidRPr="0098113E" w:rsidRDefault="00A75FD4">
      <w:pPr>
        <w:rPr>
          <w:rFonts w:ascii="Arial" w:hAnsi="Arial" w:cs="Arial"/>
          <w:sz w:val="14"/>
          <w:szCs w:val="14"/>
        </w:rPr>
      </w:pPr>
    </w:p>
    <w:p w14:paraId="78C3A8A0" w14:textId="37BBF216" w:rsidR="00A75FD4" w:rsidRPr="00D3088B" w:rsidRDefault="00C3172E" w:rsidP="003271E7">
      <w:pPr>
        <w:pStyle w:val="Paragraphedeliste"/>
        <w:numPr>
          <w:ilvl w:val="0"/>
          <w:numId w:val="15"/>
        </w:numPr>
        <w:jc w:val="both"/>
        <w:rPr>
          <w:rFonts w:ascii="Arial" w:hAnsi="Arial" w:cs="Arial"/>
          <w:sz w:val="22"/>
          <w:szCs w:val="22"/>
        </w:rPr>
      </w:pPr>
      <w:r w:rsidRPr="00D3088B">
        <w:rPr>
          <w:rFonts w:ascii="Arial" w:hAnsi="Arial" w:cs="Arial"/>
          <w:sz w:val="22"/>
          <w:szCs w:val="22"/>
        </w:rPr>
        <w:t xml:space="preserve">Sur une échelle de 0 à 10, quelle est la probabilité que vous recommandiez </w:t>
      </w:r>
      <w:r w:rsidR="00D7366F">
        <w:rPr>
          <w:rFonts w:ascii="Arial" w:hAnsi="Arial" w:cs="Arial"/>
          <w:sz w:val="22"/>
          <w:szCs w:val="22"/>
        </w:rPr>
        <w:t>OLYMPIC LOCATION</w:t>
      </w:r>
      <w:r w:rsidRPr="00D3088B">
        <w:rPr>
          <w:rFonts w:ascii="Arial" w:hAnsi="Arial" w:cs="Arial"/>
          <w:sz w:val="22"/>
          <w:szCs w:val="22"/>
        </w:rPr>
        <w:t xml:space="preserve"> à un collègue ou un ami ?</w:t>
      </w:r>
    </w:p>
    <w:tbl>
      <w:tblPr>
        <w:tblW w:w="9313" w:type="dxa"/>
        <w:tblInd w:w="4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4A0" w:firstRow="1" w:lastRow="0" w:firstColumn="1" w:lastColumn="0" w:noHBand="0" w:noVBand="1"/>
      </w:tblPr>
      <w:tblGrid>
        <w:gridCol w:w="1134"/>
        <w:gridCol w:w="743"/>
        <w:gridCol w:w="744"/>
        <w:gridCol w:w="743"/>
        <w:gridCol w:w="744"/>
        <w:gridCol w:w="743"/>
        <w:gridCol w:w="744"/>
        <w:gridCol w:w="743"/>
        <w:gridCol w:w="744"/>
        <w:gridCol w:w="743"/>
        <w:gridCol w:w="744"/>
        <w:gridCol w:w="744"/>
      </w:tblGrid>
      <w:tr w:rsidR="00D3088B" w14:paraId="3ADC03F7" w14:textId="77777777" w:rsidTr="00A16373"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528F299" w14:textId="0FC01676" w:rsidR="00D3088B" w:rsidRDefault="00D3088B">
            <w:pPr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Réponse</w:t>
            </w:r>
          </w:p>
        </w:tc>
        <w:tc>
          <w:tcPr>
            <w:tcW w:w="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89399C4" w14:textId="75C8EBAC" w:rsidR="00D3088B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0</w:t>
            </w:r>
          </w:p>
        </w:tc>
        <w:tc>
          <w:tcPr>
            <w:tcW w:w="7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EEF7D6D" w14:textId="4728F032" w:rsidR="00D3088B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1</w:t>
            </w:r>
          </w:p>
        </w:tc>
        <w:tc>
          <w:tcPr>
            <w:tcW w:w="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4AB67A9" w14:textId="77777777" w:rsidR="00D3088B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2</w:t>
            </w:r>
          </w:p>
        </w:tc>
        <w:tc>
          <w:tcPr>
            <w:tcW w:w="7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EB4868E" w14:textId="77777777" w:rsidR="00D3088B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3</w:t>
            </w:r>
          </w:p>
        </w:tc>
        <w:tc>
          <w:tcPr>
            <w:tcW w:w="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E9AA5FD" w14:textId="77777777" w:rsidR="00D3088B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4</w:t>
            </w:r>
          </w:p>
        </w:tc>
        <w:tc>
          <w:tcPr>
            <w:tcW w:w="7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DDEC1C9" w14:textId="77777777" w:rsidR="00D3088B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5</w:t>
            </w:r>
          </w:p>
        </w:tc>
        <w:tc>
          <w:tcPr>
            <w:tcW w:w="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5BD24EB" w14:textId="77777777" w:rsidR="00D3088B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6</w:t>
            </w:r>
          </w:p>
        </w:tc>
        <w:tc>
          <w:tcPr>
            <w:tcW w:w="7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43E3099" w14:textId="77777777" w:rsidR="00D3088B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7</w:t>
            </w:r>
          </w:p>
        </w:tc>
        <w:tc>
          <w:tcPr>
            <w:tcW w:w="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0DB46B6" w14:textId="77777777" w:rsidR="00D3088B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8</w:t>
            </w:r>
          </w:p>
        </w:tc>
        <w:tc>
          <w:tcPr>
            <w:tcW w:w="7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7346199" w14:textId="77777777" w:rsidR="00D3088B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9</w:t>
            </w:r>
          </w:p>
        </w:tc>
        <w:tc>
          <w:tcPr>
            <w:tcW w:w="7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F910E3D" w14:textId="77777777" w:rsidR="00D3088B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10</w:t>
            </w:r>
          </w:p>
        </w:tc>
      </w:tr>
      <w:tr w:rsidR="00D3088B" w14:paraId="409B59AF" w14:textId="77777777" w:rsidTr="00A16373"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590F159" w14:textId="400D3EA4" w:rsidR="00D3088B" w:rsidRDefault="00D3088B">
            <w:pPr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Effectif</w:t>
            </w:r>
          </w:p>
        </w:tc>
        <w:tc>
          <w:tcPr>
            <w:tcW w:w="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2021AC0" w14:textId="380620F8" w:rsidR="00D3088B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0</w:t>
            </w:r>
          </w:p>
        </w:tc>
        <w:tc>
          <w:tcPr>
            <w:tcW w:w="7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487BC46" w14:textId="217EA163" w:rsidR="00D3088B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10</w:t>
            </w:r>
          </w:p>
        </w:tc>
        <w:tc>
          <w:tcPr>
            <w:tcW w:w="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64E9436" w14:textId="77777777" w:rsidR="00D3088B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16</w:t>
            </w:r>
          </w:p>
        </w:tc>
        <w:tc>
          <w:tcPr>
            <w:tcW w:w="7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F9899BC" w14:textId="77777777" w:rsidR="00D3088B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18</w:t>
            </w:r>
          </w:p>
        </w:tc>
        <w:tc>
          <w:tcPr>
            <w:tcW w:w="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C4E8B08" w14:textId="77777777" w:rsidR="00D3088B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15</w:t>
            </w:r>
          </w:p>
        </w:tc>
        <w:tc>
          <w:tcPr>
            <w:tcW w:w="7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C385B31" w14:textId="77777777" w:rsidR="00D3088B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20</w:t>
            </w:r>
          </w:p>
        </w:tc>
        <w:tc>
          <w:tcPr>
            <w:tcW w:w="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90F43DC" w14:textId="77777777" w:rsidR="00D3088B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10</w:t>
            </w:r>
          </w:p>
        </w:tc>
        <w:tc>
          <w:tcPr>
            <w:tcW w:w="7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9AB3FB1" w14:textId="77777777" w:rsidR="00D3088B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5</w:t>
            </w:r>
          </w:p>
        </w:tc>
        <w:tc>
          <w:tcPr>
            <w:tcW w:w="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9B72AEF" w14:textId="77777777" w:rsidR="00D3088B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3</w:t>
            </w:r>
          </w:p>
        </w:tc>
        <w:tc>
          <w:tcPr>
            <w:tcW w:w="7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2F71787" w14:textId="77777777" w:rsidR="00D3088B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2</w:t>
            </w:r>
          </w:p>
        </w:tc>
        <w:tc>
          <w:tcPr>
            <w:tcW w:w="7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C4E3D87" w14:textId="77777777" w:rsidR="00D3088B" w:rsidRDefault="00D3088B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1</w:t>
            </w:r>
          </w:p>
        </w:tc>
      </w:tr>
    </w:tbl>
    <w:p w14:paraId="22CC5FCC" w14:textId="77777777" w:rsidR="00A75FD4" w:rsidRPr="0098113E" w:rsidRDefault="00A75FD4">
      <w:pPr>
        <w:ind w:left="720"/>
        <w:rPr>
          <w:rFonts w:ascii="Arial" w:hAnsi="Arial" w:cs="Arial"/>
          <w:sz w:val="14"/>
          <w:szCs w:val="14"/>
        </w:rPr>
      </w:pPr>
    </w:p>
    <w:p w14:paraId="00DD38AE" w14:textId="73AE6CE7" w:rsidR="00A75FD4" w:rsidRPr="00D3088B" w:rsidRDefault="00C3172E" w:rsidP="00D3088B">
      <w:pPr>
        <w:pStyle w:val="Paragraphedeliste"/>
        <w:numPr>
          <w:ilvl w:val="0"/>
          <w:numId w:val="15"/>
        </w:numPr>
        <w:rPr>
          <w:rFonts w:ascii="Arial" w:hAnsi="Arial" w:cs="Arial"/>
          <w:sz w:val="22"/>
          <w:szCs w:val="22"/>
        </w:rPr>
      </w:pPr>
      <w:r w:rsidRPr="00D3088B">
        <w:rPr>
          <w:rFonts w:ascii="Arial" w:hAnsi="Arial" w:cs="Arial"/>
          <w:sz w:val="22"/>
          <w:szCs w:val="22"/>
        </w:rPr>
        <w:t xml:space="preserve">Votre contact avec le service location a été :  </w:t>
      </w:r>
    </w:p>
    <w:tbl>
      <w:tblPr>
        <w:tblW w:w="9922" w:type="dxa"/>
        <w:tblInd w:w="4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4A0" w:firstRow="1" w:lastRow="0" w:firstColumn="1" w:lastColumn="0" w:noHBand="0" w:noVBand="1"/>
      </w:tblPr>
      <w:tblGrid>
        <w:gridCol w:w="1134"/>
        <w:gridCol w:w="2693"/>
        <w:gridCol w:w="1812"/>
        <w:gridCol w:w="881"/>
        <w:gridCol w:w="1418"/>
        <w:gridCol w:w="1984"/>
      </w:tblGrid>
      <w:tr w:rsidR="00A75FD4" w14:paraId="4A5E1D38" w14:textId="77777777" w:rsidTr="00AF5300"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1D40E5A" w14:textId="572A770C" w:rsidR="00A75FD4" w:rsidRDefault="00B044E2" w:rsidP="00B044E2">
            <w:pPr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Réponse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F3773CD" w14:textId="1D7429EF" w:rsidR="00A75FD4" w:rsidRDefault="00AF5300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 xml:space="preserve">Pas du tout </w:t>
            </w:r>
            <w:r w:rsidR="00C3172E">
              <w:rPr>
                <w:rFonts w:ascii="Arial" w:eastAsia="MS Mincho" w:hAnsi="Arial" w:cs="Arial"/>
                <w:sz w:val="22"/>
                <w:szCs w:val="22"/>
              </w:rPr>
              <w:t>satisfaisant</w:t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D62745D" w14:textId="73CD4C5C" w:rsidR="00A75FD4" w:rsidRDefault="00AF5300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Peu S</w:t>
            </w:r>
            <w:r w:rsidR="00C3172E">
              <w:rPr>
                <w:rFonts w:ascii="Arial" w:eastAsia="MS Mincho" w:hAnsi="Arial" w:cs="Arial"/>
                <w:sz w:val="22"/>
                <w:szCs w:val="22"/>
              </w:rPr>
              <w:t>atisfaisant</w:t>
            </w:r>
          </w:p>
        </w:tc>
        <w:tc>
          <w:tcPr>
            <w:tcW w:w="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516D50D" w14:textId="77777777" w:rsidR="00A75FD4" w:rsidRDefault="00C3172E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Neutre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7F80F38" w14:textId="5DDF991F" w:rsidR="00A75FD4" w:rsidRDefault="00AF5300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S</w:t>
            </w:r>
            <w:r w:rsidR="00C3172E">
              <w:rPr>
                <w:rFonts w:ascii="Arial" w:eastAsia="MS Mincho" w:hAnsi="Arial" w:cs="Arial"/>
                <w:sz w:val="22"/>
                <w:szCs w:val="22"/>
              </w:rPr>
              <w:t>atisfaisant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26C935C" w14:textId="79516E58" w:rsidR="00A75FD4" w:rsidRDefault="00AF5300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Très satisfaisant</w:t>
            </w:r>
          </w:p>
        </w:tc>
      </w:tr>
      <w:tr w:rsidR="00A75FD4" w14:paraId="03D27752" w14:textId="77777777" w:rsidTr="00AF5300"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793BD4C" w14:textId="77777777" w:rsidR="00A75FD4" w:rsidRDefault="00C3172E">
            <w:pPr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Notes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9D1B8D2" w14:textId="32D8AEBF" w:rsidR="00A75FD4" w:rsidRDefault="00AF5300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1</w:t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DAC0A36" w14:textId="549119D3" w:rsidR="00A75FD4" w:rsidRDefault="00AF5300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2</w:t>
            </w:r>
          </w:p>
        </w:tc>
        <w:tc>
          <w:tcPr>
            <w:tcW w:w="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C107CC0" w14:textId="77777777" w:rsidR="00A75FD4" w:rsidRDefault="00C3172E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3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F8EC85C" w14:textId="403C8F29" w:rsidR="00A75FD4" w:rsidRDefault="00AF5300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4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3A95FF1" w14:textId="7F377A50" w:rsidR="00A75FD4" w:rsidRDefault="00AF5300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5</w:t>
            </w:r>
          </w:p>
        </w:tc>
      </w:tr>
      <w:tr w:rsidR="00A75FD4" w14:paraId="4E7661C3" w14:textId="77777777" w:rsidTr="00AF5300"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C38454E" w14:textId="5AF7CB8E" w:rsidR="00A75FD4" w:rsidRDefault="00B044E2">
            <w:pPr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Effectif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5C783DF" w14:textId="02B7E034" w:rsidR="00A75FD4" w:rsidRDefault="00AF5300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23</w:t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21AE73D" w14:textId="52E7B20D" w:rsidR="00A75FD4" w:rsidRDefault="00AF5300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30</w:t>
            </w:r>
          </w:p>
        </w:tc>
        <w:tc>
          <w:tcPr>
            <w:tcW w:w="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D25F836" w14:textId="77777777" w:rsidR="00A75FD4" w:rsidRDefault="00C3172E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14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4AFFC6A" w14:textId="1E25F511" w:rsidR="00A75FD4" w:rsidRDefault="00AF5300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18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E7375AE" w14:textId="6AA4D8E9" w:rsidR="00A75FD4" w:rsidRDefault="00AF5300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15</w:t>
            </w:r>
          </w:p>
        </w:tc>
      </w:tr>
    </w:tbl>
    <w:p w14:paraId="2E914F9B" w14:textId="77777777" w:rsidR="00A75FD4" w:rsidRPr="0098113E" w:rsidRDefault="00A75FD4" w:rsidP="00925524">
      <w:pPr>
        <w:rPr>
          <w:rFonts w:ascii="Arial" w:hAnsi="Arial" w:cs="Arial"/>
          <w:sz w:val="14"/>
          <w:szCs w:val="14"/>
        </w:rPr>
      </w:pPr>
    </w:p>
    <w:p w14:paraId="166169CC" w14:textId="48AA6DF1" w:rsidR="00A75FD4" w:rsidRPr="00925524" w:rsidRDefault="00C3172E" w:rsidP="003271E7">
      <w:pPr>
        <w:pStyle w:val="Paragraphedeliste"/>
        <w:numPr>
          <w:ilvl w:val="0"/>
          <w:numId w:val="15"/>
        </w:numPr>
        <w:jc w:val="both"/>
        <w:rPr>
          <w:rFonts w:ascii="Arial" w:hAnsi="Arial" w:cs="Arial"/>
          <w:sz w:val="22"/>
          <w:szCs w:val="22"/>
        </w:rPr>
      </w:pPr>
      <w:r w:rsidRPr="00925524">
        <w:rPr>
          <w:rFonts w:ascii="Arial" w:hAnsi="Arial" w:cs="Arial"/>
          <w:sz w:val="22"/>
          <w:szCs w:val="22"/>
        </w:rPr>
        <w:t xml:space="preserve">Sur une échelle de 1 à 5, quel niveau d’effort avez-vous déployé pour que votre demande soit traitée, sachant que 1 représente un niveau d’effort faible et 5 </w:t>
      </w:r>
      <w:r w:rsidR="003271E7">
        <w:rPr>
          <w:rFonts w:ascii="Arial" w:hAnsi="Arial" w:cs="Arial"/>
          <w:sz w:val="22"/>
          <w:szCs w:val="22"/>
        </w:rPr>
        <w:t xml:space="preserve">un niveau d’effort </w:t>
      </w:r>
      <w:r w:rsidRPr="00925524">
        <w:rPr>
          <w:rFonts w:ascii="Arial" w:hAnsi="Arial" w:cs="Arial"/>
          <w:sz w:val="22"/>
          <w:szCs w:val="22"/>
        </w:rPr>
        <w:t>très élevé ?</w:t>
      </w:r>
    </w:p>
    <w:tbl>
      <w:tblPr>
        <w:tblW w:w="5487" w:type="dxa"/>
        <w:tblInd w:w="4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4A0" w:firstRow="1" w:lastRow="0" w:firstColumn="1" w:lastColumn="0" w:noHBand="0" w:noVBand="1"/>
      </w:tblPr>
      <w:tblGrid>
        <w:gridCol w:w="1134"/>
        <w:gridCol w:w="870"/>
        <w:gridCol w:w="871"/>
        <w:gridCol w:w="870"/>
        <w:gridCol w:w="871"/>
        <w:gridCol w:w="871"/>
      </w:tblGrid>
      <w:tr w:rsidR="00A75FD4" w14:paraId="6F018A03" w14:textId="77777777" w:rsidTr="00A16373"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2248662" w14:textId="5914E5BE" w:rsidR="00A75FD4" w:rsidRDefault="00B044E2">
            <w:pPr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Réponse</w:t>
            </w:r>
          </w:p>
        </w:tc>
        <w:tc>
          <w:tcPr>
            <w:tcW w:w="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E443E2F" w14:textId="77777777" w:rsidR="00A75FD4" w:rsidRDefault="00C3172E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1</w:t>
            </w:r>
          </w:p>
        </w:tc>
        <w:tc>
          <w:tcPr>
            <w:tcW w:w="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B127015" w14:textId="77777777" w:rsidR="00A75FD4" w:rsidRDefault="00C3172E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2</w:t>
            </w:r>
          </w:p>
        </w:tc>
        <w:tc>
          <w:tcPr>
            <w:tcW w:w="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D62BBC1" w14:textId="77777777" w:rsidR="00A75FD4" w:rsidRDefault="00C3172E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3</w:t>
            </w:r>
          </w:p>
        </w:tc>
        <w:tc>
          <w:tcPr>
            <w:tcW w:w="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FC9CB0D" w14:textId="77777777" w:rsidR="00A75FD4" w:rsidRDefault="00C3172E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4</w:t>
            </w:r>
          </w:p>
        </w:tc>
        <w:tc>
          <w:tcPr>
            <w:tcW w:w="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B7FC04F" w14:textId="77777777" w:rsidR="00A75FD4" w:rsidRDefault="00C3172E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5</w:t>
            </w:r>
          </w:p>
        </w:tc>
      </w:tr>
      <w:tr w:rsidR="00A75FD4" w14:paraId="3A15ABA5" w14:textId="77777777" w:rsidTr="00A16373"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91883E9" w14:textId="5E03D729" w:rsidR="00A75FD4" w:rsidRDefault="00B044E2">
            <w:pPr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Effectif</w:t>
            </w:r>
          </w:p>
        </w:tc>
        <w:tc>
          <w:tcPr>
            <w:tcW w:w="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C894DFF" w14:textId="77777777" w:rsidR="00A75FD4" w:rsidRDefault="00C3172E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18</w:t>
            </w:r>
          </w:p>
        </w:tc>
        <w:tc>
          <w:tcPr>
            <w:tcW w:w="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A820D00" w14:textId="77777777" w:rsidR="00A75FD4" w:rsidRDefault="00C3172E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35</w:t>
            </w:r>
          </w:p>
        </w:tc>
        <w:tc>
          <w:tcPr>
            <w:tcW w:w="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A3978EA" w14:textId="77777777" w:rsidR="00A75FD4" w:rsidRDefault="00C3172E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22</w:t>
            </w:r>
          </w:p>
        </w:tc>
        <w:tc>
          <w:tcPr>
            <w:tcW w:w="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9E08086" w14:textId="77777777" w:rsidR="00A75FD4" w:rsidRDefault="00C3172E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15</w:t>
            </w:r>
          </w:p>
        </w:tc>
        <w:tc>
          <w:tcPr>
            <w:tcW w:w="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4AF7483" w14:textId="77777777" w:rsidR="00A75FD4" w:rsidRDefault="00C3172E">
            <w:pPr>
              <w:jc w:val="center"/>
              <w:rPr>
                <w:rFonts w:ascii="Arial" w:eastAsia="MS Mincho" w:hAnsi="Arial" w:cs="Arial"/>
                <w:sz w:val="22"/>
                <w:szCs w:val="22"/>
              </w:rPr>
            </w:pPr>
            <w:r>
              <w:rPr>
                <w:rFonts w:ascii="Arial" w:eastAsia="MS Mincho" w:hAnsi="Arial" w:cs="Arial"/>
                <w:sz w:val="22"/>
                <w:szCs w:val="22"/>
              </w:rPr>
              <w:t>10</w:t>
            </w:r>
          </w:p>
        </w:tc>
      </w:tr>
    </w:tbl>
    <w:p w14:paraId="3C1005DE" w14:textId="4BC56947" w:rsidR="00DE02BB" w:rsidRDefault="003271E7" w:rsidP="00DE02BB">
      <w:pPr>
        <w:jc w:val="right"/>
        <w:rPr>
          <w:rFonts w:ascii="Arial" w:hAnsi="Arial" w:cs="Arial"/>
          <w:b/>
          <w:i/>
          <w:sz w:val="18"/>
          <w:szCs w:val="18"/>
        </w:rPr>
      </w:pPr>
      <w:r w:rsidRPr="00D3088B">
        <w:rPr>
          <w:rFonts w:ascii="Arial" w:hAnsi="Arial" w:cs="Arial"/>
          <w:b/>
          <w:i/>
          <w:sz w:val="18"/>
          <w:szCs w:val="18"/>
        </w:rPr>
        <w:t>Source interne</w:t>
      </w:r>
    </w:p>
    <w:p w14:paraId="28462C89" w14:textId="3BF089D3" w:rsidR="00FB052F" w:rsidRPr="00DE02BB" w:rsidRDefault="00DE02BB" w:rsidP="00DE02BB">
      <w:pPr>
        <w:rPr>
          <w:rFonts w:ascii="Arial" w:hAnsi="Arial" w:cs="Arial"/>
          <w:b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br w:type="page"/>
      </w:r>
      <w:r w:rsidR="00837948" w:rsidRPr="00837948">
        <w:rPr>
          <w:rFonts w:ascii="Arial" w:hAnsi="Arial" w:cs="Arial"/>
          <w:b/>
          <w:iCs/>
        </w:rPr>
        <w:lastRenderedPageBreak/>
        <w:t xml:space="preserve">Annexe </w:t>
      </w:r>
      <w:r w:rsidR="009E5D9A">
        <w:rPr>
          <w:rFonts w:ascii="Arial" w:hAnsi="Arial" w:cs="Arial"/>
          <w:b/>
          <w:iCs/>
        </w:rPr>
        <w:t>7</w:t>
      </w:r>
      <w:r w:rsidR="00837948" w:rsidRPr="00837948">
        <w:rPr>
          <w:rFonts w:ascii="Arial" w:hAnsi="Arial" w:cs="Arial"/>
          <w:b/>
          <w:iCs/>
        </w:rPr>
        <w:t xml:space="preserve"> : </w:t>
      </w:r>
      <w:r w:rsidR="00FB052F" w:rsidRPr="00FB052F">
        <w:rPr>
          <w:rFonts w:ascii="Arial" w:hAnsi="Arial" w:cs="Arial"/>
          <w:b/>
          <w:iCs/>
        </w:rPr>
        <w:t>Tableau des résultats de l’engagement sur les réseaux</w:t>
      </w:r>
      <w:r w:rsidR="00BB6F44">
        <w:rPr>
          <w:rFonts w:ascii="Arial" w:hAnsi="Arial" w:cs="Arial"/>
          <w:b/>
          <w:iCs/>
        </w:rPr>
        <w:t xml:space="preserve"> sociaux</w:t>
      </w:r>
    </w:p>
    <w:p w14:paraId="5032C58C" w14:textId="2B44E699" w:rsidR="00837948" w:rsidRDefault="00837948" w:rsidP="00837948">
      <w:pPr>
        <w:pStyle w:val="Paragraphedeliste"/>
        <w:ind w:left="0"/>
        <w:rPr>
          <w:rFonts w:ascii="Arial" w:hAnsi="Arial" w:cs="Arial"/>
          <w:b/>
          <w:i/>
          <w:u w:val="single"/>
        </w:rPr>
      </w:pP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59"/>
        <w:gridCol w:w="2665"/>
        <w:gridCol w:w="378"/>
        <w:gridCol w:w="378"/>
        <w:gridCol w:w="377"/>
        <w:gridCol w:w="377"/>
        <w:gridCol w:w="377"/>
        <w:gridCol w:w="377"/>
        <w:gridCol w:w="377"/>
        <w:gridCol w:w="377"/>
        <w:gridCol w:w="377"/>
        <w:gridCol w:w="1295"/>
        <w:gridCol w:w="1110"/>
      </w:tblGrid>
      <w:tr w:rsidR="0089536B" w:rsidRPr="00645949" w14:paraId="0FB5CD65" w14:textId="77777777" w:rsidTr="0089536B">
        <w:trPr>
          <w:trHeight w:val="255"/>
        </w:trPr>
        <w:tc>
          <w:tcPr>
            <w:tcW w:w="647" w:type="pct"/>
            <w:vMerge w:val="restart"/>
            <w:shd w:val="clear" w:color="auto" w:fill="auto"/>
            <w:vAlign w:val="center"/>
          </w:tcPr>
          <w:p w14:paraId="46D17D27" w14:textId="64989485" w:rsidR="0089536B" w:rsidRPr="00837948" w:rsidRDefault="0089536B" w:rsidP="0083794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OLYMPIC LOCATION</w:t>
            </w:r>
          </w:p>
        </w:tc>
        <w:tc>
          <w:tcPr>
            <w:tcW w:w="1370" w:type="pct"/>
            <w:vMerge w:val="restart"/>
            <w:shd w:val="clear" w:color="auto" w:fill="auto"/>
            <w:vAlign w:val="center"/>
          </w:tcPr>
          <w:p w14:paraId="6DBB0D38" w14:textId="77777777" w:rsidR="0089536B" w:rsidRPr="00645949" w:rsidRDefault="0089536B" w:rsidP="00837948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645949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FEVRIER</w:t>
            </w:r>
          </w:p>
        </w:tc>
        <w:tc>
          <w:tcPr>
            <w:tcW w:w="194" w:type="pct"/>
            <w:vAlign w:val="center"/>
          </w:tcPr>
          <w:p w14:paraId="3BF70532" w14:textId="77777777" w:rsidR="0089536B" w:rsidRPr="00837948" w:rsidRDefault="0089536B" w:rsidP="00837948">
            <w:pPr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837948">
              <w:rPr>
                <w:rFonts w:ascii="Arial" w:hAnsi="Arial" w:cs="Arial"/>
                <w:color w:val="000000"/>
                <w:sz w:val="10"/>
                <w:szCs w:val="10"/>
              </w:rPr>
              <w:t>1</w:t>
            </w:r>
          </w:p>
        </w:tc>
        <w:tc>
          <w:tcPr>
            <w:tcW w:w="194" w:type="pct"/>
            <w:shd w:val="clear" w:color="auto" w:fill="auto"/>
            <w:noWrap/>
            <w:vAlign w:val="center"/>
          </w:tcPr>
          <w:p w14:paraId="0E8F1FB7" w14:textId="77777777" w:rsidR="0089536B" w:rsidRPr="00837948" w:rsidRDefault="0089536B" w:rsidP="00837948">
            <w:pPr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837948">
              <w:rPr>
                <w:rFonts w:ascii="Arial" w:hAnsi="Arial" w:cs="Arial"/>
                <w:color w:val="000000"/>
                <w:sz w:val="10"/>
                <w:szCs w:val="10"/>
              </w:rPr>
              <w:t>2</w:t>
            </w:r>
          </w:p>
        </w:tc>
        <w:tc>
          <w:tcPr>
            <w:tcW w:w="194" w:type="pct"/>
            <w:shd w:val="clear" w:color="auto" w:fill="auto"/>
            <w:noWrap/>
            <w:vAlign w:val="center"/>
          </w:tcPr>
          <w:p w14:paraId="23C06D13" w14:textId="77777777" w:rsidR="0089536B" w:rsidRPr="00837948" w:rsidRDefault="0089536B" w:rsidP="00837948">
            <w:pPr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837948">
              <w:rPr>
                <w:rFonts w:ascii="Arial" w:hAnsi="Arial" w:cs="Arial"/>
                <w:color w:val="000000"/>
                <w:sz w:val="10"/>
                <w:szCs w:val="10"/>
              </w:rPr>
              <w:t>3</w:t>
            </w:r>
          </w:p>
        </w:tc>
        <w:tc>
          <w:tcPr>
            <w:tcW w:w="194" w:type="pct"/>
            <w:shd w:val="clear" w:color="auto" w:fill="auto"/>
            <w:noWrap/>
            <w:vAlign w:val="center"/>
          </w:tcPr>
          <w:p w14:paraId="28253138" w14:textId="77777777" w:rsidR="0089536B" w:rsidRPr="00837948" w:rsidRDefault="0089536B" w:rsidP="00837948">
            <w:pPr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837948">
              <w:rPr>
                <w:rFonts w:ascii="Arial" w:hAnsi="Arial" w:cs="Arial"/>
                <w:color w:val="000000"/>
                <w:sz w:val="10"/>
                <w:szCs w:val="10"/>
              </w:rPr>
              <w:t>4</w:t>
            </w:r>
          </w:p>
        </w:tc>
        <w:tc>
          <w:tcPr>
            <w:tcW w:w="194" w:type="pct"/>
            <w:shd w:val="clear" w:color="auto" w:fill="auto"/>
            <w:noWrap/>
            <w:vAlign w:val="center"/>
          </w:tcPr>
          <w:p w14:paraId="35DDF77A" w14:textId="77777777" w:rsidR="0089536B" w:rsidRPr="00837948" w:rsidRDefault="0089536B" w:rsidP="00837948">
            <w:pPr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837948">
              <w:rPr>
                <w:rFonts w:ascii="Arial" w:hAnsi="Arial" w:cs="Arial"/>
                <w:color w:val="000000"/>
                <w:sz w:val="10"/>
                <w:szCs w:val="10"/>
              </w:rPr>
              <w:t>5</w:t>
            </w:r>
          </w:p>
        </w:tc>
        <w:tc>
          <w:tcPr>
            <w:tcW w:w="194" w:type="pct"/>
            <w:shd w:val="clear" w:color="auto" w:fill="auto"/>
            <w:noWrap/>
            <w:vAlign w:val="center"/>
          </w:tcPr>
          <w:p w14:paraId="1F6BDDC3" w14:textId="77777777" w:rsidR="0089536B" w:rsidRPr="00837948" w:rsidRDefault="0089536B" w:rsidP="00837948">
            <w:pPr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837948">
              <w:rPr>
                <w:rFonts w:ascii="Arial" w:hAnsi="Arial" w:cs="Arial"/>
                <w:color w:val="000000"/>
                <w:sz w:val="10"/>
                <w:szCs w:val="10"/>
              </w:rPr>
              <w:t>6</w:t>
            </w:r>
          </w:p>
        </w:tc>
        <w:tc>
          <w:tcPr>
            <w:tcW w:w="194" w:type="pct"/>
            <w:shd w:val="clear" w:color="auto" w:fill="auto"/>
            <w:noWrap/>
            <w:vAlign w:val="center"/>
          </w:tcPr>
          <w:p w14:paraId="08273E89" w14:textId="77777777" w:rsidR="0089536B" w:rsidRPr="00837948" w:rsidRDefault="0089536B" w:rsidP="00837948">
            <w:pPr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837948">
              <w:rPr>
                <w:rFonts w:ascii="Arial" w:hAnsi="Arial" w:cs="Arial"/>
                <w:color w:val="000000"/>
                <w:sz w:val="10"/>
                <w:szCs w:val="10"/>
              </w:rPr>
              <w:t>7</w:t>
            </w:r>
          </w:p>
        </w:tc>
        <w:tc>
          <w:tcPr>
            <w:tcW w:w="194" w:type="pct"/>
            <w:shd w:val="clear" w:color="auto" w:fill="auto"/>
            <w:noWrap/>
            <w:vAlign w:val="center"/>
          </w:tcPr>
          <w:p w14:paraId="6496C630" w14:textId="77777777" w:rsidR="0089536B" w:rsidRPr="00837948" w:rsidRDefault="0089536B" w:rsidP="00837948">
            <w:pPr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837948">
              <w:rPr>
                <w:rFonts w:ascii="Arial" w:hAnsi="Arial" w:cs="Arial"/>
                <w:color w:val="000000"/>
                <w:sz w:val="10"/>
                <w:szCs w:val="10"/>
              </w:rPr>
              <w:t>8</w:t>
            </w:r>
          </w:p>
        </w:tc>
        <w:tc>
          <w:tcPr>
            <w:tcW w:w="194" w:type="pct"/>
            <w:shd w:val="clear" w:color="auto" w:fill="auto"/>
            <w:noWrap/>
            <w:vAlign w:val="center"/>
          </w:tcPr>
          <w:p w14:paraId="073E1707" w14:textId="77777777" w:rsidR="0089536B" w:rsidRPr="00837948" w:rsidRDefault="0089536B" w:rsidP="00837948">
            <w:pPr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837948">
              <w:rPr>
                <w:rFonts w:ascii="Arial" w:hAnsi="Arial" w:cs="Arial"/>
                <w:color w:val="000000"/>
                <w:sz w:val="10"/>
                <w:szCs w:val="10"/>
              </w:rPr>
              <w:t>9</w:t>
            </w:r>
          </w:p>
        </w:tc>
        <w:tc>
          <w:tcPr>
            <w:tcW w:w="1237" w:type="pct"/>
            <w:gridSpan w:val="2"/>
            <w:shd w:val="clear" w:color="auto" w:fill="auto"/>
            <w:noWrap/>
            <w:vAlign w:val="center"/>
          </w:tcPr>
          <w:p w14:paraId="3F19FE38" w14:textId="0A20BA25" w:rsidR="0089536B" w:rsidRPr="00837948" w:rsidRDefault="0089536B" w:rsidP="0083794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3794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Statistiques</w:t>
            </w:r>
          </w:p>
        </w:tc>
      </w:tr>
      <w:tr w:rsidR="0089536B" w:rsidRPr="00645949" w14:paraId="5A3C2D04" w14:textId="77777777" w:rsidTr="0089536B">
        <w:trPr>
          <w:trHeight w:val="255"/>
        </w:trPr>
        <w:tc>
          <w:tcPr>
            <w:tcW w:w="647" w:type="pct"/>
            <w:vMerge/>
            <w:vAlign w:val="center"/>
          </w:tcPr>
          <w:p w14:paraId="4C954F3E" w14:textId="77777777" w:rsidR="0089536B" w:rsidRPr="00837948" w:rsidRDefault="0089536B" w:rsidP="0083794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70" w:type="pct"/>
            <w:vMerge/>
            <w:vAlign w:val="center"/>
          </w:tcPr>
          <w:p w14:paraId="170DD62B" w14:textId="77777777" w:rsidR="0089536B" w:rsidRPr="00645949" w:rsidRDefault="0089536B" w:rsidP="00837948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4" w:type="pct"/>
            <w:shd w:val="clear" w:color="B7E1CD" w:fill="B7E1CD"/>
            <w:vAlign w:val="center"/>
          </w:tcPr>
          <w:p w14:paraId="08DDDE88" w14:textId="77777777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</w:t>
            </w:r>
          </w:p>
        </w:tc>
        <w:tc>
          <w:tcPr>
            <w:tcW w:w="194" w:type="pct"/>
            <w:shd w:val="clear" w:color="B7E1CD" w:fill="B7E1CD"/>
            <w:noWrap/>
            <w:vAlign w:val="center"/>
          </w:tcPr>
          <w:p w14:paraId="42AEAFA5" w14:textId="77777777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44E2">
              <w:rPr>
                <w:rFonts w:ascii="Arial" w:hAnsi="Arial" w:cs="Arial"/>
                <w:color w:val="000000"/>
                <w:sz w:val="16"/>
                <w:szCs w:val="16"/>
              </w:rPr>
              <w:t>D</w:t>
            </w:r>
          </w:p>
        </w:tc>
        <w:tc>
          <w:tcPr>
            <w:tcW w:w="194" w:type="pct"/>
            <w:shd w:val="clear" w:color="B7E1CD" w:fill="B7E1CD"/>
            <w:noWrap/>
            <w:vAlign w:val="center"/>
          </w:tcPr>
          <w:p w14:paraId="4295152C" w14:textId="77777777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44E2">
              <w:rPr>
                <w:rFonts w:ascii="Arial" w:hAnsi="Arial" w:cs="Arial"/>
                <w:color w:val="000000"/>
                <w:sz w:val="16"/>
                <w:szCs w:val="16"/>
              </w:rPr>
              <w:t>L</w:t>
            </w:r>
          </w:p>
        </w:tc>
        <w:tc>
          <w:tcPr>
            <w:tcW w:w="194" w:type="pct"/>
            <w:shd w:val="clear" w:color="B7E1CD" w:fill="B7E1CD"/>
            <w:noWrap/>
            <w:vAlign w:val="center"/>
          </w:tcPr>
          <w:p w14:paraId="6C5A16B8" w14:textId="77777777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44E2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94" w:type="pct"/>
            <w:shd w:val="clear" w:color="B7E1CD" w:fill="B7E1CD"/>
            <w:noWrap/>
            <w:vAlign w:val="center"/>
          </w:tcPr>
          <w:p w14:paraId="57267399" w14:textId="77777777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44E2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94" w:type="pct"/>
            <w:shd w:val="clear" w:color="B7E1CD" w:fill="B7E1CD"/>
            <w:noWrap/>
            <w:vAlign w:val="center"/>
          </w:tcPr>
          <w:p w14:paraId="792D9E01" w14:textId="77777777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44E2">
              <w:rPr>
                <w:rFonts w:ascii="Arial" w:hAnsi="Arial" w:cs="Arial"/>
                <w:color w:val="000000"/>
                <w:sz w:val="16"/>
                <w:szCs w:val="16"/>
              </w:rPr>
              <w:t>J</w:t>
            </w:r>
          </w:p>
        </w:tc>
        <w:tc>
          <w:tcPr>
            <w:tcW w:w="194" w:type="pct"/>
            <w:shd w:val="clear" w:color="B7E1CD" w:fill="B7E1CD"/>
            <w:noWrap/>
            <w:vAlign w:val="center"/>
          </w:tcPr>
          <w:p w14:paraId="66137C01" w14:textId="77777777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44E2">
              <w:rPr>
                <w:rFonts w:ascii="Arial" w:hAnsi="Arial" w:cs="Arial"/>
                <w:color w:val="000000"/>
                <w:sz w:val="16"/>
                <w:szCs w:val="16"/>
              </w:rPr>
              <w:t>V</w:t>
            </w:r>
          </w:p>
        </w:tc>
        <w:tc>
          <w:tcPr>
            <w:tcW w:w="194" w:type="pct"/>
            <w:shd w:val="clear" w:color="B7E1CD" w:fill="B7E1CD"/>
            <w:noWrap/>
            <w:vAlign w:val="center"/>
          </w:tcPr>
          <w:p w14:paraId="14892515" w14:textId="77777777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44E2">
              <w:rPr>
                <w:rFonts w:ascii="Arial" w:hAnsi="Arial" w:cs="Arial"/>
                <w:color w:val="000000"/>
                <w:sz w:val="16"/>
                <w:szCs w:val="16"/>
              </w:rPr>
              <w:t>S</w:t>
            </w:r>
          </w:p>
        </w:tc>
        <w:tc>
          <w:tcPr>
            <w:tcW w:w="194" w:type="pct"/>
            <w:shd w:val="clear" w:color="B7E1CD" w:fill="B7E1CD"/>
            <w:noWrap/>
            <w:vAlign w:val="center"/>
          </w:tcPr>
          <w:p w14:paraId="6C604DA0" w14:textId="77777777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044E2">
              <w:rPr>
                <w:rFonts w:ascii="Arial" w:hAnsi="Arial" w:cs="Arial"/>
                <w:color w:val="000000"/>
                <w:sz w:val="16"/>
                <w:szCs w:val="16"/>
              </w:rPr>
              <w:t>D</w:t>
            </w:r>
          </w:p>
        </w:tc>
        <w:tc>
          <w:tcPr>
            <w:tcW w:w="666" w:type="pct"/>
            <w:shd w:val="clear" w:color="auto" w:fill="auto"/>
            <w:vAlign w:val="center"/>
          </w:tcPr>
          <w:p w14:paraId="334F3BD3" w14:textId="6B8B8D3F" w:rsidR="0089536B" w:rsidRPr="0089536B" w:rsidRDefault="0089536B" w:rsidP="0083794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9536B">
              <w:rPr>
                <w:rFonts w:ascii="Arial" w:hAnsi="Arial" w:cs="Arial"/>
                <w:color w:val="000000"/>
                <w:sz w:val="18"/>
                <w:szCs w:val="18"/>
              </w:rPr>
              <w:t>Couverture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24A36FD6" w14:textId="4B178B38" w:rsidR="0089536B" w:rsidRPr="0089536B" w:rsidRDefault="0089536B" w:rsidP="0083794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9536B">
              <w:rPr>
                <w:rFonts w:ascii="Arial" w:hAnsi="Arial" w:cs="Arial"/>
                <w:color w:val="000000"/>
                <w:sz w:val="18"/>
                <w:szCs w:val="18"/>
              </w:rPr>
              <w:t>Clics + Réactions</w:t>
            </w:r>
          </w:p>
        </w:tc>
      </w:tr>
      <w:tr w:rsidR="0089536B" w:rsidRPr="00645949" w14:paraId="219B74E5" w14:textId="77777777" w:rsidTr="0089536B">
        <w:trPr>
          <w:trHeight w:val="255"/>
        </w:trPr>
        <w:tc>
          <w:tcPr>
            <w:tcW w:w="647" w:type="pct"/>
            <w:vMerge w:val="restart"/>
            <w:shd w:val="clear" w:color="auto" w:fill="auto"/>
            <w:noWrap/>
            <w:vAlign w:val="center"/>
          </w:tcPr>
          <w:p w14:paraId="00C7A79F" w14:textId="77777777" w:rsidR="0089536B" w:rsidRPr="00837948" w:rsidRDefault="0089536B" w:rsidP="0083794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3794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Facebook</w:t>
            </w:r>
          </w:p>
        </w:tc>
        <w:tc>
          <w:tcPr>
            <w:tcW w:w="1370" w:type="pct"/>
            <w:shd w:val="clear" w:color="auto" w:fill="auto"/>
            <w:vAlign w:val="bottom"/>
          </w:tcPr>
          <w:p w14:paraId="06762607" w14:textId="77777777" w:rsidR="0089536B" w:rsidRPr="00837948" w:rsidRDefault="0089536B" w:rsidP="0083794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37948">
              <w:rPr>
                <w:rFonts w:ascii="Arial" w:hAnsi="Arial" w:cs="Arial"/>
                <w:color w:val="000000"/>
                <w:sz w:val="20"/>
                <w:szCs w:val="20"/>
              </w:rPr>
              <w:t>Portrait agence</w:t>
            </w:r>
          </w:p>
          <w:p w14:paraId="7D9D94E9" w14:textId="242EDAF4" w:rsidR="0089536B" w:rsidRPr="00837948" w:rsidRDefault="0089536B" w:rsidP="0083794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37948">
              <w:rPr>
                <w:rFonts w:ascii="Arial" w:hAnsi="Arial" w:cs="Arial"/>
                <w:color w:val="000000"/>
                <w:sz w:val="20"/>
                <w:szCs w:val="20"/>
              </w:rPr>
              <w:t>5 Avenues [Sandra]</w:t>
            </w:r>
          </w:p>
        </w:tc>
        <w:tc>
          <w:tcPr>
            <w:tcW w:w="194" w:type="pct"/>
            <w:shd w:val="clear" w:color="auto" w:fill="BFBFBF" w:themeFill="background1" w:themeFillShade="BF"/>
          </w:tcPr>
          <w:p w14:paraId="2166A717" w14:textId="77777777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BFBFBF" w:themeFill="background1" w:themeFillShade="BF"/>
            <w:noWrap/>
            <w:vAlign w:val="bottom"/>
          </w:tcPr>
          <w:p w14:paraId="7A24DBEB" w14:textId="34929A9C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4A86E8" w:fill="4A86E8"/>
            <w:noWrap/>
            <w:vAlign w:val="bottom"/>
          </w:tcPr>
          <w:p w14:paraId="7315B9E8" w14:textId="77420F96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2389FD15" w14:textId="3C5CE12F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7FBED595" w14:textId="52378CEF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5714B5DB" w14:textId="382683E4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50916ECB" w14:textId="389E9E37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BFBFBF" w:themeFill="background1" w:themeFillShade="BF"/>
            <w:noWrap/>
            <w:vAlign w:val="bottom"/>
          </w:tcPr>
          <w:p w14:paraId="76545296" w14:textId="38287C66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BFBFBF" w:themeFill="background1" w:themeFillShade="BF"/>
            <w:noWrap/>
            <w:vAlign w:val="bottom"/>
          </w:tcPr>
          <w:p w14:paraId="1BF13377" w14:textId="0439156C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666" w:type="pct"/>
            <w:shd w:val="clear" w:color="auto" w:fill="auto"/>
            <w:noWrap/>
            <w:vAlign w:val="center"/>
          </w:tcPr>
          <w:p w14:paraId="6A385FCA" w14:textId="77777777" w:rsidR="0089536B" w:rsidRPr="00837948" w:rsidRDefault="0089536B" w:rsidP="0083794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7948">
              <w:rPr>
                <w:rFonts w:ascii="Arial" w:hAnsi="Arial" w:cs="Arial"/>
                <w:color w:val="000000"/>
                <w:sz w:val="18"/>
                <w:szCs w:val="18"/>
              </w:rPr>
              <w:t>1400</w:t>
            </w:r>
          </w:p>
        </w:tc>
        <w:tc>
          <w:tcPr>
            <w:tcW w:w="571" w:type="pct"/>
            <w:shd w:val="clear" w:color="auto" w:fill="auto"/>
            <w:noWrap/>
            <w:vAlign w:val="center"/>
          </w:tcPr>
          <w:p w14:paraId="0FBFC032" w14:textId="7B7D6B3D" w:rsidR="0089536B" w:rsidRPr="00837948" w:rsidRDefault="0089536B" w:rsidP="0083794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837948">
              <w:rPr>
                <w:rFonts w:ascii="Arial" w:hAnsi="Arial" w:cs="Arial"/>
                <w:color w:val="000000"/>
                <w:sz w:val="18"/>
                <w:szCs w:val="18"/>
              </w:rPr>
              <w:t>59</w:t>
            </w:r>
          </w:p>
        </w:tc>
      </w:tr>
      <w:tr w:rsidR="0089536B" w:rsidRPr="00645949" w14:paraId="71DC37B4" w14:textId="77777777" w:rsidTr="0089536B">
        <w:trPr>
          <w:trHeight w:val="255"/>
        </w:trPr>
        <w:tc>
          <w:tcPr>
            <w:tcW w:w="647" w:type="pct"/>
            <w:vMerge/>
            <w:vAlign w:val="center"/>
          </w:tcPr>
          <w:p w14:paraId="63E03FD1" w14:textId="77777777" w:rsidR="0089536B" w:rsidRPr="00837948" w:rsidRDefault="0089536B" w:rsidP="0083794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70" w:type="pct"/>
            <w:shd w:val="clear" w:color="auto" w:fill="auto"/>
            <w:vAlign w:val="bottom"/>
          </w:tcPr>
          <w:p w14:paraId="2CFD31D5" w14:textId="09A3A4E4" w:rsidR="0089536B" w:rsidRPr="00837948" w:rsidRDefault="0089536B" w:rsidP="0083794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Vidéo</w:t>
            </w:r>
            <w:r w:rsidRPr="00837948">
              <w:rPr>
                <w:rFonts w:ascii="Arial" w:hAnsi="Arial" w:cs="Arial"/>
                <w:color w:val="000000"/>
                <w:sz w:val="20"/>
                <w:szCs w:val="20"/>
              </w:rPr>
              <w:t xml:space="preserve"> ASTON</w:t>
            </w:r>
          </w:p>
          <w:p w14:paraId="086D8A5B" w14:textId="77777777" w:rsidR="0089536B" w:rsidRPr="00837948" w:rsidRDefault="0089536B" w:rsidP="0083794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37948">
              <w:rPr>
                <w:rFonts w:ascii="Arial" w:hAnsi="Arial" w:cs="Arial"/>
                <w:color w:val="000000"/>
                <w:sz w:val="20"/>
                <w:szCs w:val="20"/>
              </w:rPr>
              <w:t>MARTIN VANTAGE</w:t>
            </w:r>
          </w:p>
        </w:tc>
        <w:tc>
          <w:tcPr>
            <w:tcW w:w="194" w:type="pct"/>
            <w:shd w:val="clear" w:color="auto" w:fill="BFBFBF" w:themeFill="background1" w:themeFillShade="BF"/>
          </w:tcPr>
          <w:p w14:paraId="6D616D98" w14:textId="77777777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BFBFBF" w:themeFill="background1" w:themeFillShade="BF"/>
            <w:noWrap/>
            <w:vAlign w:val="bottom"/>
          </w:tcPr>
          <w:p w14:paraId="4DB64453" w14:textId="3E8DA0DA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6467F167" w14:textId="5A60AFAD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4A86E8" w:fill="4A86E8"/>
            <w:noWrap/>
            <w:vAlign w:val="bottom"/>
          </w:tcPr>
          <w:p w14:paraId="02A4E0AD" w14:textId="4A406094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0A4C01AD" w14:textId="22C5FAB7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20E8FF80" w14:textId="202FF601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259E9E12" w14:textId="6AFD4EB1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BFBFBF" w:themeFill="background1" w:themeFillShade="BF"/>
            <w:noWrap/>
            <w:vAlign w:val="bottom"/>
          </w:tcPr>
          <w:p w14:paraId="5122D531" w14:textId="12C0BD56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BFBFBF" w:themeFill="background1" w:themeFillShade="BF"/>
            <w:noWrap/>
            <w:vAlign w:val="bottom"/>
          </w:tcPr>
          <w:p w14:paraId="4059A748" w14:textId="072C486A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666" w:type="pct"/>
            <w:shd w:val="clear" w:color="auto" w:fill="auto"/>
            <w:noWrap/>
            <w:vAlign w:val="center"/>
          </w:tcPr>
          <w:p w14:paraId="6EA26132" w14:textId="77777777" w:rsidR="0089536B" w:rsidRPr="00837948" w:rsidRDefault="0089536B" w:rsidP="0083794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7948">
              <w:rPr>
                <w:rFonts w:ascii="Arial" w:hAnsi="Arial" w:cs="Arial"/>
                <w:color w:val="000000"/>
                <w:sz w:val="18"/>
                <w:szCs w:val="18"/>
              </w:rPr>
              <w:t>620</w:t>
            </w:r>
          </w:p>
        </w:tc>
        <w:tc>
          <w:tcPr>
            <w:tcW w:w="571" w:type="pct"/>
            <w:shd w:val="clear" w:color="auto" w:fill="auto"/>
            <w:noWrap/>
            <w:vAlign w:val="center"/>
          </w:tcPr>
          <w:p w14:paraId="6677B884" w14:textId="27058523" w:rsidR="0089536B" w:rsidRPr="00837948" w:rsidRDefault="0089536B" w:rsidP="0083794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84</w:t>
            </w:r>
          </w:p>
        </w:tc>
      </w:tr>
      <w:tr w:rsidR="0089536B" w:rsidRPr="00645949" w14:paraId="3AB7C33F" w14:textId="77777777" w:rsidTr="0089536B">
        <w:trPr>
          <w:trHeight w:val="255"/>
        </w:trPr>
        <w:tc>
          <w:tcPr>
            <w:tcW w:w="647" w:type="pct"/>
            <w:vMerge/>
            <w:vAlign w:val="center"/>
          </w:tcPr>
          <w:p w14:paraId="2851D6A0" w14:textId="77777777" w:rsidR="0089536B" w:rsidRPr="00837948" w:rsidRDefault="0089536B" w:rsidP="0083794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70" w:type="pct"/>
            <w:shd w:val="clear" w:color="auto" w:fill="auto"/>
            <w:vAlign w:val="bottom"/>
          </w:tcPr>
          <w:p w14:paraId="66A370B2" w14:textId="3FB237B1" w:rsidR="0089536B" w:rsidRPr="00837948" w:rsidRDefault="0089536B" w:rsidP="0083794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37948">
              <w:rPr>
                <w:rFonts w:ascii="Arial" w:hAnsi="Arial" w:cs="Arial"/>
                <w:color w:val="000000"/>
                <w:sz w:val="20"/>
                <w:szCs w:val="20"/>
              </w:rPr>
              <w:t>Post sur les</w:t>
            </w:r>
          </w:p>
          <w:p w14:paraId="27273BD3" w14:textId="77777777" w:rsidR="0089536B" w:rsidRPr="00837948" w:rsidRDefault="0089536B" w:rsidP="0083794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37948">
              <w:rPr>
                <w:rFonts w:ascii="Arial" w:hAnsi="Arial" w:cs="Arial"/>
                <w:color w:val="000000"/>
                <w:sz w:val="20"/>
                <w:szCs w:val="20"/>
              </w:rPr>
              <w:t>partenaires</w:t>
            </w:r>
          </w:p>
        </w:tc>
        <w:tc>
          <w:tcPr>
            <w:tcW w:w="194" w:type="pct"/>
            <w:shd w:val="clear" w:color="auto" w:fill="BFBFBF" w:themeFill="background1" w:themeFillShade="BF"/>
          </w:tcPr>
          <w:p w14:paraId="272EDB5B" w14:textId="77777777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BFBFBF" w:themeFill="background1" w:themeFillShade="BF"/>
            <w:noWrap/>
            <w:vAlign w:val="bottom"/>
          </w:tcPr>
          <w:p w14:paraId="4BA1F365" w14:textId="330F58BE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1F035285" w14:textId="6ECC49E3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5D817036" w14:textId="2E3B73A4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49BAB4CA" w14:textId="39D01CE4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4A86E8" w:fill="4A86E8"/>
            <w:noWrap/>
            <w:vAlign w:val="bottom"/>
          </w:tcPr>
          <w:p w14:paraId="1AB675D0" w14:textId="7FF12726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64D26A87" w14:textId="6177D237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BFBFBF" w:themeFill="background1" w:themeFillShade="BF"/>
            <w:noWrap/>
            <w:vAlign w:val="bottom"/>
          </w:tcPr>
          <w:p w14:paraId="774D9F32" w14:textId="4CC87A19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BFBFBF" w:themeFill="background1" w:themeFillShade="BF"/>
            <w:noWrap/>
            <w:vAlign w:val="bottom"/>
          </w:tcPr>
          <w:p w14:paraId="77E13F6A" w14:textId="4200DD0F" w:rsidR="0089536B" w:rsidRPr="00B044E2" w:rsidRDefault="0089536B" w:rsidP="0083794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666" w:type="pct"/>
            <w:shd w:val="clear" w:color="auto" w:fill="auto"/>
            <w:noWrap/>
            <w:vAlign w:val="center"/>
          </w:tcPr>
          <w:p w14:paraId="4A3F46E0" w14:textId="77777777" w:rsidR="0089536B" w:rsidRPr="00837948" w:rsidRDefault="0089536B" w:rsidP="0083794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7948">
              <w:rPr>
                <w:rFonts w:ascii="Arial" w:hAnsi="Arial" w:cs="Arial"/>
                <w:color w:val="000000"/>
                <w:sz w:val="18"/>
                <w:szCs w:val="18"/>
              </w:rPr>
              <w:t>424</w:t>
            </w:r>
          </w:p>
        </w:tc>
        <w:tc>
          <w:tcPr>
            <w:tcW w:w="571" w:type="pct"/>
            <w:shd w:val="clear" w:color="auto" w:fill="auto"/>
            <w:noWrap/>
            <w:vAlign w:val="center"/>
          </w:tcPr>
          <w:p w14:paraId="788EDDEE" w14:textId="56AB20EB" w:rsidR="0089536B" w:rsidRPr="00837948" w:rsidRDefault="0089536B" w:rsidP="0083794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25</w:t>
            </w:r>
          </w:p>
        </w:tc>
      </w:tr>
      <w:tr w:rsidR="0089536B" w:rsidRPr="00645949" w14:paraId="15029FD5" w14:textId="77777777" w:rsidTr="0089536B">
        <w:trPr>
          <w:trHeight w:val="255"/>
        </w:trPr>
        <w:tc>
          <w:tcPr>
            <w:tcW w:w="647" w:type="pct"/>
            <w:vMerge w:val="restart"/>
            <w:shd w:val="clear" w:color="auto" w:fill="auto"/>
            <w:noWrap/>
            <w:vAlign w:val="center"/>
          </w:tcPr>
          <w:p w14:paraId="36CA0E52" w14:textId="6B6D128D" w:rsidR="0089536B" w:rsidRPr="00837948" w:rsidRDefault="0089536B" w:rsidP="00FB052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3794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LinkedIn</w:t>
            </w:r>
          </w:p>
        </w:tc>
        <w:tc>
          <w:tcPr>
            <w:tcW w:w="1370" w:type="pct"/>
            <w:shd w:val="clear" w:color="auto" w:fill="auto"/>
            <w:vAlign w:val="bottom"/>
          </w:tcPr>
          <w:p w14:paraId="00942FBE" w14:textId="5BBF923F" w:rsidR="0089536B" w:rsidRPr="00837948" w:rsidRDefault="0089536B" w:rsidP="00FB052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37948">
              <w:rPr>
                <w:rFonts w:ascii="Arial" w:hAnsi="Arial" w:cs="Arial"/>
                <w:color w:val="000000"/>
                <w:sz w:val="20"/>
                <w:szCs w:val="20"/>
              </w:rPr>
              <w:t>Portrait agence</w:t>
            </w:r>
          </w:p>
          <w:p w14:paraId="4FF8383B" w14:textId="77777777" w:rsidR="0089536B" w:rsidRPr="00837948" w:rsidRDefault="0089536B" w:rsidP="00FB052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37948">
              <w:rPr>
                <w:rFonts w:ascii="Arial" w:hAnsi="Arial" w:cs="Arial"/>
                <w:color w:val="000000"/>
                <w:sz w:val="20"/>
                <w:szCs w:val="20"/>
              </w:rPr>
              <w:t>5 Avenues [Sandra]</w:t>
            </w:r>
          </w:p>
        </w:tc>
        <w:tc>
          <w:tcPr>
            <w:tcW w:w="194" w:type="pct"/>
            <w:shd w:val="clear" w:color="auto" w:fill="BFBFBF" w:themeFill="background1" w:themeFillShade="BF"/>
          </w:tcPr>
          <w:p w14:paraId="00920FB9" w14:textId="77777777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BFBFBF" w:themeFill="background1" w:themeFillShade="BF"/>
            <w:noWrap/>
            <w:vAlign w:val="bottom"/>
          </w:tcPr>
          <w:p w14:paraId="7E71D471" w14:textId="5F5A65F5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002060"/>
            <w:noWrap/>
            <w:vAlign w:val="bottom"/>
          </w:tcPr>
          <w:p w14:paraId="6FEFE1A5" w14:textId="2A065780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60B06037" w14:textId="505787C4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6967FFC2" w14:textId="490041DE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55CBB740" w14:textId="29EBCF6C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0342032C" w14:textId="568119AE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BFBFBF" w:themeFill="background1" w:themeFillShade="BF"/>
            <w:noWrap/>
            <w:vAlign w:val="bottom"/>
          </w:tcPr>
          <w:p w14:paraId="16805833" w14:textId="31C311F0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BFBFBF" w:themeFill="background1" w:themeFillShade="BF"/>
            <w:noWrap/>
            <w:vAlign w:val="bottom"/>
          </w:tcPr>
          <w:p w14:paraId="54C44C42" w14:textId="2393E2FB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666" w:type="pct"/>
            <w:shd w:val="clear" w:color="auto" w:fill="auto"/>
            <w:noWrap/>
            <w:vAlign w:val="center"/>
          </w:tcPr>
          <w:p w14:paraId="09D8A8C0" w14:textId="77777777" w:rsidR="0089536B" w:rsidRPr="00837948" w:rsidRDefault="0089536B" w:rsidP="00FB052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7948">
              <w:rPr>
                <w:rFonts w:ascii="Arial" w:hAnsi="Arial" w:cs="Arial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571" w:type="pct"/>
            <w:shd w:val="clear" w:color="auto" w:fill="auto"/>
            <w:noWrap/>
            <w:vAlign w:val="center"/>
          </w:tcPr>
          <w:p w14:paraId="57CE92C2" w14:textId="2997941F" w:rsidR="0089536B" w:rsidRPr="00837948" w:rsidRDefault="0089536B" w:rsidP="00C83E3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7948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</w:tr>
      <w:tr w:rsidR="0089536B" w:rsidRPr="00645949" w14:paraId="6F57ABF7" w14:textId="77777777" w:rsidTr="0089536B">
        <w:trPr>
          <w:trHeight w:val="255"/>
        </w:trPr>
        <w:tc>
          <w:tcPr>
            <w:tcW w:w="647" w:type="pct"/>
            <w:vMerge/>
            <w:vAlign w:val="center"/>
          </w:tcPr>
          <w:p w14:paraId="20BA612F" w14:textId="77777777" w:rsidR="0089536B" w:rsidRPr="00837948" w:rsidRDefault="0089536B" w:rsidP="00FB052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70" w:type="pct"/>
            <w:shd w:val="clear" w:color="auto" w:fill="auto"/>
            <w:vAlign w:val="bottom"/>
          </w:tcPr>
          <w:p w14:paraId="292F0165" w14:textId="70ABAB8E" w:rsidR="0089536B" w:rsidRPr="00837948" w:rsidRDefault="0089536B" w:rsidP="00FB052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Vidéo</w:t>
            </w:r>
            <w:r w:rsidRPr="00837948">
              <w:rPr>
                <w:rFonts w:ascii="Arial" w:hAnsi="Arial" w:cs="Arial"/>
                <w:color w:val="000000"/>
                <w:sz w:val="20"/>
                <w:szCs w:val="20"/>
              </w:rPr>
              <w:t xml:space="preserve"> ASTON</w:t>
            </w:r>
          </w:p>
          <w:p w14:paraId="0B5557D0" w14:textId="77777777" w:rsidR="0089536B" w:rsidRPr="00837948" w:rsidRDefault="0089536B" w:rsidP="00FB052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37948">
              <w:rPr>
                <w:rFonts w:ascii="Arial" w:hAnsi="Arial" w:cs="Arial"/>
                <w:color w:val="000000"/>
                <w:sz w:val="20"/>
                <w:szCs w:val="20"/>
              </w:rPr>
              <w:t>MARTIN VANTAGE</w:t>
            </w:r>
          </w:p>
        </w:tc>
        <w:tc>
          <w:tcPr>
            <w:tcW w:w="194" w:type="pct"/>
            <w:shd w:val="clear" w:color="auto" w:fill="BFBFBF" w:themeFill="background1" w:themeFillShade="BF"/>
          </w:tcPr>
          <w:p w14:paraId="64166B0D" w14:textId="77777777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BFBFBF" w:themeFill="background1" w:themeFillShade="BF"/>
            <w:noWrap/>
            <w:vAlign w:val="bottom"/>
          </w:tcPr>
          <w:p w14:paraId="4B15BD2B" w14:textId="59CF2E78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1C070698" w14:textId="7C369D90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002060"/>
            <w:noWrap/>
            <w:vAlign w:val="bottom"/>
          </w:tcPr>
          <w:p w14:paraId="5494C53E" w14:textId="564793B3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6A5FB50F" w14:textId="12FA1392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74B202F9" w14:textId="1ECD7DD7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6C28F454" w14:textId="4C61649E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BFBFBF" w:themeFill="background1" w:themeFillShade="BF"/>
            <w:noWrap/>
            <w:vAlign w:val="bottom"/>
          </w:tcPr>
          <w:p w14:paraId="7A322DAD" w14:textId="4F5DCE20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BFBFBF" w:themeFill="background1" w:themeFillShade="BF"/>
            <w:noWrap/>
            <w:vAlign w:val="bottom"/>
          </w:tcPr>
          <w:p w14:paraId="720F4D17" w14:textId="5CB97B76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666" w:type="pct"/>
            <w:shd w:val="clear" w:color="auto" w:fill="auto"/>
            <w:noWrap/>
            <w:vAlign w:val="center"/>
          </w:tcPr>
          <w:p w14:paraId="35D2E8F4" w14:textId="77777777" w:rsidR="0089536B" w:rsidRPr="00837948" w:rsidRDefault="0089536B" w:rsidP="00FB052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7948">
              <w:rPr>
                <w:rFonts w:ascii="Arial" w:hAnsi="Arial" w:cs="Arial"/>
                <w:color w:val="000000"/>
                <w:sz w:val="18"/>
                <w:szCs w:val="18"/>
              </w:rPr>
              <w:t>320</w:t>
            </w:r>
          </w:p>
        </w:tc>
        <w:tc>
          <w:tcPr>
            <w:tcW w:w="571" w:type="pct"/>
            <w:shd w:val="clear" w:color="auto" w:fill="auto"/>
            <w:noWrap/>
            <w:vAlign w:val="center"/>
          </w:tcPr>
          <w:p w14:paraId="773F9FAB" w14:textId="584C7F1B" w:rsidR="0089536B" w:rsidRPr="00837948" w:rsidRDefault="0089536B" w:rsidP="00FB052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</w:tr>
      <w:tr w:rsidR="0089536B" w:rsidRPr="00645949" w14:paraId="50B276C0" w14:textId="77777777" w:rsidTr="0089536B">
        <w:trPr>
          <w:trHeight w:val="255"/>
        </w:trPr>
        <w:tc>
          <w:tcPr>
            <w:tcW w:w="647" w:type="pct"/>
            <w:vMerge/>
            <w:vAlign w:val="center"/>
          </w:tcPr>
          <w:p w14:paraId="116D0CFB" w14:textId="77777777" w:rsidR="0089536B" w:rsidRPr="00837948" w:rsidRDefault="0089536B" w:rsidP="00FB052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70" w:type="pct"/>
            <w:shd w:val="clear" w:color="auto" w:fill="auto"/>
            <w:vAlign w:val="bottom"/>
          </w:tcPr>
          <w:p w14:paraId="1F97C28A" w14:textId="298F9322" w:rsidR="0089536B" w:rsidRPr="00837948" w:rsidRDefault="0089536B" w:rsidP="00FB052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Article</w:t>
            </w:r>
            <w:r w:rsidRPr="00837948">
              <w:rPr>
                <w:rFonts w:ascii="Arial" w:hAnsi="Arial" w:cs="Arial"/>
                <w:color w:val="000000"/>
                <w:sz w:val="20"/>
                <w:szCs w:val="20"/>
              </w:rPr>
              <w:t xml:space="preserve"> :</w:t>
            </w:r>
          </w:p>
          <w:p w14:paraId="1C0EFB4E" w14:textId="77777777" w:rsidR="0089536B" w:rsidRPr="00837948" w:rsidRDefault="0089536B" w:rsidP="00FB052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37948">
              <w:rPr>
                <w:rFonts w:ascii="Arial" w:hAnsi="Arial" w:cs="Arial"/>
                <w:color w:val="000000"/>
                <w:sz w:val="20"/>
                <w:szCs w:val="20"/>
              </w:rPr>
              <w:t>Journée sans Téléphone</w:t>
            </w:r>
          </w:p>
        </w:tc>
        <w:tc>
          <w:tcPr>
            <w:tcW w:w="194" w:type="pct"/>
            <w:shd w:val="clear" w:color="auto" w:fill="BFBFBF" w:themeFill="background1" w:themeFillShade="BF"/>
          </w:tcPr>
          <w:p w14:paraId="05CBAAA5" w14:textId="77777777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BFBFBF" w:themeFill="background1" w:themeFillShade="BF"/>
            <w:noWrap/>
            <w:vAlign w:val="bottom"/>
          </w:tcPr>
          <w:p w14:paraId="715E1E1B" w14:textId="7C5B45DA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42B5EB6B" w14:textId="5493C384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58153A37" w14:textId="43C07A97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416741B9" w14:textId="4A2BD250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002060"/>
            <w:noWrap/>
            <w:vAlign w:val="bottom"/>
          </w:tcPr>
          <w:p w14:paraId="315125B5" w14:textId="0E3030A4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auto"/>
            <w:noWrap/>
            <w:vAlign w:val="bottom"/>
          </w:tcPr>
          <w:p w14:paraId="11205FE2" w14:textId="69C6B46E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BFBFBF" w:themeFill="background1" w:themeFillShade="BF"/>
            <w:noWrap/>
            <w:vAlign w:val="bottom"/>
          </w:tcPr>
          <w:p w14:paraId="220B0D63" w14:textId="0704CA4A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shd w:val="clear" w:color="auto" w:fill="BFBFBF" w:themeFill="background1" w:themeFillShade="BF"/>
            <w:noWrap/>
            <w:vAlign w:val="bottom"/>
          </w:tcPr>
          <w:p w14:paraId="1D0D4FDB" w14:textId="5DD122B1" w:rsidR="0089536B" w:rsidRPr="00B044E2" w:rsidRDefault="0089536B" w:rsidP="00FB05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666" w:type="pct"/>
            <w:shd w:val="clear" w:color="auto" w:fill="auto"/>
            <w:noWrap/>
            <w:vAlign w:val="center"/>
          </w:tcPr>
          <w:p w14:paraId="22F7DD11" w14:textId="77777777" w:rsidR="0089536B" w:rsidRPr="00837948" w:rsidRDefault="0089536B" w:rsidP="00FB052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7948">
              <w:rPr>
                <w:rFonts w:ascii="Arial" w:hAnsi="Arial" w:cs="Arial"/>
                <w:color w:val="000000"/>
                <w:sz w:val="18"/>
                <w:szCs w:val="18"/>
              </w:rPr>
              <w:t>83</w:t>
            </w:r>
          </w:p>
        </w:tc>
        <w:tc>
          <w:tcPr>
            <w:tcW w:w="571" w:type="pct"/>
            <w:shd w:val="clear" w:color="auto" w:fill="auto"/>
            <w:noWrap/>
            <w:vAlign w:val="center"/>
          </w:tcPr>
          <w:p w14:paraId="19E8910C" w14:textId="65DE5551" w:rsidR="0089536B" w:rsidRPr="00837948" w:rsidRDefault="0089536B" w:rsidP="00FB052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</w:tr>
    </w:tbl>
    <w:p w14:paraId="72050736" w14:textId="77777777" w:rsidR="005609DF" w:rsidRPr="005609DF" w:rsidRDefault="005609DF" w:rsidP="005609DF">
      <w:pPr>
        <w:pStyle w:val="Paragraphedeliste"/>
        <w:ind w:left="2880"/>
        <w:rPr>
          <w:rFonts w:ascii="Arial" w:hAnsi="Arial" w:cs="Arial"/>
          <w:b/>
          <w:i/>
          <w:sz w:val="10"/>
          <w:szCs w:val="18"/>
        </w:rPr>
      </w:pPr>
    </w:p>
    <w:p w14:paraId="28D01D28" w14:textId="57A1B762" w:rsidR="00837948" w:rsidRPr="00EA72A8" w:rsidRDefault="00EA72A8" w:rsidP="005609DF">
      <w:pPr>
        <w:pStyle w:val="Paragraphedeliste"/>
        <w:ind w:left="2880" w:hanging="2313"/>
        <w:rPr>
          <w:rFonts w:ascii="Arial" w:hAnsi="Arial" w:cs="Arial"/>
          <w:b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>*</w:t>
      </w:r>
      <w:r w:rsidRPr="00EA72A8">
        <w:rPr>
          <w:rFonts w:ascii="Arial" w:hAnsi="Arial" w:cs="Arial"/>
          <w:b/>
          <w:i/>
          <w:sz w:val="18"/>
          <w:szCs w:val="18"/>
        </w:rPr>
        <w:t>Nombre de partages, de fav</w:t>
      </w:r>
      <w:r w:rsidR="00341CF5">
        <w:rPr>
          <w:rFonts w:ascii="Arial" w:hAnsi="Arial" w:cs="Arial"/>
          <w:b/>
          <w:i/>
          <w:sz w:val="18"/>
          <w:szCs w:val="18"/>
        </w:rPr>
        <w:t>oris, de commentaires, de likes, etc.</w:t>
      </w:r>
    </w:p>
    <w:p w14:paraId="52FB632B" w14:textId="77777777" w:rsidR="00837948" w:rsidRPr="005609DF" w:rsidRDefault="00837948" w:rsidP="00837948">
      <w:pPr>
        <w:jc w:val="right"/>
        <w:rPr>
          <w:rFonts w:ascii="Arial" w:hAnsi="Arial" w:cs="Arial"/>
          <w:b/>
          <w:i/>
          <w:sz w:val="18"/>
          <w:szCs w:val="18"/>
        </w:rPr>
      </w:pPr>
      <w:r w:rsidRPr="005609DF">
        <w:rPr>
          <w:rFonts w:ascii="Arial" w:hAnsi="Arial" w:cs="Arial"/>
          <w:b/>
          <w:i/>
          <w:sz w:val="18"/>
          <w:szCs w:val="18"/>
        </w:rPr>
        <w:t>Source interne</w:t>
      </w:r>
    </w:p>
    <w:p w14:paraId="658519DC" w14:textId="11184815" w:rsidR="00837948" w:rsidRPr="00837948" w:rsidRDefault="00837948">
      <w:pPr>
        <w:ind w:left="720"/>
        <w:rPr>
          <w:rStyle w:val="apple-converted-space"/>
        </w:rPr>
      </w:pPr>
      <w:r>
        <w:rPr>
          <w:rStyle w:val="apple-converted-space"/>
        </w:rPr>
        <w:t xml:space="preserve"> </w:t>
      </w:r>
    </w:p>
    <w:p w14:paraId="376A5C6C" w14:textId="6A36C2BF" w:rsidR="00A75FD4" w:rsidRDefault="00C3172E" w:rsidP="005609DF">
      <w:pPr>
        <w:jc w:val="both"/>
        <w:rPr>
          <w:rFonts w:ascii="Arial" w:hAnsi="Arial" w:cs="Arial"/>
          <w:b/>
          <w:iCs/>
        </w:rPr>
      </w:pPr>
      <w:r w:rsidRPr="00AD03D5">
        <w:rPr>
          <w:rFonts w:ascii="Arial" w:hAnsi="Arial" w:cs="Arial"/>
          <w:b/>
          <w:iCs/>
        </w:rPr>
        <w:t xml:space="preserve">Annexe </w:t>
      </w:r>
      <w:r w:rsidR="009E5D9A">
        <w:rPr>
          <w:rFonts w:ascii="Arial" w:hAnsi="Arial" w:cs="Arial"/>
          <w:b/>
          <w:iCs/>
        </w:rPr>
        <w:t>8</w:t>
      </w:r>
      <w:r w:rsidRPr="00AD03D5">
        <w:rPr>
          <w:rFonts w:ascii="Arial" w:hAnsi="Arial" w:cs="Arial"/>
          <w:b/>
          <w:iCs/>
        </w:rPr>
        <w:t xml:space="preserve"> : </w:t>
      </w:r>
      <w:r w:rsidR="007921B7">
        <w:rPr>
          <w:rFonts w:ascii="Arial" w:hAnsi="Arial" w:cs="Arial"/>
          <w:b/>
          <w:iCs/>
        </w:rPr>
        <w:t>Informations relatives à l’o</w:t>
      </w:r>
      <w:r w:rsidRPr="00AD03D5">
        <w:rPr>
          <w:rFonts w:ascii="Arial" w:hAnsi="Arial" w:cs="Arial"/>
          <w:b/>
          <w:iCs/>
        </w:rPr>
        <w:t>uverture de la 9</w:t>
      </w:r>
      <w:r w:rsidRPr="00AD03D5">
        <w:rPr>
          <w:rFonts w:ascii="Arial" w:hAnsi="Arial" w:cs="Arial"/>
          <w:b/>
          <w:iCs/>
          <w:vertAlign w:val="superscript"/>
        </w:rPr>
        <w:t>ème</w:t>
      </w:r>
      <w:r w:rsidRPr="00AD03D5">
        <w:rPr>
          <w:rFonts w:ascii="Arial" w:hAnsi="Arial" w:cs="Arial"/>
          <w:b/>
          <w:iCs/>
        </w:rPr>
        <w:t xml:space="preserve"> agence chez </w:t>
      </w:r>
      <w:r w:rsidR="00D7366F">
        <w:rPr>
          <w:rFonts w:ascii="Arial" w:hAnsi="Arial" w:cs="Arial"/>
          <w:b/>
          <w:iCs/>
        </w:rPr>
        <w:t>OLYMPIC LOCATION</w:t>
      </w:r>
    </w:p>
    <w:p w14:paraId="51DA1B50" w14:textId="77777777" w:rsidR="005609DF" w:rsidRPr="005609DF" w:rsidRDefault="005609DF" w:rsidP="005609DF">
      <w:pPr>
        <w:jc w:val="both"/>
        <w:rPr>
          <w:rFonts w:ascii="Arial" w:hAnsi="Arial" w:cs="Arial"/>
          <w:b/>
          <w:iCs/>
          <w:sz w:val="14"/>
        </w:rPr>
      </w:pPr>
    </w:p>
    <w:p w14:paraId="6C49DAA5" w14:textId="4CE6AF44" w:rsidR="00A75FD4" w:rsidRDefault="00C3172E">
      <w:pPr>
        <w:jc w:val="center"/>
        <w:rPr>
          <w:rFonts w:ascii="Arial" w:hAnsi="Arial" w:cs="Arial"/>
          <w:b/>
          <w:sz w:val="40"/>
          <w:szCs w:val="40"/>
        </w:rPr>
      </w:pPr>
      <w:r w:rsidRPr="00AD03D5">
        <w:rPr>
          <w:rFonts w:ascii="Arial" w:hAnsi="Arial" w:cs="Arial"/>
          <w:b/>
          <w:sz w:val="40"/>
          <w:szCs w:val="40"/>
        </w:rPr>
        <w:t>OUVERTURE DE NOTRE 9</w:t>
      </w:r>
      <w:r w:rsidRPr="00AD03D5">
        <w:rPr>
          <w:rFonts w:ascii="Arial" w:hAnsi="Arial" w:cs="Arial"/>
          <w:b/>
          <w:sz w:val="40"/>
          <w:szCs w:val="40"/>
          <w:vertAlign w:val="superscript"/>
        </w:rPr>
        <w:t>ème</w:t>
      </w:r>
      <w:r w:rsidRPr="00AD03D5">
        <w:rPr>
          <w:rFonts w:ascii="Arial" w:hAnsi="Arial" w:cs="Arial"/>
          <w:b/>
          <w:sz w:val="40"/>
          <w:szCs w:val="40"/>
        </w:rPr>
        <w:t xml:space="preserve"> AGENCE</w:t>
      </w:r>
    </w:p>
    <w:p w14:paraId="6855EF97" w14:textId="77777777" w:rsidR="00A75FD4" w:rsidRPr="00CA318B" w:rsidRDefault="00A75FD4">
      <w:pPr>
        <w:jc w:val="center"/>
        <w:rPr>
          <w:rFonts w:ascii="Arial" w:hAnsi="Arial" w:cs="Arial"/>
          <w:b/>
          <w:sz w:val="16"/>
        </w:rPr>
      </w:pPr>
    </w:p>
    <w:p w14:paraId="43D5533D" w14:textId="77777777" w:rsidR="00A75FD4" w:rsidRDefault="00C3172E">
      <w:pPr>
        <w:jc w:val="center"/>
        <w:rPr>
          <w:rFonts w:ascii="Arial" w:hAnsi="Arial" w:cs="Arial"/>
        </w:rPr>
      </w:pPr>
      <w:r>
        <w:rPr>
          <w:noProof/>
        </w:rPr>
        <w:drawing>
          <wp:inline distT="0" distB="0" distL="0" distR="0" wp14:anchorId="1136CF08" wp14:editId="7EB117BB">
            <wp:extent cx="1880235" cy="975995"/>
            <wp:effectExtent l="0" t="0" r="0" b="0"/>
            <wp:docPr id="16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1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0235" cy="975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E72DC3" w14:textId="05BA4CB6" w:rsidR="00A75FD4" w:rsidRDefault="00C3172E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À MARSEILLE 14</w:t>
      </w:r>
      <w:r>
        <w:rPr>
          <w:rFonts w:ascii="Arial" w:hAnsi="Arial" w:cs="Arial"/>
          <w:b/>
          <w:vertAlign w:val="superscript"/>
        </w:rPr>
        <w:t>ème</w:t>
      </w:r>
      <w:r>
        <w:rPr>
          <w:rFonts w:ascii="Arial" w:hAnsi="Arial" w:cs="Arial"/>
          <w:b/>
        </w:rPr>
        <w:t xml:space="preserve"> ARRONDISSEMENT</w:t>
      </w:r>
    </w:p>
    <w:p w14:paraId="64D3938A" w14:textId="77777777" w:rsidR="00A75FD4" w:rsidRDefault="00C3172E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« PLOMBIERES »</w:t>
      </w:r>
    </w:p>
    <w:p w14:paraId="23CFFF15" w14:textId="1BE34F4D" w:rsidR="00A75FD4" w:rsidRDefault="00C3172E">
      <w:pPr>
        <w:jc w:val="center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166</w:t>
      </w:r>
      <w:r w:rsidR="00FB052F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Boulevard de Plombières – 13014 Marseille</w:t>
      </w:r>
    </w:p>
    <w:p w14:paraId="7D799C52" w14:textId="77777777" w:rsidR="00A75FD4" w:rsidRDefault="00C3172E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</w:rPr>
        <w:t>CONTACT :</w:t>
      </w:r>
    </w:p>
    <w:p w14:paraId="3D6EF1DF" w14:textId="77777777" w:rsidR="00A75FD4" w:rsidRDefault="00C3172E">
      <w:pPr>
        <w:jc w:val="center"/>
      </w:pPr>
      <w:r>
        <w:rPr>
          <w:rFonts w:ascii="Arial" w:hAnsi="Arial" w:cs="Arial"/>
        </w:rPr>
        <w:t xml:space="preserve">Email : </w:t>
      </w:r>
      <w:hyperlink r:id="rId20" w:tgtFrame="_blank">
        <w:r>
          <w:rPr>
            <w:rStyle w:val="ListLabel73"/>
          </w:rPr>
          <w:t>plombieres@olympiclocation.com</w:t>
        </w:r>
      </w:hyperlink>
      <w:r>
        <w:rPr>
          <w:rFonts w:ascii="Arial" w:hAnsi="Arial" w:cs="Arial"/>
        </w:rPr>
        <w:br/>
        <w:t xml:space="preserve">Téléphone : </w:t>
      </w:r>
      <w:hyperlink r:id="rId21">
        <w:r>
          <w:rPr>
            <w:rStyle w:val="ListLabel73"/>
          </w:rPr>
          <w:t>04 96 16 96 16</w:t>
        </w:r>
      </w:hyperlink>
    </w:p>
    <w:p w14:paraId="6441CA0E" w14:textId="77777777" w:rsidR="00A75FD4" w:rsidRDefault="00C3172E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</w:rPr>
        <w:t>HORAIRES :</w:t>
      </w:r>
    </w:p>
    <w:p w14:paraId="6B3CF30E" w14:textId="2389AE33" w:rsidR="00A75FD4" w:rsidRDefault="00C3172E" w:rsidP="00E359E8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du lundi au samedi de</w:t>
      </w:r>
      <w:r>
        <w:rPr>
          <w:rFonts w:ascii="Arial" w:hAnsi="Arial" w:cs="Arial"/>
        </w:rPr>
        <w:br/>
        <w:t>8</w:t>
      </w:r>
      <w:r w:rsidR="00341CF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h à 12</w:t>
      </w:r>
      <w:r w:rsidR="00341CF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h et de 14</w:t>
      </w:r>
      <w:r w:rsidR="00341CF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h à 18</w:t>
      </w:r>
      <w:r w:rsidR="00341CF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h</w:t>
      </w:r>
      <w:r w:rsidR="00341CF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30</w:t>
      </w:r>
    </w:p>
    <w:p w14:paraId="73ECAFF1" w14:textId="417E4DA8" w:rsidR="00341CF5" w:rsidRPr="00341CF5" w:rsidRDefault="00341CF5" w:rsidP="00341CF5">
      <w:pPr>
        <w:jc w:val="right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Source interne</w:t>
      </w:r>
    </w:p>
    <w:sectPr w:rsidR="00341CF5" w:rsidRPr="00341CF5" w:rsidSect="00837948">
      <w:footerReference w:type="default" r:id="rId22"/>
      <w:pgSz w:w="11906" w:h="16838"/>
      <w:pgMar w:top="1422" w:right="1417" w:bottom="1693" w:left="745" w:header="0" w:footer="26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DA7A5A" w14:textId="77777777" w:rsidR="000B1152" w:rsidRDefault="000B1152">
      <w:r>
        <w:separator/>
      </w:r>
    </w:p>
  </w:endnote>
  <w:endnote w:type="continuationSeparator" w:id="0">
    <w:p w14:paraId="3CB2D7AB" w14:textId="77777777" w:rsidR="000B1152" w:rsidRDefault="000B11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eelawadee UI">
    <w:altName w:val="Arial Unicode MS"/>
    <w:panose1 w:val="020B0502040204020203"/>
    <w:charset w:val="00"/>
    <w:family w:val="swiss"/>
    <w:pitch w:val="variable"/>
    <w:sig w:usb0="A3000003" w:usb1="00000000" w:usb2="00010000" w:usb3="00000000" w:csb0="000101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8381352"/>
      <w:docPartObj>
        <w:docPartGallery w:val="Page Numbers (Top of Page)"/>
        <w:docPartUnique/>
      </w:docPartObj>
    </w:sdtPr>
    <w:sdtEndPr/>
    <w:sdtContent>
      <w:tbl>
        <w:tblPr>
          <w:tblW w:w="5083" w:type="pct"/>
          <w:tblInd w:w="253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>
        <w:tblGrid>
          <w:gridCol w:w="4619"/>
          <w:gridCol w:w="3472"/>
          <w:gridCol w:w="1805"/>
        </w:tblGrid>
        <w:tr w:rsidR="00300DBF" w14:paraId="04CC1EEF" w14:textId="77777777" w:rsidTr="001A1AC4">
          <w:trPr>
            <w:trHeight w:val="349"/>
          </w:trPr>
          <w:tc>
            <w:tcPr>
              <w:tcW w:w="4088" w:type="pct"/>
              <w:gridSpan w:val="2"/>
              <w:tc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cBorders>
              <w:vAlign w:val="center"/>
              <w:hideMark/>
            </w:tcPr>
            <w:p w14:paraId="201051E4" w14:textId="34C9B565" w:rsidR="00300DBF" w:rsidRDefault="00300DBF" w:rsidP="00770553">
              <w:pPr>
                <w:pStyle w:val="Pieddepage"/>
                <w:tabs>
                  <w:tab w:val="clear" w:pos="4536"/>
                </w:tabs>
                <w:rPr>
                  <w:rFonts w:ascii="Arial" w:hAnsi="Arial" w:cs="Arial"/>
                  <w:sz w:val="20"/>
                  <w:szCs w:val="20"/>
                </w:rPr>
              </w:pPr>
              <w:r>
                <w:rPr>
                  <w:rFonts w:ascii="Arial" w:hAnsi="Arial" w:cs="Arial"/>
                  <w:sz w:val="20"/>
                  <w:szCs w:val="20"/>
                </w:rPr>
                <w:t xml:space="preserve">BREVET DE TECHNICIEN SUPÉRIEUR </w:t>
              </w:r>
            </w:p>
            <w:p w14:paraId="2D226DB3" w14:textId="77777777" w:rsidR="00300DBF" w:rsidRDefault="00300DBF" w:rsidP="00770553">
              <w:pPr>
                <w:pStyle w:val="Pieddepage"/>
                <w:tabs>
                  <w:tab w:val="clear" w:pos="4536"/>
                </w:tabs>
                <w:rPr>
                  <w:rFonts w:ascii="Arial" w:hAnsi="Arial" w:cs="Arial"/>
                  <w:sz w:val="20"/>
                  <w:szCs w:val="20"/>
                </w:rPr>
              </w:pPr>
              <w:r>
                <w:rPr>
                  <w:rFonts w:ascii="Arial" w:hAnsi="Arial" w:cs="Arial"/>
                  <w:sz w:val="20"/>
                  <w:szCs w:val="20"/>
                </w:rPr>
                <w:t>NÉGOCIATION ET DIGITALISATION DE LA RELATION CLIENT</w:t>
              </w:r>
            </w:p>
          </w:tc>
          <w:tc>
            <w:tcPr>
              <w:tcW w:w="912" w:type="pct"/>
              <w:tc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cBorders>
              <w:vAlign w:val="center"/>
              <w:hideMark/>
            </w:tcPr>
            <w:p w14:paraId="1CD725A6" w14:textId="31ACE3C1" w:rsidR="00300DBF" w:rsidRDefault="00300DBF" w:rsidP="006C0F68">
              <w:pPr>
                <w:pStyle w:val="Pieddepage"/>
                <w:jc w:val="center"/>
                <w:rPr>
                  <w:rFonts w:ascii="Arial" w:hAnsi="Arial" w:cs="Arial"/>
                  <w:sz w:val="20"/>
                  <w:szCs w:val="20"/>
                </w:rPr>
              </w:pPr>
              <w:r>
                <w:rPr>
                  <w:rFonts w:ascii="Arial" w:hAnsi="Arial" w:cs="Arial"/>
                  <w:sz w:val="20"/>
                  <w:szCs w:val="20"/>
                </w:rPr>
                <w:t>Session 2022</w:t>
              </w:r>
            </w:p>
          </w:tc>
        </w:tr>
        <w:tr w:rsidR="00300DBF" w14:paraId="5D187882" w14:textId="77777777" w:rsidTr="001A1AC4">
          <w:tc>
            <w:tcPr>
              <w:tcW w:w="2334" w:type="pct"/>
              <w:tc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cBorders>
              <w:vAlign w:val="center"/>
              <w:hideMark/>
            </w:tcPr>
            <w:p w14:paraId="25CB7132" w14:textId="77777777" w:rsidR="00300DBF" w:rsidRDefault="00300DBF" w:rsidP="00770553">
              <w:pPr>
                <w:rPr>
                  <w:rFonts w:ascii="Arial" w:hAnsi="Arial" w:cs="Arial"/>
                  <w:b/>
                  <w:sz w:val="16"/>
                  <w:szCs w:val="16"/>
                </w:rPr>
              </w:pPr>
              <w:r>
                <w:rPr>
                  <w:rFonts w:ascii="Arial" w:hAnsi="Arial" w:cs="Arial"/>
                  <w:b/>
                  <w:sz w:val="16"/>
                  <w:szCs w:val="16"/>
                </w:rPr>
                <w:t xml:space="preserve">ÉPREUVE E5 : Relation client à distance et digitalisation </w:t>
              </w:r>
            </w:p>
            <w:p w14:paraId="08C251C0" w14:textId="77777777" w:rsidR="00300DBF" w:rsidRDefault="00300DBF" w:rsidP="00770553">
              <w:pPr>
                <w:pStyle w:val="Pieddepage"/>
                <w:rPr>
                  <w:rFonts w:ascii="Arial" w:hAnsi="Arial" w:cs="Arial"/>
                  <w:sz w:val="20"/>
                  <w:szCs w:val="20"/>
                </w:rPr>
              </w:pPr>
              <w:r>
                <w:rPr>
                  <w:rFonts w:ascii="Arial" w:hAnsi="Arial" w:cs="Arial"/>
                  <w:b/>
                  <w:sz w:val="16"/>
                  <w:szCs w:val="16"/>
                </w:rPr>
                <w:t>Première partie – Épreuve ponctuelle écrite</w:t>
              </w:r>
            </w:p>
          </w:tc>
          <w:tc>
            <w:tcPr>
              <w:tcW w:w="1754" w:type="pct"/>
              <w:tc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cBorders>
              <w:vAlign w:val="center"/>
              <w:hideMark/>
            </w:tcPr>
            <w:p w14:paraId="21C6EA46" w14:textId="4334CF10" w:rsidR="00300DBF" w:rsidRDefault="00300DBF" w:rsidP="006C0F68">
              <w:pPr>
                <w:pStyle w:val="Pieddepage"/>
                <w:rPr>
                  <w:rFonts w:ascii="Arial" w:hAnsi="Arial" w:cs="Arial"/>
                  <w:b/>
                  <w:sz w:val="20"/>
                  <w:szCs w:val="20"/>
                </w:rPr>
              </w:pPr>
              <w:r>
                <w:rPr>
                  <w:rFonts w:ascii="Arial" w:hAnsi="Arial" w:cs="Arial"/>
                  <w:b/>
                  <w:sz w:val="20"/>
                  <w:szCs w:val="20"/>
                </w:rPr>
                <w:t xml:space="preserve">Code Sujet : </w:t>
              </w:r>
              <w:r w:rsidR="006C4ED5">
                <w:rPr>
                  <w:rFonts w:ascii="Arial" w:hAnsi="Arial" w:cs="Arial"/>
                  <w:b/>
                  <w:sz w:val="20"/>
                  <w:szCs w:val="20"/>
                </w:rPr>
                <w:t>22NC-NDRCU5</w:t>
              </w:r>
              <w:r w:rsidR="00713673">
                <w:rPr>
                  <w:rFonts w:ascii="Arial" w:hAnsi="Arial" w:cs="Arial"/>
                  <w:b/>
                  <w:sz w:val="20"/>
                  <w:szCs w:val="20"/>
                </w:rPr>
                <w:t>E</w:t>
              </w:r>
              <w:r w:rsidR="006C4ED5">
                <w:rPr>
                  <w:rFonts w:ascii="Arial" w:hAnsi="Arial" w:cs="Arial"/>
                  <w:b/>
                  <w:sz w:val="20"/>
                  <w:szCs w:val="20"/>
                </w:rPr>
                <w:t>-P</w:t>
              </w:r>
            </w:p>
          </w:tc>
          <w:tc>
            <w:tcPr>
              <w:tcW w:w="912" w:type="pct"/>
              <w:tc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cBorders>
              <w:vAlign w:val="center"/>
              <w:hideMark/>
            </w:tcPr>
            <w:p w14:paraId="671649C2" w14:textId="2E739B5A" w:rsidR="00300DBF" w:rsidRDefault="00300DBF" w:rsidP="00770553">
              <w:pPr>
                <w:pStyle w:val="Pieddepage"/>
                <w:jc w:val="center"/>
                <w:rPr>
                  <w:rFonts w:ascii="Arial" w:hAnsi="Arial" w:cs="Arial"/>
                  <w:sz w:val="20"/>
                  <w:szCs w:val="20"/>
                </w:rPr>
              </w:pPr>
              <w:r>
                <w:rPr>
                  <w:rFonts w:ascii="Arial" w:hAnsi="Arial" w:cs="Arial"/>
                  <w:snapToGrid w:val="0"/>
                  <w:sz w:val="20"/>
                  <w:szCs w:val="20"/>
                </w:rPr>
                <w:t xml:space="preserve">Page </w:t>
              </w:r>
              <w:r>
                <w:rPr>
                  <w:rFonts w:ascii="Arial" w:hAnsi="Arial" w:cs="Arial"/>
                  <w:snapToGrid w:val="0"/>
                  <w:sz w:val="20"/>
                  <w:szCs w:val="20"/>
                </w:rPr>
                <w:fldChar w:fldCharType="begin"/>
              </w:r>
              <w:r>
                <w:rPr>
                  <w:rFonts w:ascii="Arial" w:hAnsi="Arial" w:cs="Arial"/>
                  <w:snapToGrid w:val="0"/>
                  <w:sz w:val="20"/>
                  <w:szCs w:val="20"/>
                </w:rPr>
                <w:instrText xml:space="preserve"> PAGE </w:instrText>
              </w:r>
              <w:r>
                <w:rPr>
                  <w:rFonts w:ascii="Arial" w:hAnsi="Arial" w:cs="Arial"/>
                  <w:snapToGrid w:val="0"/>
                  <w:sz w:val="20"/>
                  <w:szCs w:val="20"/>
                </w:rPr>
                <w:fldChar w:fldCharType="separate"/>
              </w:r>
              <w:r w:rsidR="00713673">
                <w:rPr>
                  <w:rFonts w:ascii="Arial" w:hAnsi="Arial" w:cs="Arial"/>
                  <w:noProof/>
                  <w:snapToGrid w:val="0"/>
                  <w:sz w:val="20"/>
                  <w:szCs w:val="20"/>
                </w:rPr>
                <w:t>4</w:t>
              </w:r>
              <w:r>
                <w:rPr>
                  <w:rFonts w:ascii="Arial" w:hAnsi="Arial" w:cs="Arial"/>
                  <w:snapToGrid w:val="0"/>
                  <w:sz w:val="20"/>
                  <w:szCs w:val="20"/>
                </w:rPr>
                <w:fldChar w:fldCharType="end"/>
              </w:r>
              <w:r>
                <w:rPr>
                  <w:rFonts w:ascii="Arial" w:hAnsi="Arial" w:cs="Arial"/>
                  <w:snapToGrid w:val="0"/>
                  <w:sz w:val="20"/>
                  <w:szCs w:val="20"/>
                </w:rPr>
                <w:t xml:space="preserve"> sur </w:t>
              </w:r>
              <w:r>
                <w:rPr>
                  <w:rFonts w:ascii="Arial" w:hAnsi="Arial" w:cs="Arial"/>
                  <w:snapToGrid w:val="0"/>
                  <w:sz w:val="20"/>
                  <w:szCs w:val="20"/>
                </w:rPr>
                <w:fldChar w:fldCharType="begin"/>
              </w:r>
              <w:r>
                <w:rPr>
                  <w:rFonts w:ascii="Arial" w:hAnsi="Arial" w:cs="Arial"/>
                  <w:snapToGrid w:val="0"/>
                  <w:sz w:val="20"/>
                  <w:szCs w:val="20"/>
                </w:rPr>
                <w:instrText xml:space="preserve"> NUMPAGES </w:instrText>
              </w:r>
              <w:r>
                <w:rPr>
                  <w:rFonts w:ascii="Arial" w:hAnsi="Arial" w:cs="Arial"/>
                  <w:snapToGrid w:val="0"/>
                  <w:sz w:val="20"/>
                  <w:szCs w:val="20"/>
                </w:rPr>
                <w:fldChar w:fldCharType="separate"/>
              </w:r>
              <w:r w:rsidR="00713673">
                <w:rPr>
                  <w:rFonts w:ascii="Arial" w:hAnsi="Arial" w:cs="Arial"/>
                  <w:noProof/>
                  <w:snapToGrid w:val="0"/>
                  <w:sz w:val="20"/>
                  <w:szCs w:val="20"/>
                </w:rPr>
                <w:t>12</w:t>
              </w:r>
              <w:r>
                <w:rPr>
                  <w:rFonts w:ascii="Arial" w:hAnsi="Arial" w:cs="Arial"/>
                  <w:snapToGrid w:val="0"/>
                  <w:sz w:val="20"/>
                  <w:szCs w:val="20"/>
                </w:rPr>
                <w:fldChar w:fldCharType="end"/>
              </w:r>
            </w:p>
          </w:tc>
        </w:tr>
      </w:tbl>
    </w:sdtContent>
  </w:sdt>
  <w:p w14:paraId="5619117A" w14:textId="77777777" w:rsidR="00300DBF" w:rsidRDefault="00300DBF">
    <w:pPr>
      <w:pStyle w:val="Pieddepage"/>
      <w:tabs>
        <w:tab w:val="left" w:pos="285"/>
      </w:tabs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747C86" w14:textId="77777777" w:rsidR="000B1152" w:rsidRDefault="000B1152">
      <w:r>
        <w:separator/>
      </w:r>
    </w:p>
  </w:footnote>
  <w:footnote w:type="continuationSeparator" w:id="0">
    <w:p w14:paraId="79FFD96E" w14:textId="77777777" w:rsidR="000B1152" w:rsidRDefault="000B11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C1731"/>
    <w:multiLevelType w:val="hybridMultilevel"/>
    <w:tmpl w:val="31226E8E"/>
    <w:lvl w:ilvl="0" w:tplc="3D8698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5752E"/>
    <w:multiLevelType w:val="multilevel"/>
    <w:tmpl w:val="6512D980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2.1%2"/>
      <w:lvlJc w:val="left"/>
      <w:pPr>
        <w:ind w:left="390" w:hanging="390"/>
      </w:pPr>
      <w:rPr>
        <w:b/>
        <w:i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" w15:restartNumberingAfterBreak="0">
    <w:nsid w:val="0A080A67"/>
    <w:multiLevelType w:val="multilevel"/>
    <w:tmpl w:val="604243B6"/>
    <w:lvl w:ilvl="0">
      <w:start w:val="1"/>
      <w:numFmt w:val="bullet"/>
      <w:lvlText w:val="-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6B0072"/>
    <w:multiLevelType w:val="hybridMultilevel"/>
    <w:tmpl w:val="923C929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AA7E3F"/>
    <w:multiLevelType w:val="multilevel"/>
    <w:tmpl w:val="F6AAA3F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 w15:restartNumberingAfterBreak="0">
    <w:nsid w:val="35037A21"/>
    <w:multiLevelType w:val="hybridMultilevel"/>
    <w:tmpl w:val="B6CC4082"/>
    <w:lvl w:ilvl="0" w:tplc="0D363B0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4"/>
        <w:szCs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315C17"/>
    <w:multiLevelType w:val="multilevel"/>
    <w:tmpl w:val="5434C5F8"/>
    <w:lvl w:ilvl="0">
      <w:start w:val="1"/>
      <w:numFmt w:val="decimal"/>
      <w:lvlText w:val="%1"/>
      <w:lvlJc w:val="left"/>
      <w:pPr>
        <w:ind w:left="400" w:hanging="400"/>
      </w:pPr>
    </w:lvl>
    <w:lvl w:ilvl="1">
      <w:start w:val="1"/>
      <w:numFmt w:val="decimal"/>
      <w:lvlText w:val="%1.%2"/>
      <w:lvlJc w:val="left"/>
      <w:pPr>
        <w:ind w:left="400" w:hanging="40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7" w15:restartNumberingAfterBreak="0">
    <w:nsid w:val="49A91278"/>
    <w:multiLevelType w:val="multilevel"/>
    <w:tmpl w:val="8EF4AA4A"/>
    <w:lvl w:ilvl="0">
      <w:start w:val="3"/>
      <w:numFmt w:val="decimal"/>
      <w:lvlText w:val="%1-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9A066F"/>
    <w:multiLevelType w:val="hybridMultilevel"/>
    <w:tmpl w:val="29BC96B2"/>
    <w:lvl w:ilvl="0" w:tplc="4D7272B6">
      <w:start w:val="3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12" w:hanging="360"/>
      </w:pPr>
    </w:lvl>
    <w:lvl w:ilvl="2" w:tplc="040C001B" w:tentative="1">
      <w:start w:val="1"/>
      <w:numFmt w:val="lowerRoman"/>
      <w:lvlText w:val="%3."/>
      <w:lvlJc w:val="right"/>
      <w:pPr>
        <w:ind w:left="2232" w:hanging="180"/>
      </w:pPr>
    </w:lvl>
    <w:lvl w:ilvl="3" w:tplc="040C000F" w:tentative="1">
      <w:start w:val="1"/>
      <w:numFmt w:val="decimal"/>
      <w:lvlText w:val="%4."/>
      <w:lvlJc w:val="left"/>
      <w:pPr>
        <w:ind w:left="2952" w:hanging="360"/>
      </w:pPr>
    </w:lvl>
    <w:lvl w:ilvl="4" w:tplc="040C0019" w:tentative="1">
      <w:start w:val="1"/>
      <w:numFmt w:val="lowerLetter"/>
      <w:lvlText w:val="%5."/>
      <w:lvlJc w:val="left"/>
      <w:pPr>
        <w:ind w:left="3672" w:hanging="360"/>
      </w:pPr>
    </w:lvl>
    <w:lvl w:ilvl="5" w:tplc="040C001B" w:tentative="1">
      <w:start w:val="1"/>
      <w:numFmt w:val="lowerRoman"/>
      <w:lvlText w:val="%6."/>
      <w:lvlJc w:val="right"/>
      <w:pPr>
        <w:ind w:left="4392" w:hanging="180"/>
      </w:pPr>
    </w:lvl>
    <w:lvl w:ilvl="6" w:tplc="040C000F" w:tentative="1">
      <w:start w:val="1"/>
      <w:numFmt w:val="decimal"/>
      <w:lvlText w:val="%7."/>
      <w:lvlJc w:val="left"/>
      <w:pPr>
        <w:ind w:left="5112" w:hanging="360"/>
      </w:pPr>
    </w:lvl>
    <w:lvl w:ilvl="7" w:tplc="040C0019" w:tentative="1">
      <w:start w:val="1"/>
      <w:numFmt w:val="lowerLetter"/>
      <w:lvlText w:val="%8."/>
      <w:lvlJc w:val="left"/>
      <w:pPr>
        <w:ind w:left="5832" w:hanging="360"/>
      </w:pPr>
    </w:lvl>
    <w:lvl w:ilvl="8" w:tplc="040C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9" w15:restartNumberingAfterBreak="0">
    <w:nsid w:val="5152082C"/>
    <w:multiLevelType w:val="multilevel"/>
    <w:tmpl w:val="7B4EFA0A"/>
    <w:lvl w:ilvl="0">
      <w:start w:val="1"/>
      <w:numFmt w:val="bullet"/>
      <w:lvlText w:val="-"/>
      <w:lvlJc w:val="left"/>
      <w:pPr>
        <w:ind w:left="1440" w:hanging="36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67631AC"/>
    <w:multiLevelType w:val="hybridMultilevel"/>
    <w:tmpl w:val="42A64A7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2D1D0F"/>
    <w:multiLevelType w:val="hybridMultilevel"/>
    <w:tmpl w:val="04C2C284"/>
    <w:lvl w:ilvl="0" w:tplc="D04C68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4A0DAF"/>
    <w:multiLevelType w:val="hybridMultilevel"/>
    <w:tmpl w:val="1F3E176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DA1032"/>
    <w:multiLevelType w:val="hybridMultilevel"/>
    <w:tmpl w:val="E57209D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1D8462E"/>
    <w:multiLevelType w:val="hybridMultilevel"/>
    <w:tmpl w:val="AD5C266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1"/>
  </w:num>
  <w:num w:numId="4">
    <w:abstractNumId w:val="7"/>
  </w:num>
  <w:num w:numId="5">
    <w:abstractNumId w:val="6"/>
  </w:num>
  <w:num w:numId="6">
    <w:abstractNumId w:val="4"/>
  </w:num>
  <w:num w:numId="7">
    <w:abstractNumId w:val="11"/>
  </w:num>
  <w:num w:numId="8">
    <w:abstractNumId w:val="3"/>
  </w:num>
  <w:num w:numId="9">
    <w:abstractNumId w:val="14"/>
  </w:num>
  <w:num w:numId="10">
    <w:abstractNumId w:val="10"/>
  </w:num>
  <w:num w:numId="11">
    <w:abstractNumId w:val="12"/>
  </w:num>
  <w:num w:numId="12">
    <w:abstractNumId w:val="13"/>
  </w:num>
  <w:num w:numId="13">
    <w:abstractNumId w:val="0"/>
  </w:num>
  <w:num w:numId="14">
    <w:abstractNumId w:val="5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FD4"/>
    <w:rsid w:val="0000765D"/>
    <w:rsid w:val="00024936"/>
    <w:rsid w:val="00043BE2"/>
    <w:rsid w:val="00045A85"/>
    <w:rsid w:val="000476C3"/>
    <w:rsid w:val="00053808"/>
    <w:rsid w:val="00054E19"/>
    <w:rsid w:val="0006755D"/>
    <w:rsid w:val="00073B48"/>
    <w:rsid w:val="0007409C"/>
    <w:rsid w:val="000A1FC4"/>
    <w:rsid w:val="000B0D7A"/>
    <w:rsid w:val="000B1152"/>
    <w:rsid w:val="000E7EF3"/>
    <w:rsid w:val="000F0326"/>
    <w:rsid w:val="000F0D29"/>
    <w:rsid w:val="000F7168"/>
    <w:rsid w:val="00103AC1"/>
    <w:rsid w:val="00117176"/>
    <w:rsid w:val="001254E0"/>
    <w:rsid w:val="00164BB1"/>
    <w:rsid w:val="00173CBF"/>
    <w:rsid w:val="001A1AC4"/>
    <w:rsid w:val="001B623B"/>
    <w:rsid w:val="001D74CB"/>
    <w:rsid w:val="001D768D"/>
    <w:rsid w:val="001E6D2B"/>
    <w:rsid w:val="001F0E54"/>
    <w:rsid w:val="001F6F13"/>
    <w:rsid w:val="0020224A"/>
    <w:rsid w:val="002066A4"/>
    <w:rsid w:val="002132AD"/>
    <w:rsid w:val="002313FC"/>
    <w:rsid w:val="00232907"/>
    <w:rsid w:val="00260606"/>
    <w:rsid w:val="00275521"/>
    <w:rsid w:val="00276F3D"/>
    <w:rsid w:val="002C2D19"/>
    <w:rsid w:val="002E7A64"/>
    <w:rsid w:val="002F39C3"/>
    <w:rsid w:val="00300DBF"/>
    <w:rsid w:val="00313C85"/>
    <w:rsid w:val="003271E7"/>
    <w:rsid w:val="00336722"/>
    <w:rsid w:val="00341CF5"/>
    <w:rsid w:val="00354533"/>
    <w:rsid w:val="00360EFB"/>
    <w:rsid w:val="00376E65"/>
    <w:rsid w:val="00377672"/>
    <w:rsid w:val="003778D7"/>
    <w:rsid w:val="00383593"/>
    <w:rsid w:val="00383B6B"/>
    <w:rsid w:val="003C6C93"/>
    <w:rsid w:val="003E20D5"/>
    <w:rsid w:val="003F3AED"/>
    <w:rsid w:val="003F7183"/>
    <w:rsid w:val="003F7D97"/>
    <w:rsid w:val="004020FB"/>
    <w:rsid w:val="0041029A"/>
    <w:rsid w:val="004327F7"/>
    <w:rsid w:val="004539C1"/>
    <w:rsid w:val="00474E7F"/>
    <w:rsid w:val="004803D9"/>
    <w:rsid w:val="004A79EF"/>
    <w:rsid w:val="004B3162"/>
    <w:rsid w:val="004C2648"/>
    <w:rsid w:val="004C2671"/>
    <w:rsid w:val="004D00EC"/>
    <w:rsid w:val="00506FEA"/>
    <w:rsid w:val="00511452"/>
    <w:rsid w:val="00540E6E"/>
    <w:rsid w:val="00552DC9"/>
    <w:rsid w:val="005609DF"/>
    <w:rsid w:val="005877B0"/>
    <w:rsid w:val="005A124E"/>
    <w:rsid w:val="005A2F1C"/>
    <w:rsid w:val="005B390A"/>
    <w:rsid w:val="005B444C"/>
    <w:rsid w:val="005D2718"/>
    <w:rsid w:val="005E1953"/>
    <w:rsid w:val="005E52C3"/>
    <w:rsid w:val="005F44D4"/>
    <w:rsid w:val="005F62B4"/>
    <w:rsid w:val="005F6B60"/>
    <w:rsid w:val="00607F0E"/>
    <w:rsid w:val="00626583"/>
    <w:rsid w:val="00653F55"/>
    <w:rsid w:val="00670DF0"/>
    <w:rsid w:val="006824ED"/>
    <w:rsid w:val="006B224B"/>
    <w:rsid w:val="006C0F68"/>
    <w:rsid w:val="006C36AA"/>
    <w:rsid w:val="006C4A62"/>
    <w:rsid w:val="006C4ED5"/>
    <w:rsid w:val="006C6028"/>
    <w:rsid w:val="00705465"/>
    <w:rsid w:val="00706E4F"/>
    <w:rsid w:val="00713673"/>
    <w:rsid w:val="007210C8"/>
    <w:rsid w:val="00726DCD"/>
    <w:rsid w:val="00761C7D"/>
    <w:rsid w:val="00770553"/>
    <w:rsid w:val="007718DF"/>
    <w:rsid w:val="0078742B"/>
    <w:rsid w:val="007909F4"/>
    <w:rsid w:val="007921B7"/>
    <w:rsid w:val="007A6782"/>
    <w:rsid w:val="007C4001"/>
    <w:rsid w:val="007D3150"/>
    <w:rsid w:val="007E4676"/>
    <w:rsid w:val="007F70DB"/>
    <w:rsid w:val="008072DF"/>
    <w:rsid w:val="00837948"/>
    <w:rsid w:val="00841DCD"/>
    <w:rsid w:val="00851811"/>
    <w:rsid w:val="0088095C"/>
    <w:rsid w:val="0089536B"/>
    <w:rsid w:val="00897BC4"/>
    <w:rsid w:val="008A0DDC"/>
    <w:rsid w:val="008A55E5"/>
    <w:rsid w:val="008A73EF"/>
    <w:rsid w:val="008D5045"/>
    <w:rsid w:val="008D53D9"/>
    <w:rsid w:val="008D59B6"/>
    <w:rsid w:val="008F2234"/>
    <w:rsid w:val="008F5A11"/>
    <w:rsid w:val="008F6B9E"/>
    <w:rsid w:val="00915013"/>
    <w:rsid w:val="00925524"/>
    <w:rsid w:val="009379C5"/>
    <w:rsid w:val="00941F6B"/>
    <w:rsid w:val="00972319"/>
    <w:rsid w:val="00976DB4"/>
    <w:rsid w:val="0098113E"/>
    <w:rsid w:val="00983C8A"/>
    <w:rsid w:val="009935C1"/>
    <w:rsid w:val="009A21EE"/>
    <w:rsid w:val="009A5048"/>
    <w:rsid w:val="009B3443"/>
    <w:rsid w:val="009C6C10"/>
    <w:rsid w:val="009E5D9A"/>
    <w:rsid w:val="009F1134"/>
    <w:rsid w:val="00A065F9"/>
    <w:rsid w:val="00A128CA"/>
    <w:rsid w:val="00A16373"/>
    <w:rsid w:val="00A625FF"/>
    <w:rsid w:val="00A639DD"/>
    <w:rsid w:val="00A74551"/>
    <w:rsid w:val="00A75FD4"/>
    <w:rsid w:val="00AB13C4"/>
    <w:rsid w:val="00AB3AE5"/>
    <w:rsid w:val="00AC514C"/>
    <w:rsid w:val="00AD03D5"/>
    <w:rsid w:val="00AE3F78"/>
    <w:rsid w:val="00AF369A"/>
    <w:rsid w:val="00AF5300"/>
    <w:rsid w:val="00B044E2"/>
    <w:rsid w:val="00B04DCC"/>
    <w:rsid w:val="00B16DFB"/>
    <w:rsid w:val="00B32A19"/>
    <w:rsid w:val="00B3504F"/>
    <w:rsid w:val="00BA2332"/>
    <w:rsid w:val="00BB6F44"/>
    <w:rsid w:val="00BC0CB4"/>
    <w:rsid w:val="00BC1B2E"/>
    <w:rsid w:val="00BC48BD"/>
    <w:rsid w:val="00BE4F08"/>
    <w:rsid w:val="00BE5E53"/>
    <w:rsid w:val="00BF5825"/>
    <w:rsid w:val="00BF6102"/>
    <w:rsid w:val="00BF6533"/>
    <w:rsid w:val="00C120F5"/>
    <w:rsid w:val="00C21503"/>
    <w:rsid w:val="00C23160"/>
    <w:rsid w:val="00C24C06"/>
    <w:rsid w:val="00C3172E"/>
    <w:rsid w:val="00C32C52"/>
    <w:rsid w:val="00C42C03"/>
    <w:rsid w:val="00C436F8"/>
    <w:rsid w:val="00C505A5"/>
    <w:rsid w:val="00C71B46"/>
    <w:rsid w:val="00C77204"/>
    <w:rsid w:val="00C8219B"/>
    <w:rsid w:val="00C83E31"/>
    <w:rsid w:val="00C90528"/>
    <w:rsid w:val="00CA318B"/>
    <w:rsid w:val="00CE62AD"/>
    <w:rsid w:val="00CF6F32"/>
    <w:rsid w:val="00D01341"/>
    <w:rsid w:val="00D3088B"/>
    <w:rsid w:val="00D32E08"/>
    <w:rsid w:val="00D346F3"/>
    <w:rsid w:val="00D52C62"/>
    <w:rsid w:val="00D535B6"/>
    <w:rsid w:val="00D57227"/>
    <w:rsid w:val="00D7366F"/>
    <w:rsid w:val="00D80175"/>
    <w:rsid w:val="00DA030F"/>
    <w:rsid w:val="00DB63E4"/>
    <w:rsid w:val="00DC0842"/>
    <w:rsid w:val="00DE02BB"/>
    <w:rsid w:val="00DE1C2A"/>
    <w:rsid w:val="00DE4BA4"/>
    <w:rsid w:val="00DE77D8"/>
    <w:rsid w:val="00E16B0A"/>
    <w:rsid w:val="00E179A8"/>
    <w:rsid w:val="00E2588E"/>
    <w:rsid w:val="00E2666B"/>
    <w:rsid w:val="00E3296D"/>
    <w:rsid w:val="00E33474"/>
    <w:rsid w:val="00E35202"/>
    <w:rsid w:val="00E359E8"/>
    <w:rsid w:val="00E44379"/>
    <w:rsid w:val="00E62683"/>
    <w:rsid w:val="00EA4CDE"/>
    <w:rsid w:val="00EA72A8"/>
    <w:rsid w:val="00EB31CF"/>
    <w:rsid w:val="00EC5DC4"/>
    <w:rsid w:val="00ED6009"/>
    <w:rsid w:val="00EF4187"/>
    <w:rsid w:val="00F24A8B"/>
    <w:rsid w:val="00F43D4F"/>
    <w:rsid w:val="00F60A42"/>
    <w:rsid w:val="00F61A60"/>
    <w:rsid w:val="00F658E3"/>
    <w:rsid w:val="00F74099"/>
    <w:rsid w:val="00F76646"/>
    <w:rsid w:val="00F86D28"/>
    <w:rsid w:val="00FA1968"/>
    <w:rsid w:val="00FA4A58"/>
    <w:rsid w:val="00FB052F"/>
    <w:rsid w:val="00FB5D9F"/>
    <w:rsid w:val="00FC0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327D5D3F"/>
  <w15:docId w15:val="{D31A248B-94D2-440F-AE80-32E9385CC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A4124"/>
    <w:rPr>
      <w:sz w:val="24"/>
      <w:szCs w:val="24"/>
    </w:rPr>
  </w:style>
  <w:style w:type="paragraph" w:styleId="Titre1">
    <w:name w:val="heading 1"/>
    <w:basedOn w:val="Normal"/>
    <w:next w:val="Normal"/>
    <w:qFormat/>
    <w:rsid w:val="002A4124"/>
    <w:pPr>
      <w:keepNext/>
      <w:outlineLvl w:val="0"/>
    </w:pPr>
    <w:rPr>
      <w:rFonts w:ascii="Arial" w:hAnsi="Arial" w:cs="Arial"/>
      <w:b/>
      <w:sz w:val="40"/>
    </w:rPr>
  </w:style>
  <w:style w:type="paragraph" w:styleId="Titre2">
    <w:name w:val="heading 2"/>
    <w:basedOn w:val="Normal"/>
    <w:next w:val="Normal"/>
    <w:link w:val="Titre2Car"/>
    <w:unhideWhenUsed/>
    <w:qFormat/>
    <w:rsid w:val="00B8389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qFormat/>
    <w:rsid w:val="002A4124"/>
    <w:pPr>
      <w:keepNext/>
      <w:spacing w:line="360" w:lineRule="auto"/>
      <w:outlineLvl w:val="2"/>
    </w:pPr>
    <w:rPr>
      <w:rFonts w:ascii="Arial" w:hAnsi="Arial" w:cs="Arial"/>
      <w:b/>
    </w:rPr>
  </w:style>
  <w:style w:type="paragraph" w:styleId="Titre4">
    <w:name w:val="heading 4"/>
    <w:basedOn w:val="Normal"/>
    <w:next w:val="Normal"/>
    <w:link w:val="Titre4Car"/>
    <w:qFormat/>
    <w:rsid w:val="002A412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itre7">
    <w:name w:val="heading 7"/>
    <w:basedOn w:val="Normal"/>
    <w:next w:val="Normal"/>
    <w:link w:val="Titre7Car"/>
    <w:qFormat/>
    <w:rsid w:val="002A4124"/>
    <w:pPr>
      <w:keepNext/>
      <w:jc w:val="center"/>
      <w:outlineLvl w:val="6"/>
    </w:pPr>
    <w:rPr>
      <w:rFonts w:ascii="Arial" w:hAnsi="Arial" w:cs="Arial"/>
      <w:b/>
      <w:sz w:val="32"/>
    </w:rPr>
  </w:style>
  <w:style w:type="paragraph" w:styleId="Titre8">
    <w:name w:val="heading 8"/>
    <w:basedOn w:val="Normal"/>
    <w:next w:val="Normal"/>
    <w:link w:val="Titre8Car"/>
    <w:qFormat/>
    <w:rsid w:val="002A4124"/>
    <w:pPr>
      <w:keepNext/>
      <w:outlineLvl w:val="7"/>
    </w:pPr>
    <w:rPr>
      <w:rFonts w:ascii="Arial" w:hAnsi="Arial" w:cs="Arial"/>
      <w:i/>
      <w:i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Marquedecommentaire">
    <w:name w:val="annotation reference"/>
    <w:semiHidden/>
    <w:qFormat/>
    <w:rsid w:val="00907328"/>
    <w:rPr>
      <w:sz w:val="16"/>
      <w:szCs w:val="16"/>
    </w:rPr>
  </w:style>
  <w:style w:type="character" w:customStyle="1" w:styleId="PieddepageCar">
    <w:name w:val="Pied de page Car"/>
    <w:basedOn w:val="Policepardfaut"/>
    <w:link w:val="Pieddepage"/>
    <w:uiPriority w:val="99"/>
    <w:qFormat/>
    <w:rsid w:val="0040179C"/>
    <w:rPr>
      <w:sz w:val="24"/>
      <w:szCs w:val="24"/>
    </w:rPr>
  </w:style>
  <w:style w:type="character" w:customStyle="1" w:styleId="RetraitcorpsdetexteCar">
    <w:name w:val="Retrait corps de texte Car"/>
    <w:basedOn w:val="Policepardfaut"/>
    <w:link w:val="Retraitcorpsdetexte"/>
    <w:qFormat/>
    <w:rsid w:val="00E0169A"/>
    <w:rPr>
      <w:sz w:val="24"/>
      <w:szCs w:val="24"/>
    </w:rPr>
  </w:style>
  <w:style w:type="character" w:customStyle="1" w:styleId="En-tteCar">
    <w:name w:val="En-tête Car"/>
    <w:uiPriority w:val="99"/>
    <w:qFormat/>
    <w:locked/>
    <w:rsid w:val="00E0169A"/>
    <w:rPr>
      <w:sz w:val="24"/>
      <w:szCs w:val="24"/>
    </w:rPr>
  </w:style>
  <w:style w:type="character" w:customStyle="1" w:styleId="Titre3Car">
    <w:name w:val="Titre 3 Car"/>
    <w:basedOn w:val="Policepardfaut"/>
    <w:link w:val="Titre3"/>
    <w:qFormat/>
    <w:rsid w:val="00854BBE"/>
    <w:rPr>
      <w:rFonts w:ascii="Arial" w:hAnsi="Arial" w:cs="Arial"/>
      <w:b/>
      <w:sz w:val="24"/>
      <w:szCs w:val="24"/>
    </w:rPr>
  </w:style>
  <w:style w:type="character" w:customStyle="1" w:styleId="Titre4Car">
    <w:name w:val="Titre 4 Car"/>
    <w:basedOn w:val="Policepardfaut"/>
    <w:link w:val="Titre4"/>
    <w:qFormat/>
    <w:rsid w:val="00854BBE"/>
    <w:rPr>
      <w:b/>
      <w:bCs/>
      <w:sz w:val="28"/>
      <w:szCs w:val="28"/>
    </w:rPr>
  </w:style>
  <w:style w:type="character" w:customStyle="1" w:styleId="Titre7Car">
    <w:name w:val="Titre 7 Car"/>
    <w:basedOn w:val="Policepardfaut"/>
    <w:link w:val="Titre7"/>
    <w:qFormat/>
    <w:rsid w:val="00854BBE"/>
    <w:rPr>
      <w:rFonts w:ascii="Arial" w:hAnsi="Arial" w:cs="Arial"/>
      <w:b/>
      <w:sz w:val="32"/>
      <w:szCs w:val="24"/>
    </w:rPr>
  </w:style>
  <w:style w:type="character" w:customStyle="1" w:styleId="Titre8Car">
    <w:name w:val="Titre 8 Car"/>
    <w:basedOn w:val="Policepardfaut"/>
    <w:link w:val="Titre8"/>
    <w:qFormat/>
    <w:rsid w:val="00854BBE"/>
    <w:rPr>
      <w:rFonts w:ascii="Arial" w:hAnsi="Arial" w:cs="Arial"/>
      <w:i/>
      <w:iCs/>
      <w:sz w:val="24"/>
      <w:szCs w:val="24"/>
    </w:rPr>
  </w:style>
  <w:style w:type="character" w:customStyle="1" w:styleId="Corpsdetexte2Car">
    <w:name w:val="Corps de texte 2 Car"/>
    <w:basedOn w:val="Policepardfaut"/>
    <w:link w:val="Corpsdetexte2"/>
    <w:qFormat/>
    <w:rsid w:val="00854BBE"/>
    <w:rPr>
      <w:rFonts w:ascii="Arial" w:hAnsi="Arial" w:cs="Arial"/>
      <w:b/>
      <w:sz w:val="24"/>
      <w:szCs w:val="24"/>
    </w:rPr>
  </w:style>
  <w:style w:type="character" w:customStyle="1" w:styleId="apple-converted-space">
    <w:name w:val="apple-converted-space"/>
    <w:basedOn w:val="Policepardfaut"/>
    <w:qFormat/>
    <w:rsid w:val="006F043F"/>
  </w:style>
  <w:style w:type="character" w:customStyle="1" w:styleId="CorpsdetexteCar">
    <w:name w:val="Corps de texte Car"/>
    <w:basedOn w:val="Policepardfaut"/>
    <w:link w:val="Corpsdetexte"/>
    <w:uiPriority w:val="1"/>
    <w:qFormat/>
    <w:rsid w:val="004173DC"/>
    <w:rPr>
      <w:sz w:val="24"/>
      <w:szCs w:val="24"/>
    </w:rPr>
  </w:style>
  <w:style w:type="character" w:customStyle="1" w:styleId="LienInternet">
    <w:name w:val="Lien Internet"/>
    <w:basedOn w:val="Policepardfaut"/>
    <w:uiPriority w:val="99"/>
    <w:unhideWhenUsed/>
    <w:rsid w:val="000B5A14"/>
    <w:rPr>
      <w:color w:val="0000FF" w:themeColor="hyperlink"/>
      <w:u w:val="single"/>
    </w:rPr>
  </w:style>
  <w:style w:type="character" w:customStyle="1" w:styleId="sc-1i0ieo8-0dqcfih">
    <w:name w:val="sc-1i0ieo8-0 dqcfih"/>
    <w:basedOn w:val="Policepardfaut"/>
    <w:qFormat/>
    <w:rsid w:val="000545AA"/>
  </w:style>
  <w:style w:type="character" w:customStyle="1" w:styleId="Titre2Car">
    <w:name w:val="Titre 2 Car"/>
    <w:basedOn w:val="Policepardfaut"/>
    <w:link w:val="Titre2"/>
    <w:semiHidden/>
    <w:qFormat/>
    <w:rsid w:val="00B83898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lev">
    <w:name w:val="Strong"/>
    <w:uiPriority w:val="22"/>
    <w:qFormat/>
    <w:rsid w:val="00B83898"/>
    <w:rPr>
      <w:b/>
      <w:bCs/>
    </w:rPr>
  </w:style>
  <w:style w:type="character" w:styleId="Accentuation">
    <w:name w:val="Emphasis"/>
    <w:uiPriority w:val="20"/>
    <w:qFormat/>
    <w:rsid w:val="00B83898"/>
    <w:rPr>
      <w:i/>
      <w:iCs/>
    </w:rPr>
  </w:style>
  <w:style w:type="character" w:customStyle="1" w:styleId="CharacterStyle1">
    <w:name w:val="Character Style 1"/>
    <w:uiPriority w:val="99"/>
    <w:qFormat/>
    <w:rsid w:val="00B83898"/>
    <w:rPr>
      <w:sz w:val="20"/>
    </w:rPr>
  </w:style>
  <w:style w:type="character" w:customStyle="1" w:styleId="CharacterStyle2">
    <w:name w:val="Character Style 2"/>
    <w:uiPriority w:val="99"/>
    <w:qFormat/>
    <w:rsid w:val="00B83898"/>
    <w:rPr>
      <w:rFonts w:ascii="Arial" w:hAnsi="Arial"/>
      <w:sz w:val="24"/>
    </w:rPr>
  </w:style>
  <w:style w:type="character" w:customStyle="1" w:styleId="TextedebullesCar">
    <w:name w:val="Texte de bulles Car"/>
    <w:link w:val="Textedebulles"/>
    <w:uiPriority w:val="99"/>
    <w:semiHidden/>
    <w:qFormat/>
    <w:rsid w:val="00B83898"/>
    <w:rPr>
      <w:rFonts w:ascii="Tahoma" w:hAnsi="Tahoma" w:cs="Tahoma"/>
      <w:sz w:val="16"/>
      <w:szCs w:val="16"/>
    </w:rPr>
  </w:style>
  <w:style w:type="character" w:customStyle="1" w:styleId="sc-axirzsc-1ohdft1-0bgqrob">
    <w:name w:val="sc-axirz sc-1ohdft1-0 bgqrob"/>
    <w:basedOn w:val="Policepardfaut"/>
    <w:qFormat/>
    <w:rsid w:val="00B83898"/>
  </w:style>
  <w:style w:type="character" w:customStyle="1" w:styleId="ListLabel1">
    <w:name w:val="ListLabel 1"/>
    <w:qFormat/>
    <w:rPr>
      <w:rFonts w:eastAsia="Times New Roman" w:cs="Arial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eastAsia="Times New Roman"/>
    </w:rPr>
  </w:style>
  <w:style w:type="character" w:customStyle="1" w:styleId="ListLabel6">
    <w:name w:val="ListLabel 6"/>
    <w:qFormat/>
    <w:rPr>
      <w:rFonts w:eastAsia="Times New Roman" w:cs="Arial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eastAsia="Times New Roman" w:cs="Arial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ascii="Arial" w:eastAsia="Times New Roman" w:hAnsi="Arial" w:cs="Arial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ascii="Arial" w:eastAsia="Calibri" w:hAnsi="Arial" w:cs="Arial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eastAsia="Calibri" w:cs="Times New Roman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Courier New"/>
    </w:rPr>
  </w:style>
  <w:style w:type="character" w:customStyle="1" w:styleId="ListLabel32">
    <w:name w:val="ListLabel 32"/>
    <w:qFormat/>
    <w:rPr>
      <w:rFonts w:eastAsia="Calibri" w:cs="Times New Roman"/>
      <w:b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eastAsia="Calibri" w:cs="Tahoma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Courier New"/>
    </w:rPr>
  </w:style>
  <w:style w:type="character" w:customStyle="1" w:styleId="ListLabel40">
    <w:name w:val="ListLabel 40"/>
    <w:qFormat/>
    <w:rPr>
      <w:rFonts w:eastAsia="Calibri" w:cs="Tahoma"/>
    </w:rPr>
  </w:style>
  <w:style w:type="character" w:customStyle="1" w:styleId="ListLabel41">
    <w:name w:val="ListLabel 41"/>
    <w:qFormat/>
    <w:rPr>
      <w:rFonts w:eastAsia="Times New Roman" w:cs="Courier New"/>
    </w:rPr>
  </w:style>
  <w:style w:type="character" w:customStyle="1" w:styleId="ListLabel42">
    <w:name w:val="ListLabel 42"/>
    <w:qFormat/>
    <w:rPr>
      <w:rFonts w:cs="Courier New"/>
    </w:rPr>
  </w:style>
  <w:style w:type="character" w:customStyle="1" w:styleId="ListLabel43">
    <w:name w:val="ListLabel 43"/>
    <w:qFormat/>
    <w:rPr>
      <w:rFonts w:cs="Courier New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b/>
      <w:i/>
    </w:rPr>
  </w:style>
  <w:style w:type="character" w:customStyle="1" w:styleId="ListLabel46">
    <w:name w:val="ListLabel 46"/>
    <w:qFormat/>
    <w:rPr>
      <w:sz w:val="20"/>
    </w:rPr>
  </w:style>
  <w:style w:type="character" w:customStyle="1" w:styleId="ListLabel47">
    <w:name w:val="ListLabel 47"/>
    <w:qFormat/>
    <w:rPr>
      <w:sz w:val="20"/>
    </w:rPr>
  </w:style>
  <w:style w:type="character" w:customStyle="1" w:styleId="ListLabel48">
    <w:name w:val="ListLabel 48"/>
    <w:qFormat/>
    <w:rPr>
      <w:sz w:val="20"/>
    </w:rPr>
  </w:style>
  <w:style w:type="character" w:customStyle="1" w:styleId="ListLabel49">
    <w:name w:val="ListLabel 49"/>
    <w:qFormat/>
    <w:rPr>
      <w:sz w:val="20"/>
    </w:rPr>
  </w:style>
  <w:style w:type="character" w:customStyle="1" w:styleId="ListLabel50">
    <w:name w:val="ListLabel 50"/>
    <w:qFormat/>
    <w:rPr>
      <w:sz w:val="20"/>
    </w:rPr>
  </w:style>
  <w:style w:type="character" w:customStyle="1" w:styleId="ListLabel51">
    <w:name w:val="ListLabel 51"/>
    <w:qFormat/>
    <w:rPr>
      <w:sz w:val="20"/>
    </w:rPr>
  </w:style>
  <w:style w:type="character" w:customStyle="1" w:styleId="ListLabel52">
    <w:name w:val="ListLabel 52"/>
    <w:qFormat/>
    <w:rPr>
      <w:sz w:val="20"/>
    </w:rPr>
  </w:style>
  <w:style w:type="character" w:customStyle="1" w:styleId="ListLabel53">
    <w:name w:val="ListLabel 53"/>
    <w:qFormat/>
    <w:rPr>
      <w:sz w:val="20"/>
    </w:rPr>
  </w:style>
  <w:style w:type="character" w:customStyle="1" w:styleId="ListLabel54">
    <w:name w:val="ListLabel 54"/>
    <w:qFormat/>
    <w:rPr>
      <w:sz w:val="20"/>
    </w:rPr>
  </w:style>
  <w:style w:type="character" w:customStyle="1" w:styleId="ListLabel55">
    <w:name w:val="ListLabel 55"/>
    <w:qFormat/>
    <w:rPr>
      <w:sz w:val="20"/>
    </w:rPr>
  </w:style>
  <w:style w:type="character" w:customStyle="1" w:styleId="ListLabel56">
    <w:name w:val="ListLabel 56"/>
    <w:qFormat/>
    <w:rPr>
      <w:sz w:val="20"/>
    </w:rPr>
  </w:style>
  <w:style w:type="character" w:customStyle="1" w:styleId="ListLabel57">
    <w:name w:val="ListLabel 57"/>
    <w:qFormat/>
    <w:rPr>
      <w:sz w:val="20"/>
    </w:rPr>
  </w:style>
  <w:style w:type="character" w:customStyle="1" w:styleId="ListLabel58">
    <w:name w:val="ListLabel 58"/>
    <w:qFormat/>
    <w:rPr>
      <w:sz w:val="20"/>
    </w:rPr>
  </w:style>
  <w:style w:type="character" w:customStyle="1" w:styleId="ListLabel59">
    <w:name w:val="ListLabel 59"/>
    <w:qFormat/>
    <w:rPr>
      <w:sz w:val="20"/>
    </w:rPr>
  </w:style>
  <w:style w:type="character" w:customStyle="1" w:styleId="ListLabel60">
    <w:name w:val="ListLabel 60"/>
    <w:qFormat/>
    <w:rPr>
      <w:sz w:val="20"/>
    </w:rPr>
  </w:style>
  <w:style w:type="character" w:customStyle="1" w:styleId="ListLabel61">
    <w:name w:val="ListLabel 61"/>
    <w:qFormat/>
    <w:rPr>
      <w:sz w:val="20"/>
    </w:rPr>
  </w:style>
  <w:style w:type="character" w:customStyle="1" w:styleId="ListLabel62">
    <w:name w:val="ListLabel 62"/>
    <w:qFormat/>
    <w:rPr>
      <w:sz w:val="20"/>
    </w:rPr>
  </w:style>
  <w:style w:type="character" w:customStyle="1" w:styleId="ListLabel63">
    <w:name w:val="ListLabel 63"/>
    <w:qFormat/>
    <w:rPr>
      <w:sz w:val="20"/>
    </w:rPr>
  </w:style>
  <w:style w:type="character" w:customStyle="1" w:styleId="ListLabel64">
    <w:name w:val="ListLabel 64"/>
    <w:qFormat/>
    <w:rPr>
      <w:rFonts w:eastAsia="Times New Roman" w:cs="Aria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Courier New"/>
    </w:rPr>
  </w:style>
  <w:style w:type="character" w:customStyle="1" w:styleId="ListLabel67">
    <w:name w:val="ListLabel 67"/>
    <w:qFormat/>
    <w:rPr>
      <w:rFonts w:cs="Courier New"/>
    </w:rPr>
  </w:style>
  <w:style w:type="character" w:customStyle="1" w:styleId="ListLabel68">
    <w:name w:val="ListLabel 68"/>
    <w:qFormat/>
    <w:rPr>
      <w:rFonts w:eastAsia="Times New Roman" w:cs="Arial"/>
    </w:rPr>
  </w:style>
  <w:style w:type="character" w:customStyle="1" w:styleId="ListLabel69">
    <w:name w:val="ListLabel 69"/>
    <w:qFormat/>
    <w:rPr>
      <w:rFonts w:cs="Courier New"/>
    </w:rPr>
  </w:style>
  <w:style w:type="character" w:customStyle="1" w:styleId="ListLabel70">
    <w:name w:val="ListLabel 70"/>
    <w:qFormat/>
    <w:rPr>
      <w:rFonts w:cs="Courier New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ascii="Arial" w:hAnsi="Arial" w:cs="Arial"/>
      <w:b/>
      <w:i/>
      <w:sz w:val="18"/>
      <w:szCs w:val="18"/>
    </w:rPr>
  </w:style>
  <w:style w:type="character" w:customStyle="1" w:styleId="ListLabel73">
    <w:name w:val="ListLabel 73"/>
    <w:qFormat/>
    <w:rPr>
      <w:rFonts w:ascii="Arial" w:hAnsi="Arial" w:cs="Arial"/>
      <w:color w:val="0000FF"/>
      <w:u w:val="single"/>
    </w:rPr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sdetexte">
    <w:name w:val="Body Text"/>
    <w:basedOn w:val="Normal"/>
    <w:link w:val="CorpsdetexteCar"/>
    <w:uiPriority w:val="1"/>
    <w:unhideWhenUsed/>
    <w:qFormat/>
    <w:rsid w:val="004173DC"/>
    <w:pPr>
      <w:spacing w:after="120"/>
    </w:pPr>
  </w:style>
  <w:style w:type="paragraph" w:styleId="Liste">
    <w:name w:val="List"/>
    <w:basedOn w:val="Corpsdetexte"/>
    <w:rPr>
      <w:rFonts w:cs="Lucida Sans"/>
    </w:rPr>
  </w:style>
  <w:style w:type="paragraph" w:styleId="Lgende">
    <w:name w:val="caption"/>
    <w:basedOn w:val="Normal"/>
    <w:next w:val="Normal"/>
    <w:unhideWhenUsed/>
    <w:qFormat/>
    <w:rsid w:val="00FE2007"/>
    <w:pPr>
      <w:spacing w:after="200"/>
    </w:pPr>
    <w:rPr>
      <w:i/>
      <w:iCs/>
      <w:color w:val="1F497D" w:themeColor="text2"/>
      <w:sz w:val="18"/>
      <w:szCs w:val="18"/>
    </w:rPr>
  </w:style>
  <w:style w:type="paragraph" w:customStyle="1" w:styleId="Index">
    <w:name w:val="Index"/>
    <w:basedOn w:val="Normal"/>
    <w:qFormat/>
    <w:pPr>
      <w:suppressLineNumbers/>
    </w:pPr>
    <w:rPr>
      <w:rFonts w:cs="Lucida Sans"/>
    </w:rPr>
  </w:style>
  <w:style w:type="paragraph" w:styleId="En-tte">
    <w:name w:val="header"/>
    <w:basedOn w:val="Normal"/>
    <w:uiPriority w:val="99"/>
    <w:rsid w:val="002A4124"/>
    <w:pPr>
      <w:tabs>
        <w:tab w:val="center" w:pos="4536"/>
        <w:tab w:val="right" w:pos="9072"/>
      </w:tabs>
    </w:pPr>
  </w:style>
  <w:style w:type="paragraph" w:styleId="Corpsdetexte2">
    <w:name w:val="Body Text 2"/>
    <w:basedOn w:val="Normal"/>
    <w:link w:val="Corpsdetexte2Car"/>
    <w:qFormat/>
    <w:rsid w:val="002A4124"/>
    <w:pPr>
      <w:pBdr>
        <w:top w:val="single" w:sz="4" w:space="1" w:color="00000A"/>
        <w:left w:val="single" w:sz="4" w:space="4" w:color="00000A"/>
        <w:bottom w:val="single" w:sz="4" w:space="1" w:color="00000A"/>
        <w:right w:val="single" w:sz="4" w:space="4" w:color="00000A"/>
      </w:pBdr>
      <w:jc w:val="both"/>
    </w:pPr>
    <w:rPr>
      <w:rFonts w:ascii="Arial" w:hAnsi="Arial" w:cs="Arial"/>
      <w:b/>
    </w:rPr>
  </w:style>
  <w:style w:type="paragraph" w:styleId="Pieddepage">
    <w:name w:val="footer"/>
    <w:basedOn w:val="Normal"/>
    <w:link w:val="PieddepageCar"/>
    <w:uiPriority w:val="99"/>
    <w:rsid w:val="002A4124"/>
    <w:pPr>
      <w:tabs>
        <w:tab w:val="center" w:pos="4536"/>
        <w:tab w:val="right" w:pos="9072"/>
      </w:tabs>
    </w:pPr>
  </w:style>
  <w:style w:type="paragraph" w:styleId="Commentaire">
    <w:name w:val="annotation text"/>
    <w:basedOn w:val="Normal"/>
    <w:semiHidden/>
    <w:qFormat/>
    <w:rsid w:val="00907328"/>
    <w:rPr>
      <w:sz w:val="20"/>
      <w:szCs w:val="20"/>
    </w:rPr>
  </w:style>
  <w:style w:type="paragraph" w:styleId="Objetducommentaire">
    <w:name w:val="annotation subject"/>
    <w:basedOn w:val="Commentaire"/>
    <w:semiHidden/>
    <w:qFormat/>
    <w:rsid w:val="00907328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qFormat/>
    <w:rsid w:val="00907328"/>
    <w:rPr>
      <w:rFonts w:ascii="Tahoma" w:hAnsi="Tahoma" w:cs="Tahoma"/>
      <w:sz w:val="16"/>
      <w:szCs w:val="16"/>
    </w:rPr>
  </w:style>
  <w:style w:type="paragraph" w:styleId="Retraitcorpsdetexte">
    <w:name w:val="Body Text Indent"/>
    <w:basedOn w:val="Normal"/>
    <w:link w:val="RetraitcorpsdetexteCar"/>
    <w:rsid w:val="00E0169A"/>
    <w:pPr>
      <w:spacing w:after="120"/>
      <w:ind w:left="283"/>
    </w:pPr>
  </w:style>
  <w:style w:type="paragraph" w:customStyle="1" w:styleId="Default">
    <w:name w:val="Default"/>
    <w:qFormat/>
    <w:rsid w:val="001B5B6B"/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Paragraphedeliste">
    <w:name w:val="List Paragraph"/>
    <w:basedOn w:val="Normal"/>
    <w:uiPriority w:val="34"/>
    <w:qFormat/>
    <w:rsid w:val="00490D24"/>
    <w:pPr>
      <w:ind w:left="720"/>
      <w:contextualSpacing/>
    </w:pPr>
  </w:style>
  <w:style w:type="paragraph" w:styleId="Sansinterligne">
    <w:name w:val="No Spacing"/>
    <w:uiPriority w:val="1"/>
    <w:qFormat/>
    <w:rsid w:val="00C15EE6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Web">
    <w:name w:val="Normal (Web)"/>
    <w:basedOn w:val="Normal"/>
    <w:uiPriority w:val="99"/>
    <w:unhideWhenUsed/>
    <w:qFormat/>
    <w:rsid w:val="00B83898"/>
    <w:pPr>
      <w:spacing w:beforeAutospacing="1" w:afterAutospacing="1"/>
    </w:pPr>
    <w:rPr>
      <w:rFonts w:eastAsia="Calibri"/>
      <w:color w:val="000000"/>
    </w:rPr>
  </w:style>
  <w:style w:type="paragraph" w:customStyle="1" w:styleId="Style1">
    <w:name w:val="Style 1"/>
    <w:basedOn w:val="Normal"/>
    <w:uiPriority w:val="99"/>
    <w:qFormat/>
    <w:rsid w:val="00B83898"/>
    <w:pPr>
      <w:widowControl w:val="0"/>
    </w:pPr>
    <w:rPr>
      <w:sz w:val="20"/>
      <w:szCs w:val="20"/>
    </w:rPr>
  </w:style>
  <w:style w:type="paragraph" w:customStyle="1" w:styleId="Style14">
    <w:name w:val="Style 14"/>
    <w:basedOn w:val="Normal"/>
    <w:uiPriority w:val="99"/>
    <w:qFormat/>
    <w:rsid w:val="00B83898"/>
    <w:pPr>
      <w:widowControl w:val="0"/>
      <w:spacing w:before="180"/>
      <w:ind w:left="648"/>
    </w:pPr>
    <w:rPr>
      <w:rFonts w:ascii="Arial" w:hAnsi="Arial" w:cs="Arial"/>
    </w:rPr>
  </w:style>
  <w:style w:type="paragraph" w:customStyle="1" w:styleId="sc-axirzsc-1ohdft1-0ejcvmy">
    <w:name w:val="sc-axirz sc-1ohdft1-0 ejcvmy"/>
    <w:basedOn w:val="Normal"/>
    <w:qFormat/>
    <w:rsid w:val="00B83898"/>
    <w:pPr>
      <w:spacing w:beforeAutospacing="1" w:afterAutospacing="1"/>
    </w:pPr>
    <w:rPr>
      <w:rFonts w:eastAsia="MS Mincho"/>
      <w:lang w:eastAsia="ja-JP"/>
    </w:rPr>
  </w:style>
  <w:style w:type="paragraph" w:customStyle="1" w:styleId="sc-axirzbuhjam">
    <w:name w:val="sc-axirz buhjam"/>
    <w:basedOn w:val="Normal"/>
    <w:qFormat/>
    <w:rsid w:val="00B83898"/>
    <w:pPr>
      <w:spacing w:beforeAutospacing="1" w:afterAutospacing="1"/>
    </w:pPr>
    <w:rPr>
      <w:rFonts w:eastAsia="MS Mincho"/>
      <w:lang w:eastAsia="ja-JP"/>
    </w:rPr>
  </w:style>
  <w:style w:type="paragraph" w:customStyle="1" w:styleId="sc-axirzsc-1ohdft1-0eshqhq">
    <w:name w:val="sc-axirz sc-1ohdft1-0 eshqhq"/>
    <w:basedOn w:val="Normal"/>
    <w:qFormat/>
    <w:rsid w:val="00B83898"/>
    <w:pPr>
      <w:spacing w:beforeAutospacing="1" w:afterAutospacing="1"/>
    </w:pPr>
    <w:rPr>
      <w:rFonts w:eastAsia="MS Mincho"/>
      <w:lang w:eastAsia="ja-JP"/>
    </w:rPr>
  </w:style>
  <w:style w:type="paragraph" w:customStyle="1" w:styleId="bluetext">
    <w:name w:val="bluetext"/>
    <w:basedOn w:val="Normal"/>
    <w:qFormat/>
    <w:rsid w:val="00B83898"/>
    <w:pPr>
      <w:spacing w:beforeAutospacing="1" w:afterAutospacing="1"/>
    </w:pPr>
  </w:style>
  <w:style w:type="paragraph" w:customStyle="1" w:styleId="tinytitrevert">
    <w:name w:val="tinytitrevert"/>
    <w:basedOn w:val="Normal"/>
    <w:uiPriority w:val="99"/>
    <w:qFormat/>
    <w:rsid w:val="00B83898"/>
    <w:pPr>
      <w:spacing w:beforeAutospacing="1" w:afterAutospacing="1"/>
    </w:pPr>
  </w:style>
  <w:style w:type="paragraph" w:customStyle="1" w:styleId="Contenudecadre">
    <w:name w:val="Contenu de cadre"/>
    <w:basedOn w:val="Normal"/>
    <w:qFormat/>
  </w:style>
  <w:style w:type="table" w:styleId="Grilledutableau">
    <w:name w:val="Table Grid"/>
    <w:basedOn w:val="TableauNormal"/>
    <w:rsid w:val="008E5375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gkelc">
    <w:name w:val="hgkelc"/>
    <w:basedOn w:val="Policepardfaut"/>
    <w:rsid w:val="00B16D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68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82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image" Target="media/image9.png"/><Relationship Id="rId3" Type="http://schemas.openxmlformats.org/officeDocument/2006/relationships/styles" Target="styles.xml"/><Relationship Id="rId21" Type="http://schemas.openxmlformats.org/officeDocument/2006/relationships/hyperlink" Target="tel:0496169616" TargetMode="External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17" Type="http://schemas.openxmlformats.org/officeDocument/2006/relationships/image" Target="media/image8.pn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hyperlink" Target="mailto:plombi&#232;res@olympiclocation.com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0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D1EE8F-24B0-4733-B391-6E08166CD6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12</Pages>
  <Words>2334</Words>
  <Characters>12838</Characters>
  <Application>Microsoft Office Word</Application>
  <DocSecurity>0</DocSecurity>
  <Lines>106</Lines>
  <Paragraphs>30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SESSION 2021</vt:lpstr>
    </vt:vector>
  </TitlesOfParts>
  <Company>Rectorat</Company>
  <LinksUpToDate>false</LinksUpToDate>
  <CharactersWithSpaces>15142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SESSION 2021</dc:title>
  <dc:creator>Rectorat</dc:creator>
  <cp:lastModifiedBy>Patrick Ferrier</cp:lastModifiedBy>
  <cp:revision>4</cp:revision>
  <cp:lastPrinted>2022-01-20T16:29:00Z</cp:lastPrinted>
  <dcterms:created xsi:type="dcterms:W3CDTF">2022-01-20T14:09:00Z</dcterms:created>
  <dcterms:modified xsi:type="dcterms:W3CDTF">2022-01-20T16:51:00Z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Rectorat</vt:lpwstr>
  </property>
  <property fmtid="{D5CDD505-2E9C-101B-9397-08002B2CF9AE}" pid="4" name="DocSecurity">
    <vt:i4>5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