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D90763" w14:textId="77777777" w:rsidR="00180CA7" w:rsidRPr="00E11F29" w:rsidRDefault="00180CA7" w:rsidP="00180CA7">
      <w:pPr>
        <w:spacing w:after="0" w:line="240" w:lineRule="auto"/>
        <w:jc w:val="center"/>
        <w:rPr>
          <w:rFonts w:ascii="Arial" w:hAnsi="Arial"/>
          <w:bCs/>
          <w:sz w:val="36"/>
          <w:szCs w:val="36"/>
          <w:lang w:eastAsia="fr-FR"/>
        </w:rPr>
      </w:pPr>
      <w:r w:rsidRPr="00E11F29">
        <w:rPr>
          <w:rFonts w:ascii="Arial" w:hAnsi="Arial"/>
          <w:bCs/>
          <w:sz w:val="36"/>
          <w:szCs w:val="36"/>
          <w:lang w:eastAsia="fr-FR"/>
        </w:rPr>
        <w:t xml:space="preserve">BREVET DE TECHNICIEN SUPÉRIEUR </w:t>
      </w:r>
    </w:p>
    <w:p w14:paraId="75FD59D2" w14:textId="77777777" w:rsidR="00180CA7" w:rsidRPr="00BE77FB" w:rsidRDefault="00180CA7" w:rsidP="00180CA7">
      <w:pPr>
        <w:spacing w:after="0" w:line="240" w:lineRule="auto"/>
        <w:rPr>
          <w:rFonts w:ascii="Arial" w:hAnsi="Arial"/>
          <w:bCs/>
          <w:sz w:val="10"/>
          <w:szCs w:val="10"/>
          <w:lang w:eastAsia="fr-FR"/>
        </w:rPr>
      </w:pPr>
    </w:p>
    <w:p w14:paraId="136BCCF8" w14:textId="77777777" w:rsidR="00180CA7" w:rsidRPr="00E11F29" w:rsidRDefault="00180CA7" w:rsidP="00180CA7">
      <w:pPr>
        <w:spacing w:after="0" w:line="240" w:lineRule="auto"/>
        <w:jc w:val="center"/>
        <w:rPr>
          <w:rFonts w:ascii="Arial" w:eastAsia="Calibri" w:hAnsi="Arial"/>
          <w:bCs/>
          <w:color w:val="000000"/>
          <w:sz w:val="36"/>
          <w:szCs w:val="36"/>
        </w:rPr>
      </w:pPr>
      <w:r w:rsidRPr="00E11F29">
        <w:rPr>
          <w:rFonts w:ascii="Arial" w:eastAsia="Calibri" w:hAnsi="Arial"/>
          <w:bCs/>
          <w:color w:val="000000"/>
          <w:sz w:val="36"/>
          <w:szCs w:val="36"/>
        </w:rPr>
        <w:t>GESTION DES TRANSPORTS ET LOGISTIQUE ASSOCIÉE</w:t>
      </w:r>
    </w:p>
    <w:p w14:paraId="29A30D5A" w14:textId="77777777" w:rsidR="00180CA7" w:rsidRPr="00E11F29" w:rsidRDefault="00180CA7" w:rsidP="00180CA7">
      <w:pPr>
        <w:spacing w:after="0" w:line="240" w:lineRule="auto"/>
        <w:jc w:val="center"/>
        <w:rPr>
          <w:rFonts w:ascii="Arial" w:eastAsia="Calibri" w:hAnsi="Arial"/>
          <w:bCs/>
          <w:color w:val="000000"/>
          <w:sz w:val="36"/>
          <w:szCs w:val="36"/>
        </w:rPr>
      </w:pPr>
    </w:p>
    <w:p w14:paraId="6F440591" w14:textId="77777777" w:rsidR="00180CA7" w:rsidRPr="00E11F29" w:rsidRDefault="00180CA7" w:rsidP="00180CA7">
      <w:pPr>
        <w:spacing w:after="0" w:line="240" w:lineRule="auto"/>
        <w:jc w:val="center"/>
        <w:rPr>
          <w:rFonts w:ascii="Arial" w:eastAsia="Calibri" w:hAnsi="Arial"/>
          <w:bCs/>
          <w:color w:val="000000"/>
          <w:sz w:val="36"/>
          <w:szCs w:val="36"/>
        </w:rPr>
      </w:pPr>
      <w:r w:rsidRPr="00E11F29">
        <w:rPr>
          <w:rFonts w:ascii="Arial" w:eastAsia="Calibri" w:hAnsi="Arial"/>
          <w:bCs/>
          <w:color w:val="000000"/>
          <w:sz w:val="36"/>
          <w:szCs w:val="36"/>
        </w:rPr>
        <w:t>ÉPREUVE E52</w:t>
      </w:r>
    </w:p>
    <w:p w14:paraId="1F967DA5" w14:textId="77777777" w:rsidR="00180CA7" w:rsidRPr="00E11F29" w:rsidRDefault="00180CA7" w:rsidP="00180CA7">
      <w:pPr>
        <w:spacing w:after="0" w:line="240" w:lineRule="auto"/>
        <w:rPr>
          <w:rFonts w:ascii="Arial" w:eastAsia="Calibri" w:hAnsi="Arial"/>
          <w:bCs/>
          <w:color w:val="000000"/>
          <w:sz w:val="36"/>
          <w:szCs w:val="36"/>
        </w:rPr>
      </w:pPr>
    </w:p>
    <w:p w14:paraId="6B5EE10E" w14:textId="77777777" w:rsidR="00180CA7" w:rsidRPr="00E11F29" w:rsidRDefault="00180CA7" w:rsidP="00180CA7">
      <w:pPr>
        <w:spacing w:after="0" w:line="240" w:lineRule="auto"/>
        <w:jc w:val="center"/>
        <w:rPr>
          <w:rFonts w:ascii="Arial" w:eastAsia="Calibri" w:hAnsi="Arial"/>
          <w:bCs/>
          <w:color w:val="000000"/>
          <w:sz w:val="36"/>
          <w:szCs w:val="36"/>
        </w:rPr>
      </w:pPr>
      <w:r w:rsidRPr="00E11F29">
        <w:rPr>
          <w:rFonts w:ascii="Arial" w:eastAsia="Calibri" w:hAnsi="Arial"/>
          <w:bCs/>
          <w:color w:val="000000"/>
          <w:sz w:val="36"/>
          <w:szCs w:val="36"/>
        </w:rPr>
        <w:t>ANALYSE DE LA PERFORMANCE D’UNE ACTIVITÉ DE TRANSPORT ET DE PRESTATIONS LOGISTIQUES</w:t>
      </w:r>
    </w:p>
    <w:p w14:paraId="31ECC62E" w14:textId="77777777" w:rsidR="00180CA7" w:rsidRPr="00E11F29" w:rsidRDefault="00180CA7" w:rsidP="00180CA7">
      <w:pPr>
        <w:spacing w:after="0" w:line="240" w:lineRule="auto"/>
        <w:rPr>
          <w:rFonts w:ascii="Arial" w:eastAsia="Calibri" w:hAnsi="Arial"/>
          <w:bCs/>
          <w:color w:val="000000"/>
          <w:sz w:val="36"/>
          <w:szCs w:val="36"/>
        </w:rPr>
      </w:pPr>
    </w:p>
    <w:p w14:paraId="637BA25C" w14:textId="77777777" w:rsidR="00180CA7" w:rsidRPr="00E11F29" w:rsidRDefault="00180CA7" w:rsidP="00180CA7">
      <w:pPr>
        <w:tabs>
          <w:tab w:val="left" w:pos="7620"/>
        </w:tabs>
        <w:spacing w:after="0" w:line="240" w:lineRule="auto"/>
        <w:rPr>
          <w:rFonts w:ascii="Arial" w:eastAsia="Calibri" w:hAnsi="Arial"/>
          <w:bCs/>
          <w:color w:val="000000"/>
          <w:sz w:val="36"/>
          <w:szCs w:val="36"/>
        </w:rPr>
      </w:pPr>
    </w:p>
    <w:p w14:paraId="1910807C" w14:textId="77777777" w:rsidR="00180CA7" w:rsidRPr="00E11F29" w:rsidRDefault="00180CA7" w:rsidP="00180CA7">
      <w:pPr>
        <w:spacing w:after="0" w:line="240" w:lineRule="auto"/>
        <w:jc w:val="center"/>
        <w:rPr>
          <w:rFonts w:ascii="Arial" w:eastAsia="Calibri" w:hAnsi="Arial"/>
          <w:color w:val="000000"/>
          <w:sz w:val="28"/>
          <w:szCs w:val="28"/>
        </w:rPr>
      </w:pPr>
      <w:r w:rsidRPr="00E11F29">
        <w:rPr>
          <w:rFonts w:ascii="Arial" w:eastAsia="Calibri" w:hAnsi="Arial"/>
          <w:color w:val="000000"/>
          <w:sz w:val="28"/>
          <w:szCs w:val="28"/>
        </w:rPr>
        <w:t>SESSION 202</w:t>
      </w:r>
      <w:r w:rsidR="00E2727F">
        <w:rPr>
          <w:rFonts w:ascii="Arial" w:eastAsia="Calibri" w:hAnsi="Arial"/>
          <w:color w:val="000000"/>
          <w:sz w:val="28"/>
          <w:szCs w:val="28"/>
        </w:rPr>
        <w:t>4</w:t>
      </w:r>
    </w:p>
    <w:p w14:paraId="291DDF74" w14:textId="77777777" w:rsidR="00180CA7" w:rsidRDefault="00180CA7" w:rsidP="00180CA7">
      <w:pPr>
        <w:spacing w:after="0" w:line="240" w:lineRule="auto"/>
        <w:jc w:val="center"/>
        <w:rPr>
          <w:rFonts w:ascii="Arial" w:hAnsi="Arial"/>
          <w:bCs/>
          <w:sz w:val="28"/>
          <w:szCs w:val="28"/>
          <w:lang w:eastAsia="fr-FR"/>
        </w:rPr>
      </w:pPr>
    </w:p>
    <w:p w14:paraId="7A1226C6" w14:textId="77777777" w:rsidR="00CC2183" w:rsidRPr="00E11F29" w:rsidRDefault="00CC2183" w:rsidP="00180CA7">
      <w:pPr>
        <w:spacing w:after="0" w:line="240" w:lineRule="auto"/>
        <w:jc w:val="center"/>
        <w:rPr>
          <w:rFonts w:ascii="Arial" w:hAnsi="Arial"/>
          <w:bCs/>
          <w:sz w:val="28"/>
          <w:szCs w:val="28"/>
          <w:lang w:eastAsia="fr-FR"/>
        </w:rPr>
      </w:pPr>
    </w:p>
    <w:p w14:paraId="25667EA1" w14:textId="77777777" w:rsidR="00180CA7" w:rsidRPr="00E11F29" w:rsidRDefault="00180CA7" w:rsidP="00180CA7">
      <w:pPr>
        <w:spacing w:after="0" w:line="240" w:lineRule="auto"/>
        <w:jc w:val="center"/>
        <w:rPr>
          <w:rFonts w:ascii="Arial" w:hAnsi="Arial"/>
          <w:bCs/>
          <w:sz w:val="28"/>
          <w:szCs w:val="28"/>
          <w:lang w:eastAsia="fr-FR"/>
        </w:rPr>
      </w:pPr>
      <w:r w:rsidRPr="00E11F29">
        <w:rPr>
          <w:rFonts w:ascii="Arial" w:hAnsi="Arial"/>
          <w:bCs/>
          <w:sz w:val="28"/>
          <w:szCs w:val="28"/>
          <w:lang w:eastAsia="fr-FR"/>
        </w:rPr>
        <w:t>Durée de l'épreuve : 3 heures</w:t>
      </w:r>
    </w:p>
    <w:p w14:paraId="6814B456" w14:textId="77777777" w:rsidR="00180CA7" w:rsidRPr="00E11F29" w:rsidRDefault="00180CA7" w:rsidP="00180CA7">
      <w:pPr>
        <w:spacing w:after="0" w:line="240" w:lineRule="auto"/>
        <w:jc w:val="center"/>
        <w:rPr>
          <w:rFonts w:ascii="Arial" w:hAnsi="Arial"/>
          <w:bCs/>
          <w:sz w:val="28"/>
          <w:szCs w:val="28"/>
          <w:lang w:eastAsia="fr-FR"/>
        </w:rPr>
      </w:pPr>
    </w:p>
    <w:p w14:paraId="7D573CE0" w14:textId="77777777" w:rsidR="00180CA7" w:rsidRPr="00E11F29" w:rsidRDefault="00180CA7" w:rsidP="00180CA7">
      <w:pPr>
        <w:spacing w:after="0" w:line="240" w:lineRule="auto"/>
        <w:jc w:val="center"/>
        <w:rPr>
          <w:rFonts w:ascii="Arial" w:hAnsi="Arial"/>
          <w:bCs/>
          <w:sz w:val="28"/>
          <w:szCs w:val="28"/>
          <w:lang w:eastAsia="fr-FR"/>
        </w:rPr>
      </w:pPr>
    </w:p>
    <w:p w14:paraId="16C76453" w14:textId="77777777" w:rsidR="00180CA7" w:rsidRPr="00E11F29" w:rsidRDefault="00180CA7" w:rsidP="00180CA7">
      <w:pPr>
        <w:spacing w:after="0" w:line="240" w:lineRule="auto"/>
        <w:jc w:val="center"/>
        <w:rPr>
          <w:rFonts w:ascii="Arial" w:hAnsi="Arial"/>
          <w:bCs/>
          <w:sz w:val="28"/>
          <w:szCs w:val="28"/>
          <w:lang w:eastAsia="fr-FR"/>
        </w:rPr>
      </w:pPr>
      <w:r w:rsidRPr="00E11F29">
        <w:rPr>
          <w:rFonts w:ascii="Arial" w:hAnsi="Arial"/>
          <w:bCs/>
          <w:sz w:val="28"/>
          <w:szCs w:val="28"/>
          <w:lang w:eastAsia="fr-FR"/>
        </w:rPr>
        <w:t>Coefficient : 4</w:t>
      </w:r>
    </w:p>
    <w:p w14:paraId="7A607CDF" w14:textId="77777777" w:rsidR="00180CA7" w:rsidRPr="00E11F29" w:rsidRDefault="00180CA7" w:rsidP="00180CA7">
      <w:pPr>
        <w:tabs>
          <w:tab w:val="left" w:pos="2580"/>
        </w:tabs>
        <w:spacing w:after="0" w:line="240" w:lineRule="auto"/>
        <w:rPr>
          <w:rFonts w:ascii="Arial" w:hAnsi="Arial"/>
          <w:sz w:val="24"/>
          <w:szCs w:val="24"/>
          <w:lang w:eastAsia="fr-FR"/>
        </w:rPr>
      </w:pPr>
    </w:p>
    <w:p w14:paraId="62A3641B" w14:textId="77777777" w:rsidR="00180CA7" w:rsidRPr="00E11F29" w:rsidRDefault="00180CA7" w:rsidP="00180CA7">
      <w:pPr>
        <w:spacing w:after="0" w:line="240" w:lineRule="auto"/>
        <w:jc w:val="both"/>
        <w:rPr>
          <w:rFonts w:ascii="Arial" w:hAnsi="Arial"/>
          <w:sz w:val="6"/>
          <w:szCs w:val="24"/>
          <w:lang w:eastAsia="fr-FR"/>
        </w:rPr>
      </w:pPr>
    </w:p>
    <w:p w14:paraId="31444BA2" w14:textId="77777777" w:rsidR="00CC2183" w:rsidRDefault="00CC2183" w:rsidP="00180CA7">
      <w:pPr>
        <w:spacing w:after="0" w:line="240" w:lineRule="auto"/>
        <w:rPr>
          <w:rFonts w:ascii="Arial" w:hAnsi="Arial"/>
          <w:bCs/>
          <w:sz w:val="24"/>
          <w:szCs w:val="24"/>
          <w:u w:val="single"/>
          <w:lang w:eastAsia="fr-FR"/>
        </w:rPr>
      </w:pPr>
    </w:p>
    <w:p w14:paraId="241647F1" w14:textId="77777777" w:rsidR="00CC2183" w:rsidRDefault="00CC2183" w:rsidP="00180CA7">
      <w:pPr>
        <w:spacing w:after="0" w:line="240" w:lineRule="auto"/>
        <w:rPr>
          <w:rFonts w:ascii="Arial" w:hAnsi="Arial"/>
          <w:bCs/>
          <w:sz w:val="24"/>
          <w:szCs w:val="24"/>
          <w:u w:val="single"/>
          <w:lang w:eastAsia="fr-FR"/>
        </w:rPr>
      </w:pPr>
    </w:p>
    <w:p w14:paraId="05D2A3F9" w14:textId="77777777" w:rsidR="00180CA7" w:rsidRPr="00E11F29" w:rsidRDefault="00180CA7" w:rsidP="00180CA7">
      <w:pPr>
        <w:spacing w:after="0" w:line="240" w:lineRule="auto"/>
        <w:rPr>
          <w:rFonts w:ascii="Arial" w:hAnsi="Arial"/>
          <w:bCs/>
          <w:sz w:val="24"/>
          <w:szCs w:val="24"/>
          <w:lang w:eastAsia="fr-FR"/>
        </w:rPr>
      </w:pPr>
      <w:r w:rsidRPr="00E11F29">
        <w:rPr>
          <w:rFonts w:ascii="Arial" w:hAnsi="Arial"/>
          <w:bCs/>
          <w:sz w:val="24"/>
          <w:szCs w:val="24"/>
          <w:u w:val="single"/>
          <w:lang w:eastAsia="fr-FR"/>
        </w:rPr>
        <w:t>Document à rendre avec la copie</w:t>
      </w:r>
      <w:r w:rsidRPr="00E11F29">
        <w:rPr>
          <w:rFonts w:ascii="Arial" w:hAnsi="Arial"/>
          <w:bCs/>
          <w:sz w:val="24"/>
          <w:szCs w:val="24"/>
          <w:lang w:eastAsia="fr-FR"/>
        </w:rPr>
        <w:t> :</w:t>
      </w:r>
    </w:p>
    <w:p w14:paraId="7CE93C81" w14:textId="77777777" w:rsidR="00180CA7" w:rsidRPr="00E11F29" w:rsidRDefault="00180CA7" w:rsidP="00180CA7">
      <w:pPr>
        <w:spacing w:after="0" w:line="240" w:lineRule="auto"/>
        <w:rPr>
          <w:rFonts w:ascii="Arial" w:hAnsi="Arial"/>
          <w:sz w:val="24"/>
          <w:szCs w:val="24"/>
          <w:lang w:eastAsia="fr-FR"/>
        </w:rPr>
      </w:pPr>
    </w:p>
    <w:p w14:paraId="1AC311C8" w14:textId="77777777" w:rsidR="00180CA7" w:rsidRPr="00E11F29" w:rsidRDefault="00180CA7" w:rsidP="00180CA7">
      <w:pPr>
        <w:pStyle w:val="Default"/>
        <w:tabs>
          <w:tab w:val="left" w:leader="dot" w:pos="7938"/>
          <w:tab w:val="left" w:leader="dot" w:pos="8931"/>
          <w:tab w:val="right" w:pos="9923"/>
        </w:tabs>
        <w:rPr>
          <w:rFonts w:ascii="Arial" w:hAnsi="Arial" w:cs="Arial"/>
          <w:b/>
          <w:bCs/>
          <w:color w:val="auto"/>
        </w:rPr>
      </w:pPr>
      <w:r w:rsidRPr="00E11F29">
        <w:rPr>
          <w:rFonts w:ascii="Arial" w:hAnsi="Arial" w:cs="Arial"/>
          <w:b/>
          <w:color w:val="auto"/>
        </w:rPr>
        <w:t>Annexe A</w:t>
      </w:r>
      <w:r w:rsidRPr="00E11F29">
        <w:rPr>
          <w:rFonts w:ascii="Arial" w:hAnsi="Arial" w:cs="Arial"/>
          <w:b/>
          <w:color w:val="auto"/>
        </w:rPr>
        <w:tab/>
      </w:r>
      <w:r w:rsidRPr="00E11F29">
        <w:rPr>
          <w:rFonts w:ascii="Arial" w:hAnsi="Arial" w:cs="Arial"/>
          <w:b/>
          <w:bCs/>
          <w:color w:val="auto"/>
        </w:rPr>
        <w:t>P 1</w:t>
      </w:r>
      <w:r w:rsidR="00E12919">
        <w:rPr>
          <w:rFonts w:ascii="Arial" w:hAnsi="Arial" w:cs="Arial"/>
          <w:b/>
          <w:bCs/>
          <w:color w:val="auto"/>
        </w:rPr>
        <w:t>4</w:t>
      </w:r>
    </w:p>
    <w:p w14:paraId="488DF54E" w14:textId="77777777" w:rsidR="00180CA7" w:rsidRPr="00E11F29" w:rsidRDefault="00180CA7" w:rsidP="00180CA7">
      <w:pPr>
        <w:spacing w:after="0" w:line="240" w:lineRule="auto"/>
        <w:rPr>
          <w:rFonts w:ascii="Arial" w:hAnsi="Arial"/>
          <w:sz w:val="24"/>
          <w:szCs w:val="24"/>
          <w:lang w:eastAsia="fr-FR"/>
        </w:rPr>
      </w:pPr>
    </w:p>
    <w:p w14:paraId="09088E67" w14:textId="77777777" w:rsidR="00CC2183" w:rsidRDefault="00CC2183" w:rsidP="00CC2183">
      <w:pPr>
        <w:autoSpaceDE w:val="0"/>
        <w:autoSpaceDN w:val="0"/>
        <w:adjustRightInd w:val="0"/>
        <w:spacing w:before="120"/>
        <w:jc w:val="center"/>
        <w:rPr>
          <w:rFonts w:ascii="Arial" w:hAnsi="Arial"/>
          <w:bCs/>
          <w:color w:val="000000"/>
        </w:rPr>
      </w:pPr>
    </w:p>
    <w:p w14:paraId="284BA976" w14:textId="77777777" w:rsidR="00CC2183" w:rsidRPr="00C34B9E" w:rsidRDefault="00CC2183" w:rsidP="00CC2183">
      <w:pPr>
        <w:autoSpaceDE w:val="0"/>
        <w:autoSpaceDN w:val="0"/>
        <w:adjustRightInd w:val="0"/>
        <w:spacing w:before="120"/>
        <w:jc w:val="center"/>
        <w:rPr>
          <w:rFonts w:ascii="Arial" w:hAnsi="Arial"/>
          <w:bCs/>
          <w:color w:val="000000"/>
        </w:rPr>
      </w:pPr>
      <w:r w:rsidRPr="00C34B9E">
        <w:rPr>
          <w:rFonts w:ascii="Arial" w:hAnsi="Arial"/>
          <w:bCs/>
          <w:color w:val="000000"/>
        </w:rPr>
        <w:t>L'usage de la calculatrice avec mode examen actif est autorisé.</w:t>
      </w:r>
    </w:p>
    <w:p w14:paraId="79B0D580" w14:textId="77777777" w:rsidR="00CC2183" w:rsidRDefault="00CC2183" w:rsidP="00CC2183">
      <w:pPr>
        <w:autoSpaceDE w:val="0"/>
        <w:autoSpaceDN w:val="0"/>
        <w:adjustRightInd w:val="0"/>
        <w:jc w:val="center"/>
        <w:rPr>
          <w:rFonts w:ascii="Arial" w:hAnsi="Arial"/>
          <w:bCs/>
          <w:color w:val="000000"/>
        </w:rPr>
      </w:pPr>
      <w:r w:rsidRPr="00C34B9E">
        <w:rPr>
          <w:rFonts w:ascii="Arial" w:hAnsi="Arial"/>
          <w:bCs/>
          <w:color w:val="000000"/>
        </w:rPr>
        <w:t xml:space="preserve">L'usage </w:t>
      </w:r>
      <w:r>
        <w:rPr>
          <w:rFonts w:ascii="Arial" w:hAnsi="Arial"/>
          <w:bCs/>
          <w:color w:val="000000"/>
        </w:rPr>
        <w:t>de la calculatrice sans mémoire</w:t>
      </w:r>
      <w:r w:rsidR="0046305A">
        <w:rPr>
          <w:rFonts w:ascii="Arial" w:hAnsi="Arial"/>
          <w:bCs/>
          <w:color w:val="000000"/>
        </w:rPr>
        <w:t>,</w:t>
      </w:r>
      <w:r w:rsidRPr="00C34B9E">
        <w:rPr>
          <w:rFonts w:ascii="Arial" w:hAnsi="Arial"/>
          <w:bCs/>
          <w:color w:val="000000"/>
        </w:rPr>
        <w:t xml:space="preserve"> « type collège » est autorisé.</w:t>
      </w:r>
    </w:p>
    <w:p w14:paraId="0FFB9434" w14:textId="77777777" w:rsidR="00CC2183" w:rsidRPr="00C34B9E" w:rsidRDefault="00CC2183" w:rsidP="00CC2183">
      <w:pPr>
        <w:autoSpaceDE w:val="0"/>
        <w:autoSpaceDN w:val="0"/>
        <w:adjustRightInd w:val="0"/>
        <w:jc w:val="center"/>
        <w:rPr>
          <w:rFonts w:ascii="Arial" w:eastAsia="Arial" w:hAnsi="Arial"/>
          <w:b/>
        </w:rPr>
      </w:pPr>
      <w:r>
        <w:rPr>
          <w:rFonts w:ascii="Arial" w:hAnsi="Arial"/>
          <w:bCs/>
          <w:color w:val="000000"/>
        </w:rPr>
        <w:t>Aucun autre document n’est autorisé.</w:t>
      </w:r>
    </w:p>
    <w:p w14:paraId="41713661" w14:textId="77777777" w:rsidR="00CC2183" w:rsidRPr="00C34B9E" w:rsidRDefault="00CC2183" w:rsidP="00CC2183">
      <w:pPr>
        <w:jc w:val="both"/>
        <w:rPr>
          <w:rFonts w:ascii="Arial" w:hAnsi="Arial"/>
        </w:rPr>
      </w:pPr>
    </w:p>
    <w:p w14:paraId="2F3FF684" w14:textId="77777777" w:rsidR="00CC2183" w:rsidRPr="00C34B9E" w:rsidRDefault="00CC2183" w:rsidP="00CC2183">
      <w:pPr>
        <w:pStyle w:val="Default"/>
        <w:tabs>
          <w:tab w:val="left" w:leader="dot" w:pos="10206"/>
        </w:tabs>
        <w:rPr>
          <w:rFonts w:ascii="Arial" w:hAnsi="Arial" w:cs="Arial"/>
        </w:rPr>
      </w:pPr>
    </w:p>
    <w:p w14:paraId="43E0E02C" w14:textId="77777777" w:rsidR="00CC2183" w:rsidRPr="00C34B9E" w:rsidRDefault="00CC2183" w:rsidP="00CC2183">
      <w:pPr>
        <w:jc w:val="center"/>
        <w:rPr>
          <w:rFonts w:ascii="Arial" w:hAnsi="Arial"/>
          <w:bCs/>
        </w:rPr>
      </w:pPr>
      <w:r w:rsidRPr="00C34B9E">
        <w:rPr>
          <w:rFonts w:ascii="Arial" w:hAnsi="Arial"/>
          <w:bCs/>
        </w:rPr>
        <w:t>Dès que le sujet vous est remis, assurez-vous qu’il est complet.</w:t>
      </w:r>
    </w:p>
    <w:p w14:paraId="2504D6FF" w14:textId="77777777" w:rsidR="00CC2183" w:rsidRPr="00C34B9E" w:rsidRDefault="00CC2183" w:rsidP="00CC2183">
      <w:pPr>
        <w:jc w:val="center"/>
        <w:rPr>
          <w:rFonts w:ascii="Arial" w:hAnsi="Arial"/>
          <w:bCs/>
        </w:rPr>
      </w:pPr>
      <w:r w:rsidRPr="00C34B9E">
        <w:rPr>
          <w:rFonts w:ascii="Arial" w:hAnsi="Arial"/>
          <w:bCs/>
        </w:rPr>
        <w:t xml:space="preserve">Le sujet se compose de </w:t>
      </w:r>
      <w:r>
        <w:rPr>
          <w:rFonts w:ascii="Arial" w:hAnsi="Arial"/>
          <w:bCs/>
        </w:rPr>
        <w:t>1</w:t>
      </w:r>
      <w:r w:rsidR="00A460F7">
        <w:rPr>
          <w:rFonts w:ascii="Arial" w:hAnsi="Arial"/>
          <w:bCs/>
        </w:rPr>
        <w:t>4</w:t>
      </w:r>
      <w:r>
        <w:rPr>
          <w:rFonts w:ascii="Arial" w:hAnsi="Arial"/>
          <w:bCs/>
        </w:rPr>
        <w:t xml:space="preserve"> </w:t>
      </w:r>
      <w:r w:rsidRPr="00C34B9E">
        <w:rPr>
          <w:rFonts w:ascii="Arial" w:hAnsi="Arial"/>
          <w:bCs/>
        </w:rPr>
        <w:t>pages, numérotées de 1/1</w:t>
      </w:r>
      <w:r w:rsidR="00A460F7">
        <w:rPr>
          <w:rFonts w:ascii="Arial" w:hAnsi="Arial"/>
          <w:bCs/>
        </w:rPr>
        <w:t>4</w:t>
      </w:r>
      <w:r w:rsidRPr="00C34B9E">
        <w:rPr>
          <w:rFonts w:ascii="Arial" w:hAnsi="Arial"/>
          <w:bCs/>
        </w:rPr>
        <w:t xml:space="preserve"> à 1</w:t>
      </w:r>
      <w:r w:rsidR="00A460F7">
        <w:rPr>
          <w:rFonts w:ascii="Arial" w:hAnsi="Arial"/>
          <w:bCs/>
        </w:rPr>
        <w:t>4</w:t>
      </w:r>
      <w:r w:rsidRPr="00C34B9E">
        <w:rPr>
          <w:rFonts w:ascii="Arial" w:hAnsi="Arial"/>
          <w:bCs/>
        </w:rPr>
        <w:t>/1</w:t>
      </w:r>
      <w:r w:rsidR="00A460F7">
        <w:rPr>
          <w:rFonts w:ascii="Arial" w:hAnsi="Arial"/>
          <w:bCs/>
        </w:rPr>
        <w:t>4</w:t>
      </w:r>
      <w:r>
        <w:rPr>
          <w:rFonts w:ascii="Arial" w:hAnsi="Arial"/>
          <w:bCs/>
        </w:rPr>
        <w:t>.</w:t>
      </w:r>
    </w:p>
    <w:p w14:paraId="45B8B467" w14:textId="77777777" w:rsidR="00180CA7" w:rsidRPr="00E11F29" w:rsidRDefault="00180CA7" w:rsidP="00180CA7">
      <w:pPr>
        <w:spacing w:after="0" w:line="240" w:lineRule="auto"/>
        <w:rPr>
          <w:rFonts w:ascii="Arial" w:hAnsi="Arial"/>
          <w:sz w:val="24"/>
          <w:szCs w:val="24"/>
          <w:lang w:eastAsia="fr-FR"/>
        </w:rPr>
      </w:pPr>
    </w:p>
    <w:p w14:paraId="59ED9CFF" w14:textId="77777777" w:rsidR="00180CA7" w:rsidRPr="00CC2183" w:rsidRDefault="00180CA7" w:rsidP="00CC2183">
      <w:pPr>
        <w:spacing w:after="0"/>
        <w:rPr>
          <w:rFonts w:ascii="Arial" w:hAnsi="Arial"/>
          <w:b/>
          <w:bCs/>
          <w:iCs/>
          <w:sz w:val="24"/>
          <w:szCs w:val="24"/>
        </w:rPr>
      </w:pPr>
      <w:r w:rsidRPr="00E11F29">
        <w:rPr>
          <w:rFonts w:ascii="Arial" w:hAnsi="Arial"/>
        </w:rPr>
        <w:br w:type="page"/>
      </w:r>
      <w:r w:rsidRPr="00CC2183">
        <w:rPr>
          <w:rFonts w:ascii="Arial" w:hAnsi="Arial"/>
          <w:b/>
          <w:bCs/>
          <w:iCs/>
          <w:sz w:val="24"/>
          <w:szCs w:val="24"/>
        </w:rPr>
        <w:lastRenderedPageBreak/>
        <w:t>Le sujet se présente sous la forme de 3 dossiers indépendants</w:t>
      </w:r>
      <w:r w:rsidR="00CC2183">
        <w:rPr>
          <w:rFonts w:ascii="Arial" w:hAnsi="Arial"/>
          <w:b/>
          <w:bCs/>
          <w:iCs/>
          <w:sz w:val="24"/>
          <w:szCs w:val="24"/>
        </w:rPr>
        <w:t> :</w:t>
      </w:r>
    </w:p>
    <w:p w14:paraId="0BACCAB7" w14:textId="77777777" w:rsidR="00180CA7" w:rsidRPr="00E11F29" w:rsidRDefault="00180CA7" w:rsidP="00180CA7">
      <w:pPr>
        <w:tabs>
          <w:tab w:val="right" w:pos="12000"/>
        </w:tabs>
        <w:spacing w:after="0" w:line="240" w:lineRule="auto"/>
        <w:jc w:val="center"/>
        <w:rPr>
          <w:rFonts w:ascii="Arial" w:hAnsi="Arial"/>
          <w:bCs/>
          <w:i/>
          <w:sz w:val="16"/>
          <w:szCs w:val="16"/>
        </w:rPr>
      </w:pPr>
    </w:p>
    <w:p w14:paraId="7EE98D6B" w14:textId="77777777" w:rsidR="00180CA7" w:rsidRPr="00E11F29" w:rsidRDefault="00180CA7" w:rsidP="00180CA7">
      <w:pPr>
        <w:tabs>
          <w:tab w:val="left" w:leader="dot" w:pos="7938"/>
          <w:tab w:val="right" w:leader="dot" w:pos="9923"/>
        </w:tabs>
        <w:spacing w:after="0" w:line="240" w:lineRule="auto"/>
        <w:rPr>
          <w:rFonts w:ascii="Arial" w:hAnsi="Arial"/>
          <w:sz w:val="12"/>
          <w:szCs w:val="24"/>
        </w:rPr>
      </w:pPr>
    </w:p>
    <w:p w14:paraId="60E331E3" w14:textId="77777777" w:rsidR="00180CA7" w:rsidRPr="00E11F29" w:rsidRDefault="00180CA7" w:rsidP="00CC2183">
      <w:pPr>
        <w:tabs>
          <w:tab w:val="left" w:leader="dot" w:pos="6663"/>
          <w:tab w:val="right" w:leader="dot" w:pos="9072"/>
        </w:tabs>
        <w:spacing w:after="0" w:line="240" w:lineRule="auto"/>
        <w:rPr>
          <w:rFonts w:ascii="Arial" w:hAnsi="Arial"/>
          <w:b/>
          <w:bCs/>
          <w:sz w:val="24"/>
          <w:szCs w:val="24"/>
        </w:rPr>
      </w:pPr>
      <w:r w:rsidRPr="00E11F29">
        <w:rPr>
          <w:rFonts w:ascii="Arial" w:hAnsi="Arial"/>
          <w:b/>
          <w:bCs/>
          <w:sz w:val="24"/>
          <w:szCs w:val="24"/>
        </w:rPr>
        <w:t>DOSSIER 1 :  ALPHA TRANS</w:t>
      </w:r>
      <w:r w:rsidRPr="00E11F29">
        <w:rPr>
          <w:rFonts w:ascii="Arial" w:hAnsi="Arial"/>
          <w:b/>
          <w:bCs/>
          <w:sz w:val="24"/>
          <w:szCs w:val="24"/>
        </w:rPr>
        <w:tab/>
      </w:r>
      <w:r w:rsidR="00E16B62">
        <w:rPr>
          <w:rFonts w:ascii="Arial" w:hAnsi="Arial"/>
          <w:b/>
          <w:bCs/>
          <w:sz w:val="24"/>
          <w:szCs w:val="24"/>
        </w:rPr>
        <w:t>25</w:t>
      </w:r>
      <w:r w:rsidRPr="00E11F29">
        <w:rPr>
          <w:rFonts w:ascii="Arial" w:hAnsi="Arial"/>
          <w:b/>
          <w:bCs/>
          <w:sz w:val="24"/>
          <w:szCs w:val="24"/>
        </w:rPr>
        <w:t xml:space="preserve"> points</w:t>
      </w:r>
    </w:p>
    <w:p w14:paraId="06FDC096" w14:textId="77777777" w:rsidR="00180CA7" w:rsidRPr="00E11F29" w:rsidRDefault="00180CA7" w:rsidP="00180CA7">
      <w:pPr>
        <w:tabs>
          <w:tab w:val="left" w:leader="dot" w:pos="7938"/>
          <w:tab w:val="left" w:pos="9356"/>
          <w:tab w:val="right" w:leader="dot" w:pos="9923"/>
        </w:tabs>
        <w:spacing w:after="0" w:line="240" w:lineRule="auto"/>
        <w:rPr>
          <w:rFonts w:ascii="Arial" w:hAnsi="Arial"/>
          <w:sz w:val="12"/>
          <w:szCs w:val="24"/>
        </w:rPr>
      </w:pPr>
    </w:p>
    <w:p w14:paraId="4FD1FC47" w14:textId="77777777" w:rsidR="00180CA7" w:rsidRPr="00E11F29" w:rsidRDefault="00180CA7" w:rsidP="00CC2183">
      <w:pPr>
        <w:tabs>
          <w:tab w:val="left" w:leader="dot" w:pos="6663"/>
          <w:tab w:val="right" w:leader="dot" w:pos="9072"/>
        </w:tabs>
        <w:spacing w:after="0" w:line="240" w:lineRule="auto"/>
        <w:rPr>
          <w:rFonts w:ascii="Arial" w:hAnsi="Arial"/>
          <w:b/>
          <w:bCs/>
          <w:sz w:val="24"/>
          <w:szCs w:val="24"/>
        </w:rPr>
      </w:pPr>
      <w:r w:rsidRPr="00E11F29">
        <w:rPr>
          <w:rFonts w:ascii="Arial" w:hAnsi="Arial"/>
          <w:b/>
          <w:bCs/>
          <w:sz w:val="24"/>
          <w:szCs w:val="24"/>
        </w:rPr>
        <w:t xml:space="preserve">DOSSIER 2 :  </w:t>
      </w:r>
      <w:r w:rsidR="00151EEA">
        <w:rPr>
          <w:rFonts w:ascii="Arial" w:hAnsi="Arial"/>
          <w:b/>
          <w:bCs/>
          <w:sz w:val="24"/>
          <w:szCs w:val="24"/>
        </w:rPr>
        <w:t>CARON</w:t>
      </w:r>
      <w:r w:rsidR="00DB63AC">
        <w:rPr>
          <w:rFonts w:ascii="Arial" w:hAnsi="Arial"/>
          <w:b/>
          <w:bCs/>
          <w:sz w:val="24"/>
          <w:szCs w:val="24"/>
        </w:rPr>
        <w:t xml:space="preserve"> SA</w:t>
      </w:r>
      <w:r w:rsidRPr="00E11F29">
        <w:rPr>
          <w:rFonts w:ascii="Arial" w:hAnsi="Arial"/>
          <w:b/>
          <w:bCs/>
          <w:sz w:val="24"/>
          <w:szCs w:val="24"/>
        </w:rPr>
        <w:tab/>
      </w:r>
      <w:r w:rsidR="00E16B62">
        <w:rPr>
          <w:rFonts w:ascii="Arial" w:hAnsi="Arial"/>
          <w:b/>
          <w:bCs/>
          <w:sz w:val="24"/>
          <w:szCs w:val="24"/>
        </w:rPr>
        <w:t>25</w:t>
      </w:r>
      <w:r w:rsidRPr="00E11F29">
        <w:rPr>
          <w:rFonts w:ascii="Arial" w:hAnsi="Arial"/>
          <w:b/>
          <w:bCs/>
          <w:sz w:val="24"/>
          <w:szCs w:val="24"/>
        </w:rPr>
        <w:t xml:space="preserve"> points</w:t>
      </w:r>
    </w:p>
    <w:p w14:paraId="45C81C10" w14:textId="77777777" w:rsidR="00180CA7" w:rsidRPr="00E11F29" w:rsidRDefault="00180CA7" w:rsidP="00CC2183">
      <w:pPr>
        <w:tabs>
          <w:tab w:val="left" w:leader="dot" w:pos="7938"/>
          <w:tab w:val="left" w:pos="9356"/>
        </w:tabs>
        <w:spacing w:after="0" w:line="240" w:lineRule="auto"/>
        <w:rPr>
          <w:rFonts w:ascii="Arial" w:hAnsi="Arial"/>
          <w:sz w:val="12"/>
          <w:szCs w:val="24"/>
        </w:rPr>
      </w:pPr>
    </w:p>
    <w:p w14:paraId="28E97DB6" w14:textId="77777777" w:rsidR="00180CA7" w:rsidRPr="00E11F29" w:rsidRDefault="00180CA7" w:rsidP="00CC2183">
      <w:pPr>
        <w:tabs>
          <w:tab w:val="left" w:leader="dot" w:pos="6663"/>
        </w:tabs>
        <w:spacing w:after="0" w:line="240" w:lineRule="auto"/>
        <w:ind w:right="-709"/>
        <w:rPr>
          <w:rFonts w:ascii="Arial" w:hAnsi="Arial"/>
          <w:b/>
          <w:bCs/>
          <w:sz w:val="24"/>
          <w:szCs w:val="24"/>
        </w:rPr>
      </w:pPr>
      <w:r w:rsidRPr="00E11F29">
        <w:rPr>
          <w:rFonts w:ascii="Arial" w:hAnsi="Arial"/>
          <w:b/>
          <w:bCs/>
          <w:sz w:val="24"/>
          <w:szCs w:val="24"/>
        </w:rPr>
        <w:t>DOSSIER 3 : LOTUS TRANSPORT</w:t>
      </w:r>
      <w:r w:rsidRPr="00E11F29">
        <w:rPr>
          <w:rFonts w:ascii="Arial" w:hAnsi="Arial"/>
          <w:b/>
          <w:bCs/>
          <w:sz w:val="24"/>
          <w:szCs w:val="24"/>
        </w:rPr>
        <w:tab/>
      </w:r>
      <w:r w:rsidR="00E16B62">
        <w:rPr>
          <w:rFonts w:ascii="Arial" w:hAnsi="Arial"/>
          <w:b/>
          <w:bCs/>
          <w:sz w:val="24"/>
          <w:szCs w:val="24"/>
        </w:rPr>
        <w:t>30 p</w:t>
      </w:r>
      <w:r w:rsidRPr="00E11F29">
        <w:rPr>
          <w:rFonts w:ascii="Arial" w:hAnsi="Arial"/>
          <w:b/>
          <w:bCs/>
          <w:sz w:val="24"/>
          <w:szCs w:val="24"/>
        </w:rPr>
        <w:t>oin</w:t>
      </w:r>
      <w:r w:rsidR="00E16B62">
        <w:rPr>
          <w:rFonts w:ascii="Arial" w:hAnsi="Arial"/>
          <w:b/>
          <w:bCs/>
          <w:sz w:val="24"/>
          <w:szCs w:val="24"/>
        </w:rPr>
        <w:t>ts</w:t>
      </w:r>
    </w:p>
    <w:p w14:paraId="2088782D" w14:textId="77777777" w:rsidR="00180CA7" w:rsidRPr="00E11F29" w:rsidRDefault="00180CA7" w:rsidP="00180CA7">
      <w:pPr>
        <w:tabs>
          <w:tab w:val="left" w:pos="9072"/>
          <w:tab w:val="right" w:pos="10206"/>
        </w:tabs>
        <w:spacing w:after="0" w:line="240" w:lineRule="auto"/>
        <w:jc w:val="center"/>
        <w:rPr>
          <w:rFonts w:ascii="Arial" w:hAnsi="Arial"/>
          <w:bCs/>
          <w:i/>
          <w:sz w:val="16"/>
          <w:szCs w:val="16"/>
        </w:rPr>
      </w:pPr>
    </w:p>
    <w:p w14:paraId="2E770DA5" w14:textId="77777777" w:rsidR="00CC2183" w:rsidRDefault="00CC2183" w:rsidP="00180CA7">
      <w:pPr>
        <w:tabs>
          <w:tab w:val="left" w:pos="9072"/>
          <w:tab w:val="right" w:pos="10206"/>
        </w:tabs>
        <w:spacing w:after="0" w:line="240" w:lineRule="auto"/>
        <w:jc w:val="center"/>
        <w:rPr>
          <w:rFonts w:ascii="Arial" w:hAnsi="Arial"/>
          <w:b/>
          <w:bCs/>
          <w:i/>
          <w:sz w:val="24"/>
          <w:szCs w:val="24"/>
        </w:rPr>
      </w:pPr>
    </w:p>
    <w:p w14:paraId="28534EBB" w14:textId="77777777" w:rsidR="00180CA7" w:rsidRPr="00CC2183" w:rsidRDefault="00180CA7" w:rsidP="00CC2183">
      <w:pPr>
        <w:tabs>
          <w:tab w:val="left" w:pos="9072"/>
          <w:tab w:val="right" w:pos="10206"/>
        </w:tabs>
        <w:spacing w:after="0" w:line="240" w:lineRule="auto"/>
        <w:rPr>
          <w:rFonts w:ascii="Arial" w:hAnsi="Arial"/>
          <w:b/>
          <w:bCs/>
          <w:iCs/>
          <w:sz w:val="24"/>
          <w:szCs w:val="24"/>
        </w:rPr>
      </w:pPr>
      <w:r w:rsidRPr="00CC2183">
        <w:rPr>
          <w:rFonts w:ascii="Arial" w:hAnsi="Arial"/>
          <w:b/>
          <w:bCs/>
          <w:iCs/>
          <w:sz w:val="24"/>
          <w:szCs w:val="24"/>
        </w:rPr>
        <w:t>Le sujet comporte les annexes suivantes</w:t>
      </w:r>
      <w:r w:rsidR="00CC2183">
        <w:rPr>
          <w:rFonts w:ascii="Arial" w:hAnsi="Arial"/>
          <w:b/>
          <w:bCs/>
          <w:iCs/>
          <w:sz w:val="24"/>
          <w:szCs w:val="24"/>
        </w:rPr>
        <w:t> :</w:t>
      </w:r>
    </w:p>
    <w:p w14:paraId="1F0022F8" w14:textId="77777777" w:rsidR="00180CA7" w:rsidRPr="00E11F29" w:rsidRDefault="00180CA7" w:rsidP="00180CA7">
      <w:pPr>
        <w:tabs>
          <w:tab w:val="left" w:pos="9072"/>
          <w:tab w:val="right" w:pos="10206"/>
        </w:tabs>
        <w:spacing w:after="0" w:line="240" w:lineRule="auto"/>
        <w:jc w:val="center"/>
        <w:rPr>
          <w:rFonts w:ascii="Arial" w:hAnsi="Arial"/>
          <w:bCs/>
          <w:i/>
          <w:sz w:val="16"/>
          <w:szCs w:val="16"/>
        </w:rPr>
      </w:pPr>
    </w:p>
    <w:p w14:paraId="634A3F0F" w14:textId="77777777" w:rsidR="00180CA7" w:rsidRPr="00E11F29" w:rsidRDefault="00180CA7" w:rsidP="00180CA7">
      <w:pPr>
        <w:tabs>
          <w:tab w:val="left" w:pos="9072"/>
          <w:tab w:val="right" w:pos="9639"/>
        </w:tabs>
        <w:spacing w:after="0" w:line="240" w:lineRule="auto"/>
        <w:rPr>
          <w:rFonts w:ascii="Arial" w:hAnsi="Arial"/>
          <w:b/>
          <w:sz w:val="24"/>
          <w:szCs w:val="24"/>
        </w:rPr>
      </w:pPr>
      <w:r w:rsidRPr="00E11F29">
        <w:rPr>
          <w:rFonts w:ascii="Arial" w:hAnsi="Arial"/>
          <w:b/>
          <w:sz w:val="24"/>
          <w:szCs w:val="24"/>
        </w:rPr>
        <w:t>DOSSIER 1 – ALPHA TRANS</w:t>
      </w:r>
    </w:p>
    <w:p w14:paraId="326220C8" w14:textId="77777777" w:rsidR="00180CA7" w:rsidRPr="00E11F29" w:rsidRDefault="00180CA7" w:rsidP="00180CA7">
      <w:pPr>
        <w:tabs>
          <w:tab w:val="left" w:pos="9072"/>
          <w:tab w:val="right" w:pos="9639"/>
        </w:tabs>
        <w:spacing w:after="0" w:line="240" w:lineRule="auto"/>
        <w:rPr>
          <w:rFonts w:ascii="Arial" w:hAnsi="Arial"/>
          <w:b/>
          <w:sz w:val="10"/>
          <w:szCs w:val="24"/>
        </w:rPr>
      </w:pPr>
    </w:p>
    <w:p w14:paraId="79905592" w14:textId="77777777" w:rsidR="00180CA7" w:rsidRPr="00E11F29" w:rsidRDefault="00180CA7" w:rsidP="00576057">
      <w:pPr>
        <w:tabs>
          <w:tab w:val="right" w:leader="dot" w:pos="8505"/>
          <w:tab w:val="right" w:leader="dot" w:pos="9072"/>
          <w:tab w:val="right" w:pos="9923"/>
        </w:tabs>
        <w:spacing w:after="0" w:line="240" w:lineRule="auto"/>
        <w:rPr>
          <w:rFonts w:ascii="Arial" w:hAnsi="Arial"/>
          <w:bCs/>
        </w:rPr>
      </w:pPr>
      <w:r w:rsidRPr="00E11F29">
        <w:rPr>
          <w:rFonts w:ascii="Arial" w:hAnsi="Arial"/>
        </w:rPr>
        <w:t xml:space="preserve">Annexe 1    </w:t>
      </w:r>
      <w:r w:rsidR="00DB63AC">
        <w:rPr>
          <w:rFonts w:ascii="Arial" w:hAnsi="Arial"/>
        </w:rPr>
        <w:t>Lettre de voiture</w:t>
      </w:r>
      <w:r w:rsidRPr="00E11F29">
        <w:rPr>
          <w:rFonts w:ascii="Arial" w:hAnsi="Arial"/>
          <w:bCs/>
        </w:rPr>
        <w:t xml:space="preserve"> n° 0104982</w:t>
      </w:r>
    </w:p>
    <w:p w14:paraId="312FB5BB" w14:textId="77777777" w:rsidR="00180CA7" w:rsidRPr="00E11F29" w:rsidRDefault="00180CA7" w:rsidP="00180CA7">
      <w:pPr>
        <w:tabs>
          <w:tab w:val="right" w:leader="dot" w:pos="8505"/>
          <w:tab w:val="right" w:leader="dot" w:pos="9072"/>
          <w:tab w:val="right" w:pos="9923"/>
        </w:tabs>
        <w:spacing w:after="0" w:line="240" w:lineRule="auto"/>
        <w:rPr>
          <w:rFonts w:ascii="Arial" w:hAnsi="Arial"/>
        </w:rPr>
      </w:pPr>
      <w:r w:rsidRPr="00E11F29">
        <w:rPr>
          <w:rFonts w:ascii="Arial" w:hAnsi="Arial"/>
        </w:rPr>
        <w:t xml:space="preserve">Annexe 2    </w:t>
      </w:r>
      <w:r w:rsidR="00DB63AC" w:rsidRPr="00DB63AC">
        <w:rPr>
          <w:rFonts w:ascii="Arial" w:hAnsi="Arial"/>
        </w:rPr>
        <w:t>Informations concernant le litige</w:t>
      </w:r>
    </w:p>
    <w:p w14:paraId="0E5B8BCC" w14:textId="77777777" w:rsidR="00180CA7" w:rsidRPr="00E11F29" w:rsidRDefault="00180CA7" w:rsidP="00180CA7">
      <w:pPr>
        <w:tabs>
          <w:tab w:val="right" w:leader="dot" w:pos="8505"/>
          <w:tab w:val="right" w:leader="dot" w:pos="9072"/>
          <w:tab w:val="right" w:pos="9923"/>
        </w:tabs>
        <w:spacing w:after="0" w:line="240" w:lineRule="auto"/>
        <w:rPr>
          <w:rFonts w:ascii="Arial" w:hAnsi="Arial"/>
        </w:rPr>
      </w:pPr>
      <w:r w:rsidRPr="00E11F29">
        <w:rPr>
          <w:rFonts w:ascii="Arial" w:hAnsi="Arial"/>
        </w:rPr>
        <w:t xml:space="preserve">Annexe 3    </w:t>
      </w:r>
      <w:r w:rsidR="00DB63AC" w:rsidRPr="00DB63AC">
        <w:rPr>
          <w:rFonts w:ascii="Arial" w:hAnsi="Arial"/>
        </w:rPr>
        <w:t>Extrait Fiche-produit MÉDITERRANÉE DESIGN</w:t>
      </w:r>
    </w:p>
    <w:p w14:paraId="690EC1D0" w14:textId="77777777" w:rsidR="00180CA7" w:rsidRPr="00E11F29" w:rsidRDefault="00180CA7" w:rsidP="00180CA7">
      <w:pPr>
        <w:tabs>
          <w:tab w:val="left" w:pos="1985"/>
          <w:tab w:val="right" w:leader="dot" w:pos="9072"/>
          <w:tab w:val="right" w:pos="9923"/>
        </w:tabs>
        <w:spacing w:after="0" w:line="240" w:lineRule="auto"/>
        <w:rPr>
          <w:rFonts w:ascii="Arial" w:hAnsi="Arial"/>
          <w:bCs/>
        </w:rPr>
      </w:pPr>
      <w:r w:rsidRPr="00E11F29">
        <w:rPr>
          <w:rFonts w:ascii="Arial" w:hAnsi="Arial"/>
        </w:rPr>
        <w:t xml:space="preserve">Annexe 4    </w:t>
      </w:r>
      <w:r w:rsidR="00DB63AC" w:rsidRPr="00DB63AC">
        <w:rPr>
          <w:rFonts w:ascii="Arial" w:hAnsi="Arial"/>
        </w:rPr>
        <w:t>Décret n° 2017-461 du 31 mars 2017</w:t>
      </w:r>
    </w:p>
    <w:p w14:paraId="762E24F2" w14:textId="77777777" w:rsidR="00180CA7" w:rsidRPr="00E11F29" w:rsidRDefault="00180CA7" w:rsidP="00180CA7">
      <w:pPr>
        <w:tabs>
          <w:tab w:val="left" w:pos="1985"/>
          <w:tab w:val="left" w:leader="dot" w:pos="8505"/>
          <w:tab w:val="right" w:leader="dot" w:pos="9072"/>
          <w:tab w:val="right" w:pos="9923"/>
        </w:tabs>
        <w:spacing w:after="0" w:line="240" w:lineRule="auto"/>
        <w:rPr>
          <w:rFonts w:ascii="Arial" w:hAnsi="Arial"/>
          <w:bCs/>
        </w:rPr>
      </w:pPr>
      <w:r w:rsidRPr="00E11F29">
        <w:rPr>
          <w:rFonts w:ascii="Arial" w:hAnsi="Arial"/>
          <w:bCs/>
        </w:rPr>
        <w:t xml:space="preserve">Annexe 5   </w:t>
      </w:r>
      <w:r w:rsidR="00DB63AC">
        <w:rPr>
          <w:rFonts w:ascii="Arial" w:hAnsi="Arial"/>
          <w:bCs/>
        </w:rPr>
        <w:t xml:space="preserve"> </w:t>
      </w:r>
      <w:r w:rsidRPr="00E11F29">
        <w:rPr>
          <w:rFonts w:ascii="Arial" w:hAnsi="Arial"/>
          <w:bCs/>
        </w:rPr>
        <w:t>Article 23 de la CMR</w:t>
      </w:r>
    </w:p>
    <w:p w14:paraId="634C56B1" w14:textId="77777777" w:rsidR="00180CA7" w:rsidRPr="00E11F29" w:rsidRDefault="00180CA7" w:rsidP="00180CA7">
      <w:pPr>
        <w:tabs>
          <w:tab w:val="left" w:pos="1985"/>
          <w:tab w:val="left" w:leader="dot" w:pos="8505"/>
          <w:tab w:val="right" w:leader="dot" w:pos="9072"/>
          <w:tab w:val="right" w:pos="9923"/>
        </w:tabs>
        <w:spacing w:after="0" w:line="240" w:lineRule="auto"/>
        <w:rPr>
          <w:rFonts w:ascii="Arial" w:hAnsi="Arial"/>
          <w:bCs/>
        </w:rPr>
      </w:pPr>
      <w:r w:rsidRPr="00E11F29">
        <w:rPr>
          <w:rFonts w:ascii="Arial" w:hAnsi="Arial"/>
          <w:bCs/>
        </w:rPr>
        <w:t xml:space="preserve">Annexe 6  </w:t>
      </w:r>
      <w:r w:rsidR="00DB63AC">
        <w:rPr>
          <w:rFonts w:ascii="Arial" w:hAnsi="Arial"/>
          <w:bCs/>
        </w:rPr>
        <w:t xml:space="preserve"> </w:t>
      </w:r>
      <w:r w:rsidRPr="00E11F29">
        <w:rPr>
          <w:rFonts w:ascii="Arial" w:hAnsi="Arial"/>
          <w:bCs/>
        </w:rPr>
        <w:t xml:space="preserve"> </w:t>
      </w:r>
      <w:r w:rsidR="00DB63AC" w:rsidRPr="00DB63AC">
        <w:rPr>
          <w:rFonts w:ascii="Arial" w:hAnsi="Arial"/>
          <w:bCs/>
        </w:rPr>
        <w:t>Décret n° 2013-293 du 5 avril 2013</w:t>
      </w:r>
    </w:p>
    <w:p w14:paraId="02A6AB08" w14:textId="77777777" w:rsidR="00180CA7" w:rsidRDefault="00180CA7" w:rsidP="00180CA7">
      <w:pPr>
        <w:tabs>
          <w:tab w:val="left" w:pos="1985"/>
          <w:tab w:val="left" w:leader="dot" w:pos="8505"/>
          <w:tab w:val="right" w:leader="dot" w:pos="9072"/>
          <w:tab w:val="right" w:pos="9923"/>
        </w:tabs>
        <w:spacing w:after="0" w:line="240" w:lineRule="auto"/>
        <w:rPr>
          <w:rFonts w:ascii="Arial" w:hAnsi="Arial"/>
          <w:bCs/>
        </w:rPr>
      </w:pPr>
      <w:r w:rsidRPr="00E11F29">
        <w:rPr>
          <w:rFonts w:ascii="Arial" w:hAnsi="Arial"/>
          <w:bCs/>
        </w:rPr>
        <w:t xml:space="preserve">Annexe 7   </w:t>
      </w:r>
      <w:r w:rsidR="00DB63AC">
        <w:rPr>
          <w:rFonts w:ascii="Arial" w:hAnsi="Arial"/>
          <w:bCs/>
        </w:rPr>
        <w:t xml:space="preserve"> </w:t>
      </w:r>
      <w:r w:rsidRPr="00E11F29">
        <w:rPr>
          <w:rFonts w:ascii="Arial" w:hAnsi="Arial"/>
          <w:bCs/>
        </w:rPr>
        <w:t>Extraits du code de commerce</w:t>
      </w:r>
    </w:p>
    <w:p w14:paraId="4EFC0681" w14:textId="77777777" w:rsidR="00E234A1" w:rsidRPr="00E11F29" w:rsidRDefault="00E234A1" w:rsidP="00E234A1">
      <w:pPr>
        <w:tabs>
          <w:tab w:val="left" w:pos="1985"/>
          <w:tab w:val="left" w:leader="dot" w:pos="8505"/>
          <w:tab w:val="right" w:leader="dot" w:pos="9072"/>
          <w:tab w:val="right" w:pos="9923"/>
        </w:tabs>
        <w:spacing w:after="0" w:line="240" w:lineRule="auto"/>
        <w:rPr>
          <w:rFonts w:ascii="Arial" w:hAnsi="Arial"/>
          <w:bCs/>
        </w:rPr>
      </w:pPr>
      <w:r w:rsidRPr="00E11F29">
        <w:rPr>
          <w:rFonts w:ascii="Arial" w:hAnsi="Arial"/>
          <w:bCs/>
        </w:rPr>
        <w:t>Annexe</w:t>
      </w:r>
      <w:r>
        <w:rPr>
          <w:rFonts w:ascii="Arial" w:hAnsi="Arial"/>
          <w:bCs/>
        </w:rPr>
        <w:t xml:space="preserve"> 8</w:t>
      </w:r>
      <w:r w:rsidRPr="00E11F29">
        <w:rPr>
          <w:rFonts w:ascii="Arial" w:hAnsi="Arial"/>
          <w:bCs/>
        </w:rPr>
        <w:t xml:space="preserve">   </w:t>
      </w:r>
      <w:r>
        <w:rPr>
          <w:rFonts w:ascii="Arial" w:hAnsi="Arial"/>
          <w:bCs/>
        </w:rPr>
        <w:t xml:space="preserve"> Cours du </w:t>
      </w:r>
      <w:r w:rsidR="006258AF">
        <w:rPr>
          <w:rFonts w:ascii="Arial" w:hAnsi="Arial"/>
          <w:bCs/>
        </w:rPr>
        <w:t>droit du tirage spécial</w:t>
      </w:r>
    </w:p>
    <w:p w14:paraId="35927056" w14:textId="77777777" w:rsidR="00180CA7" w:rsidRPr="00E11F29" w:rsidRDefault="00180CA7" w:rsidP="00180CA7">
      <w:pPr>
        <w:tabs>
          <w:tab w:val="right" w:leader="dot" w:pos="8931"/>
          <w:tab w:val="right" w:pos="12000"/>
        </w:tabs>
        <w:spacing w:after="0" w:line="240" w:lineRule="auto"/>
        <w:rPr>
          <w:rFonts w:ascii="Arial" w:hAnsi="Arial"/>
          <w:sz w:val="16"/>
          <w:szCs w:val="16"/>
        </w:rPr>
      </w:pPr>
    </w:p>
    <w:p w14:paraId="4DEC6C2E" w14:textId="77777777" w:rsidR="00180CA7" w:rsidRPr="00E11F29" w:rsidRDefault="00180CA7" w:rsidP="00180CA7">
      <w:pPr>
        <w:tabs>
          <w:tab w:val="left" w:pos="567"/>
          <w:tab w:val="right" w:leader="dot" w:pos="8931"/>
          <w:tab w:val="left" w:pos="9072"/>
          <w:tab w:val="right" w:pos="10206"/>
        </w:tabs>
        <w:spacing w:after="0" w:line="240" w:lineRule="auto"/>
        <w:rPr>
          <w:rFonts w:ascii="Arial" w:hAnsi="Arial"/>
          <w:b/>
          <w:sz w:val="24"/>
          <w:szCs w:val="24"/>
        </w:rPr>
      </w:pPr>
      <w:r w:rsidRPr="00E11F29">
        <w:rPr>
          <w:rFonts w:ascii="Arial" w:hAnsi="Arial"/>
          <w:b/>
          <w:sz w:val="24"/>
          <w:szCs w:val="24"/>
        </w:rPr>
        <w:t xml:space="preserve">DOSSIER 2 </w:t>
      </w:r>
      <w:r w:rsidR="00245B78" w:rsidRPr="00E11F29">
        <w:rPr>
          <w:rFonts w:ascii="Arial" w:hAnsi="Arial"/>
          <w:b/>
          <w:sz w:val="24"/>
          <w:szCs w:val="24"/>
        </w:rPr>
        <w:t xml:space="preserve">– </w:t>
      </w:r>
      <w:r w:rsidR="00151EEA">
        <w:rPr>
          <w:rFonts w:ascii="Arial" w:hAnsi="Arial"/>
          <w:b/>
          <w:bCs/>
          <w:sz w:val="24"/>
          <w:szCs w:val="24"/>
        </w:rPr>
        <w:t>CARON</w:t>
      </w:r>
      <w:r w:rsidR="00576057">
        <w:rPr>
          <w:rFonts w:ascii="Arial" w:hAnsi="Arial"/>
          <w:b/>
          <w:bCs/>
          <w:sz w:val="24"/>
          <w:szCs w:val="24"/>
        </w:rPr>
        <w:t xml:space="preserve"> SA</w:t>
      </w:r>
    </w:p>
    <w:p w14:paraId="01FF11DB" w14:textId="77777777" w:rsidR="00180CA7" w:rsidRPr="00E11F29" w:rsidRDefault="00180CA7" w:rsidP="00180CA7">
      <w:pPr>
        <w:tabs>
          <w:tab w:val="left" w:pos="567"/>
          <w:tab w:val="right" w:leader="dot" w:pos="8931"/>
          <w:tab w:val="left" w:pos="9072"/>
          <w:tab w:val="right" w:pos="10206"/>
        </w:tabs>
        <w:spacing w:after="0" w:line="240" w:lineRule="auto"/>
        <w:rPr>
          <w:rFonts w:ascii="Arial" w:hAnsi="Arial"/>
          <w:b/>
          <w:sz w:val="10"/>
          <w:szCs w:val="24"/>
        </w:rPr>
      </w:pPr>
    </w:p>
    <w:p w14:paraId="315CBCAD" w14:textId="77777777" w:rsidR="00180CA7" w:rsidRPr="00E11F29" w:rsidRDefault="00180CA7" w:rsidP="00180CA7">
      <w:pPr>
        <w:tabs>
          <w:tab w:val="left" w:pos="1985"/>
          <w:tab w:val="right" w:leader="dot" w:pos="9072"/>
          <w:tab w:val="right" w:pos="9923"/>
        </w:tabs>
        <w:spacing w:after="0" w:line="240" w:lineRule="auto"/>
        <w:rPr>
          <w:rFonts w:ascii="Arial" w:hAnsi="Arial"/>
        </w:rPr>
      </w:pPr>
      <w:r w:rsidRPr="00E11F29">
        <w:rPr>
          <w:rFonts w:ascii="Arial" w:hAnsi="Arial"/>
        </w:rPr>
        <w:t xml:space="preserve">Annexe </w:t>
      </w:r>
      <w:r w:rsidR="00134F98">
        <w:rPr>
          <w:rFonts w:ascii="Arial" w:hAnsi="Arial"/>
        </w:rPr>
        <w:t>9</w:t>
      </w:r>
      <w:r w:rsidRPr="00E11F29">
        <w:rPr>
          <w:rFonts w:ascii="Arial" w:hAnsi="Arial"/>
        </w:rPr>
        <w:t xml:space="preserve">    </w:t>
      </w:r>
      <w:r w:rsidR="00134F98">
        <w:rPr>
          <w:rFonts w:ascii="Arial" w:hAnsi="Arial"/>
        </w:rPr>
        <w:t>Départs</w:t>
      </w:r>
      <w:r w:rsidRPr="00E11F29">
        <w:rPr>
          <w:rFonts w:ascii="Arial" w:hAnsi="Arial"/>
        </w:rPr>
        <w:t xml:space="preserve"> des conducteurs</w:t>
      </w:r>
    </w:p>
    <w:p w14:paraId="4DBF0294" w14:textId="77777777" w:rsidR="00180CA7" w:rsidRPr="00E11F29" w:rsidRDefault="00180CA7" w:rsidP="00180CA7">
      <w:pPr>
        <w:tabs>
          <w:tab w:val="left" w:pos="1985"/>
          <w:tab w:val="right" w:leader="dot" w:pos="9072"/>
          <w:tab w:val="right" w:pos="9923"/>
        </w:tabs>
        <w:spacing w:after="0" w:line="240" w:lineRule="auto"/>
        <w:rPr>
          <w:rFonts w:ascii="Arial" w:hAnsi="Arial"/>
        </w:rPr>
      </w:pPr>
      <w:r w:rsidRPr="00E11F29">
        <w:rPr>
          <w:rFonts w:ascii="Arial" w:hAnsi="Arial"/>
        </w:rPr>
        <w:t xml:space="preserve">Annexe </w:t>
      </w:r>
      <w:r w:rsidR="00646F44">
        <w:rPr>
          <w:rFonts w:ascii="Arial" w:hAnsi="Arial"/>
        </w:rPr>
        <w:t xml:space="preserve">10  </w:t>
      </w:r>
      <w:r w:rsidR="00646F44" w:rsidRPr="00E11F29">
        <w:rPr>
          <w:rFonts w:ascii="Arial" w:hAnsi="Arial"/>
        </w:rPr>
        <w:t xml:space="preserve"> Recrutements</w:t>
      </w:r>
      <w:r w:rsidRPr="00E11F29">
        <w:rPr>
          <w:rFonts w:ascii="Arial" w:hAnsi="Arial"/>
        </w:rPr>
        <w:t xml:space="preserve"> des conducteurs</w:t>
      </w:r>
      <w:r w:rsidR="002721EC">
        <w:rPr>
          <w:rFonts w:ascii="Arial" w:hAnsi="Arial"/>
        </w:rPr>
        <w:t xml:space="preserve"> de 2020 à 2023</w:t>
      </w:r>
    </w:p>
    <w:p w14:paraId="33D2CE6B" w14:textId="77777777" w:rsidR="00180CA7" w:rsidRPr="00E11F29" w:rsidRDefault="00180CA7" w:rsidP="00180CA7">
      <w:pPr>
        <w:tabs>
          <w:tab w:val="left" w:pos="1985"/>
          <w:tab w:val="right" w:leader="dot" w:pos="9072"/>
          <w:tab w:val="right" w:pos="9923"/>
        </w:tabs>
        <w:spacing w:after="0" w:line="240" w:lineRule="auto"/>
        <w:rPr>
          <w:rFonts w:ascii="Arial" w:hAnsi="Arial"/>
        </w:rPr>
      </w:pPr>
      <w:r w:rsidRPr="00E11F29">
        <w:rPr>
          <w:rFonts w:ascii="Arial" w:hAnsi="Arial"/>
        </w:rPr>
        <w:t xml:space="preserve">Annexe </w:t>
      </w:r>
      <w:r w:rsidR="00646F44" w:rsidRPr="00E11F29">
        <w:rPr>
          <w:rFonts w:ascii="Arial" w:hAnsi="Arial"/>
        </w:rPr>
        <w:t>1</w:t>
      </w:r>
      <w:r w:rsidR="00646F44">
        <w:rPr>
          <w:rFonts w:ascii="Arial" w:hAnsi="Arial"/>
        </w:rPr>
        <w:t>1</w:t>
      </w:r>
      <w:r w:rsidR="00646F44" w:rsidRPr="00E11F29">
        <w:rPr>
          <w:rFonts w:ascii="Arial" w:hAnsi="Arial"/>
        </w:rPr>
        <w:t xml:space="preserve"> </w:t>
      </w:r>
      <w:r w:rsidR="00646F44">
        <w:rPr>
          <w:rFonts w:ascii="Arial" w:hAnsi="Arial"/>
        </w:rPr>
        <w:t xml:space="preserve">  </w:t>
      </w:r>
      <w:r w:rsidR="00646F44" w:rsidRPr="00E11F29">
        <w:rPr>
          <w:rFonts w:ascii="Arial" w:hAnsi="Arial"/>
        </w:rPr>
        <w:t>Témoignages</w:t>
      </w:r>
      <w:r w:rsidRPr="00E11F29">
        <w:rPr>
          <w:rFonts w:ascii="Arial" w:hAnsi="Arial"/>
        </w:rPr>
        <w:t xml:space="preserve"> de conducteurs</w:t>
      </w:r>
      <w:r w:rsidR="00591FFC">
        <w:rPr>
          <w:rFonts w:ascii="Arial" w:hAnsi="Arial"/>
        </w:rPr>
        <w:t xml:space="preserve"> mécontents</w:t>
      </w:r>
    </w:p>
    <w:p w14:paraId="3945B2DE" w14:textId="77777777" w:rsidR="00180CA7" w:rsidRPr="00E11F29" w:rsidRDefault="00180CA7" w:rsidP="00180CA7">
      <w:pPr>
        <w:tabs>
          <w:tab w:val="right" w:leader="dot" w:pos="8931"/>
          <w:tab w:val="left" w:pos="9214"/>
          <w:tab w:val="right" w:pos="12000"/>
        </w:tabs>
        <w:spacing w:after="0" w:line="240" w:lineRule="auto"/>
        <w:rPr>
          <w:rFonts w:ascii="Arial" w:hAnsi="Arial"/>
          <w:sz w:val="16"/>
          <w:szCs w:val="16"/>
        </w:rPr>
      </w:pPr>
    </w:p>
    <w:p w14:paraId="41EBB9E0" w14:textId="77777777" w:rsidR="00180CA7" w:rsidRPr="00E11F29" w:rsidRDefault="00180CA7" w:rsidP="00180CA7">
      <w:pPr>
        <w:tabs>
          <w:tab w:val="left" w:pos="567"/>
          <w:tab w:val="right" w:leader="dot" w:pos="8931"/>
          <w:tab w:val="left" w:leader="dot" w:pos="9072"/>
          <w:tab w:val="left" w:pos="9214"/>
          <w:tab w:val="right" w:pos="10206"/>
        </w:tabs>
        <w:spacing w:after="0" w:line="240" w:lineRule="auto"/>
        <w:rPr>
          <w:rFonts w:ascii="Arial" w:hAnsi="Arial"/>
          <w:b/>
          <w:sz w:val="24"/>
          <w:szCs w:val="24"/>
        </w:rPr>
      </w:pPr>
      <w:r w:rsidRPr="00E11F29">
        <w:rPr>
          <w:rFonts w:ascii="Arial" w:hAnsi="Arial"/>
          <w:b/>
          <w:sz w:val="24"/>
          <w:szCs w:val="24"/>
        </w:rPr>
        <w:t>DOSSIER 3 – LOTUS TRANSPORT</w:t>
      </w:r>
    </w:p>
    <w:p w14:paraId="0B46AE4E" w14:textId="77777777" w:rsidR="00180CA7" w:rsidRPr="00E11F29" w:rsidRDefault="00180CA7" w:rsidP="00180CA7">
      <w:pPr>
        <w:tabs>
          <w:tab w:val="left" w:pos="567"/>
          <w:tab w:val="right" w:leader="dot" w:pos="8931"/>
          <w:tab w:val="left" w:leader="dot" w:pos="9072"/>
          <w:tab w:val="left" w:pos="9214"/>
          <w:tab w:val="right" w:pos="10206"/>
        </w:tabs>
        <w:spacing w:after="0" w:line="240" w:lineRule="auto"/>
        <w:rPr>
          <w:rFonts w:ascii="Arial" w:hAnsi="Arial"/>
          <w:b/>
          <w:sz w:val="10"/>
          <w:szCs w:val="24"/>
        </w:rPr>
      </w:pPr>
    </w:p>
    <w:p w14:paraId="31999757" w14:textId="77777777" w:rsidR="00180CA7" w:rsidRDefault="00180CA7" w:rsidP="00E7064E">
      <w:pPr>
        <w:tabs>
          <w:tab w:val="left" w:pos="1985"/>
          <w:tab w:val="right" w:leader="dot" w:pos="9072"/>
          <w:tab w:val="right" w:pos="9923"/>
        </w:tabs>
        <w:spacing w:after="0" w:line="240" w:lineRule="auto"/>
        <w:rPr>
          <w:rFonts w:ascii="Arial" w:hAnsi="Arial"/>
        </w:rPr>
      </w:pPr>
      <w:r w:rsidRPr="00B839A7">
        <w:rPr>
          <w:rFonts w:ascii="Arial" w:hAnsi="Arial"/>
        </w:rPr>
        <w:t>Annexe 12</w:t>
      </w:r>
      <w:r w:rsidR="0072355D" w:rsidRPr="00B839A7">
        <w:rPr>
          <w:rFonts w:ascii="Arial" w:hAnsi="Arial"/>
        </w:rPr>
        <w:t xml:space="preserve">   </w:t>
      </w:r>
      <w:r w:rsidR="00331243">
        <w:rPr>
          <w:rFonts w:ascii="Arial" w:hAnsi="Arial"/>
        </w:rPr>
        <w:t>Tableau des soldes intermédiaires de gestion</w:t>
      </w:r>
    </w:p>
    <w:p w14:paraId="6C4FB680" w14:textId="77777777" w:rsidR="002721EC" w:rsidRDefault="00591FFC" w:rsidP="00E7064E">
      <w:pPr>
        <w:tabs>
          <w:tab w:val="left" w:pos="1985"/>
          <w:tab w:val="right" w:leader="dot" w:pos="9072"/>
          <w:tab w:val="right" w:pos="9923"/>
        </w:tabs>
        <w:spacing w:after="0" w:line="240" w:lineRule="auto"/>
        <w:rPr>
          <w:rFonts w:ascii="Arial" w:hAnsi="Arial"/>
        </w:rPr>
      </w:pPr>
      <w:r>
        <w:rPr>
          <w:rFonts w:ascii="Arial" w:hAnsi="Arial"/>
        </w:rPr>
        <w:t>Annexe 13   Informations comptables concernant l’acquisition du nouveau véhicule</w:t>
      </w:r>
    </w:p>
    <w:p w14:paraId="49193ACB" w14:textId="77777777" w:rsidR="002721EC" w:rsidRPr="00E11F29" w:rsidRDefault="002721EC" w:rsidP="00E7064E">
      <w:pPr>
        <w:tabs>
          <w:tab w:val="left" w:pos="1985"/>
          <w:tab w:val="right" w:leader="dot" w:pos="9072"/>
          <w:tab w:val="right" w:pos="9923"/>
        </w:tabs>
        <w:spacing w:after="0" w:line="240" w:lineRule="auto"/>
        <w:rPr>
          <w:rFonts w:ascii="Arial" w:hAnsi="Arial"/>
        </w:rPr>
      </w:pPr>
    </w:p>
    <w:p w14:paraId="67F165F8" w14:textId="77777777" w:rsidR="004E6574" w:rsidRPr="002721EC" w:rsidRDefault="004E6574" w:rsidP="00180CA7">
      <w:pPr>
        <w:tabs>
          <w:tab w:val="left" w:pos="1985"/>
          <w:tab w:val="right" w:leader="dot" w:pos="8931"/>
          <w:tab w:val="left" w:pos="9072"/>
          <w:tab w:val="right" w:pos="9923"/>
        </w:tabs>
        <w:spacing w:after="0" w:line="240" w:lineRule="auto"/>
        <w:rPr>
          <w:rFonts w:ascii="Arial" w:eastAsia="Times New Roman" w:hAnsi="Arial"/>
          <w:b/>
          <w:color w:val="000000"/>
          <w:lang w:eastAsia="fr-FR" w:bidi="ar-SA"/>
        </w:rPr>
      </w:pPr>
      <w:r w:rsidRPr="002721EC">
        <w:rPr>
          <w:rFonts w:ascii="Arial" w:hAnsi="Arial"/>
          <w:b/>
        </w:rPr>
        <w:t xml:space="preserve">Annexe </w:t>
      </w:r>
      <w:r w:rsidR="00B839A7" w:rsidRPr="002721EC">
        <w:rPr>
          <w:rFonts w:ascii="Arial" w:hAnsi="Arial"/>
          <w:b/>
        </w:rPr>
        <w:t>A</w:t>
      </w:r>
      <w:r w:rsidRPr="002721EC">
        <w:rPr>
          <w:rFonts w:ascii="Arial" w:hAnsi="Arial"/>
          <w:b/>
        </w:rPr>
        <w:t xml:space="preserve"> </w:t>
      </w:r>
      <w:r w:rsidR="002721EC">
        <w:rPr>
          <w:rFonts w:ascii="Arial" w:hAnsi="Arial"/>
          <w:b/>
        </w:rPr>
        <w:t>-</w:t>
      </w:r>
      <w:r w:rsidR="00B839A7" w:rsidRPr="002721EC">
        <w:rPr>
          <w:rFonts w:ascii="Arial" w:hAnsi="Arial"/>
          <w:b/>
        </w:rPr>
        <w:t xml:space="preserve"> </w:t>
      </w:r>
      <w:r w:rsidR="00331243" w:rsidRPr="002721EC">
        <w:rPr>
          <w:rFonts w:ascii="Arial" w:hAnsi="Arial"/>
          <w:b/>
        </w:rPr>
        <w:t>Indicateur</w:t>
      </w:r>
      <w:r w:rsidR="002721EC">
        <w:rPr>
          <w:rFonts w:ascii="Arial" w:hAnsi="Arial"/>
          <w:b/>
        </w:rPr>
        <w:t>s</w:t>
      </w:r>
      <w:r w:rsidR="00331243" w:rsidRPr="002721EC">
        <w:rPr>
          <w:rFonts w:ascii="Arial" w:hAnsi="Arial"/>
          <w:b/>
        </w:rPr>
        <w:t xml:space="preserve"> </w:t>
      </w:r>
      <w:r w:rsidR="002721EC">
        <w:rPr>
          <w:rFonts w:ascii="Arial" w:hAnsi="Arial"/>
          <w:b/>
        </w:rPr>
        <w:t>financiers</w:t>
      </w:r>
      <w:r w:rsidR="00B839A7" w:rsidRPr="002721EC">
        <w:rPr>
          <w:rFonts w:ascii="Arial" w:hAnsi="Arial"/>
          <w:b/>
        </w:rPr>
        <w:t xml:space="preserve"> (à rendre avec la </w:t>
      </w:r>
      <w:r w:rsidR="00646F44" w:rsidRPr="002721EC">
        <w:rPr>
          <w:rFonts w:ascii="Arial" w:hAnsi="Arial"/>
          <w:b/>
        </w:rPr>
        <w:t>copie)</w:t>
      </w:r>
    </w:p>
    <w:p w14:paraId="32E1CE56" w14:textId="77777777" w:rsidR="00B839A7" w:rsidRPr="00E11F29" w:rsidRDefault="00B839A7" w:rsidP="00180CA7">
      <w:pPr>
        <w:tabs>
          <w:tab w:val="left" w:pos="1985"/>
          <w:tab w:val="right" w:leader="dot" w:pos="8931"/>
          <w:tab w:val="left" w:pos="9072"/>
          <w:tab w:val="right" w:pos="9923"/>
        </w:tabs>
        <w:spacing w:after="0" w:line="240" w:lineRule="auto"/>
        <w:rPr>
          <w:rFonts w:ascii="Arial" w:hAnsi="Arial"/>
          <w:sz w:val="24"/>
          <w:szCs w:val="24"/>
        </w:rPr>
      </w:pPr>
    </w:p>
    <w:p w14:paraId="1BB57AA8" w14:textId="77777777" w:rsidR="00245B78" w:rsidRPr="00E11F29" w:rsidRDefault="00245B78" w:rsidP="00180CA7">
      <w:pPr>
        <w:tabs>
          <w:tab w:val="left" w:pos="1985"/>
          <w:tab w:val="right" w:leader="dot" w:pos="8931"/>
          <w:tab w:val="left" w:pos="9072"/>
          <w:tab w:val="right" w:pos="9923"/>
        </w:tabs>
        <w:spacing w:after="0" w:line="240" w:lineRule="auto"/>
        <w:rPr>
          <w:rFonts w:ascii="Arial" w:hAnsi="Arial"/>
          <w:sz w:val="24"/>
          <w:szCs w:val="24"/>
        </w:rPr>
      </w:pPr>
    </w:p>
    <w:p w14:paraId="1C2F4877" w14:textId="77777777" w:rsidR="00180CA7" w:rsidRPr="00E11F29" w:rsidRDefault="00180CA7" w:rsidP="00180CA7">
      <w:pPr>
        <w:pStyle w:val="Default"/>
        <w:pBdr>
          <w:top w:val="single" w:sz="4" w:space="0" w:color="000000"/>
          <w:left w:val="single" w:sz="4" w:space="0" w:color="000000"/>
          <w:bottom w:val="single" w:sz="4" w:space="7" w:color="000000"/>
          <w:right w:val="single" w:sz="4" w:space="0" w:color="000000"/>
        </w:pBdr>
        <w:shd w:val="clear" w:color="auto" w:fill="D9D9D9"/>
        <w:ind w:right="-142"/>
        <w:jc w:val="center"/>
        <w:rPr>
          <w:rFonts w:ascii="Arial" w:hAnsi="Arial" w:cs="Arial"/>
          <w:b/>
          <w:sz w:val="22"/>
          <w:u w:val="single"/>
        </w:rPr>
      </w:pPr>
      <w:r w:rsidRPr="00E11F29">
        <w:rPr>
          <w:rFonts w:ascii="Arial" w:hAnsi="Arial" w:cs="Arial"/>
          <w:b/>
          <w:sz w:val="22"/>
          <w:u w:val="single"/>
        </w:rPr>
        <w:t>AVERTISSEMENT</w:t>
      </w:r>
    </w:p>
    <w:p w14:paraId="5CFBB101" w14:textId="77777777" w:rsidR="00180CA7" w:rsidRPr="00E11F29" w:rsidRDefault="00180CA7" w:rsidP="00180CA7">
      <w:pPr>
        <w:pStyle w:val="Default"/>
        <w:pBdr>
          <w:top w:val="single" w:sz="4" w:space="0" w:color="000000"/>
          <w:left w:val="single" w:sz="4" w:space="0" w:color="000000"/>
          <w:bottom w:val="single" w:sz="4" w:space="7" w:color="000000"/>
          <w:right w:val="single" w:sz="4" w:space="0" w:color="000000"/>
        </w:pBdr>
        <w:shd w:val="clear" w:color="auto" w:fill="D9D9D9"/>
        <w:ind w:right="-142"/>
        <w:rPr>
          <w:rFonts w:ascii="Arial" w:hAnsi="Arial" w:cs="Arial"/>
          <w:b/>
          <w:sz w:val="14"/>
          <w:u w:val="single"/>
        </w:rPr>
      </w:pPr>
    </w:p>
    <w:p w14:paraId="3EC260E9" w14:textId="77777777" w:rsidR="00180CA7" w:rsidRPr="00E11F29" w:rsidRDefault="00180CA7" w:rsidP="00180CA7">
      <w:pPr>
        <w:pStyle w:val="Default"/>
        <w:pBdr>
          <w:top w:val="single" w:sz="4" w:space="0" w:color="000000"/>
          <w:left w:val="single" w:sz="4" w:space="0" w:color="000000"/>
          <w:bottom w:val="single" w:sz="4" w:space="7" w:color="000000"/>
          <w:right w:val="single" w:sz="4" w:space="0" w:color="000000"/>
        </w:pBdr>
        <w:shd w:val="clear" w:color="auto" w:fill="D9D9D9"/>
        <w:ind w:right="-142"/>
        <w:jc w:val="both"/>
        <w:rPr>
          <w:rFonts w:ascii="Arial" w:hAnsi="Arial" w:cs="Arial"/>
          <w:sz w:val="22"/>
        </w:rPr>
      </w:pPr>
      <w:r w:rsidRPr="00E11F29">
        <w:rPr>
          <w:rFonts w:ascii="Arial" w:hAnsi="Arial" w:cs="Arial"/>
          <w:sz w:val="22"/>
        </w:rPr>
        <w:t>Si le texte du sujet, de ses questions, ou de ses annexes vous conduit à formuler une ou plusieurs hypothèses, il vous est demandé de la (ou les) mentionner explicitement dans votre copie.</w:t>
      </w:r>
    </w:p>
    <w:tbl>
      <w:tblPr>
        <w:tblW w:w="9214"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51"/>
        <w:gridCol w:w="7363"/>
      </w:tblGrid>
      <w:tr w:rsidR="00180CA7" w:rsidRPr="00E11F29" w14:paraId="778557F1" w14:textId="77777777" w:rsidTr="00AA477E">
        <w:trPr>
          <w:trHeight w:val="532"/>
        </w:trPr>
        <w:tc>
          <w:tcPr>
            <w:tcW w:w="9214" w:type="dxa"/>
            <w:gridSpan w:val="2"/>
            <w:shd w:val="clear" w:color="auto" w:fill="D9D9D9"/>
            <w:vAlign w:val="center"/>
          </w:tcPr>
          <w:p w14:paraId="420C938D" w14:textId="77777777" w:rsidR="000F4796" w:rsidRPr="00E11F29" w:rsidRDefault="00180CA7" w:rsidP="000F4796">
            <w:pPr>
              <w:pStyle w:val="textenormal"/>
              <w:pageBreakBefore/>
              <w:widowControl w:val="0"/>
              <w:spacing w:beforeAutospacing="0" w:after="0" w:afterAutospacing="0"/>
              <w:jc w:val="center"/>
              <w:rPr>
                <w:rFonts w:ascii="Arial" w:hAnsi="Arial" w:cs="Arial"/>
                <w:b/>
              </w:rPr>
            </w:pPr>
            <w:r w:rsidRPr="00E11F29">
              <w:rPr>
                <w:rFonts w:ascii="Arial" w:hAnsi="Arial" w:cs="Arial"/>
                <w:b/>
              </w:rPr>
              <w:lastRenderedPageBreak/>
              <w:t>DOSSIER 1 – ALPHA TRANS</w:t>
            </w:r>
          </w:p>
        </w:tc>
      </w:tr>
      <w:tr w:rsidR="00180CA7" w:rsidRPr="00E11F29" w14:paraId="36593A69" w14:textId="77777777" w:rsidTr="00AA477E">
        <w:trPr>
          <w:trHeight w:val="857"/>
        </w:trPr>
        <w:tc>
          <w:tcPr>
            <w:tcW w:w="1851" w:type="dxa"/>
            <w:shd w:val="clear" w:color="auto" w:fill="auto"/>
            <w:vAlign w:val="center"/>
          </w:tcPr>
          <w:p w14:paraId="518BC2F1" w14:textId="77777777" w:rsidR="00180CA7" w:rsidRPr="00E11F29" w:rsidRDefault="00180CA7" w:rsidP="00180CA7">
            <w:pPr>
              <w:widowControl w:val="0"/>
              <w:spacing w:after="0" w:line="240" w:lineRule="auto"/>
              <w:jc w:val="center"/>
              <w:rPr>
                <w:rFonts w:ascii="Arial" w:eastAsia="Times New Roman" w:hAnsi="Arial"/>
                <w:b/>
                <w:sz w:val="24"/>
                <w:szCs w:val="24"/>
                <w:lang w:eastAsia="fr-FR" w:bidi="ar-SA"/>
              </w:rPr>
            </w:pPr>
            <w:r w:rsidRPr="00E11F29">
              <w:rPr>
                <w:rFonts w:ascii="Arial" w:eastAsia="Times New Roman" w:hAnsi="Arial"/>
                <w:b/>
                <w:sz w:val="24"/>
                <w:szCs w:val="24"/>
                <w:lang w:eastAsia="fr-FR" w:bidi="ar-SA"/>
              </w:rPr>
              <w:t>Votre entreprise</w:t>
            </w:r>
          </w:p>
        </w:tc>
        <w:tc>
          <w:tcPr>
            <w:tcW w:w="7363" w:type="dxa"/>
            <w:shd w:val="clear" w:color="auto" w:fill="auto"/>
            <w:vAlign w:val="center"/>
          </w:tcPr>
          <w:p w14:paraId="79C28445" w14:textId="77777777" w:rsidR="00180CA7" w:rsidRPr="00E11F29" w:rsidRDefault="00180CA7" w:rsidP="00316BAF">
            <w:pPr>
              <w:pStyle w:val="textenormal"/>
              <w:widowControl w:val="0"/>
              <w:spacing w:beforeAutospacing="0" w:after="0" w:afterAutospacing="0"/>
              <w:jc w:val="both"/>
              <w:rPr>
                <w:rFonts w:ascii="Arial" w:hAnsi="Arial" w:cs="Arial"/>
              </w:rPr>
            </w:pPr>
            <w:r w:rsidRPr="00E11F29">
              <w:rPr>
                <w:rFonts w:ascii="Arial" w:hAnsi="Arial" w:cs="Arial"/>
              </w:rPr>
              <w:t>La société ALPHA TRANS</w:t>
            </w:r>
            <w:r w:rsidR="00A12675">
              <w:rPr>
                <w:rFonts w:ascii="Arial" w:hAnsi="Arial" w:cs="Arial"/>
              </w:rPr>
              <w:t>,</w:t>
            </w:r>
            <w:r w:rsidRPr="00E11F29">
              <w:rPr>
                <w:rFonts w:ascii="Arial" w:hAnsi="Arial" w:cs="Arial"/>
              </w:rPr>
              <w:t xml:space="preserve"> </w:t>
            </w:r>
            <w:r w:rsidR="00A12675">
              <w:rPr>
                <w:rFonts w:ascii="Arial" w:hAnsi="Arial" w:cs="Arial"/>
              </w:rPr>
              <w:t>transporteur et</w:t>
            </w:r>
            <w:r w:rsidRPr="00E11F29">
              <w:rPr>
                <w:rFonts w:ascii="Arial" w:hAnsi="Arial" w:cs="Arial"/>
              </w:rPr>
              <w:t xml:space="preserve"> commissionnaire</w:t>
            </w:r>
            <w:r w:rsidR="00A12675">
              <w:rPr>
                <w:rFonts w:ascii="Arial" w:hAnsi="Arial" w:cs="Arial"/>
              </w:rPr>
              <w:t>, dispose</w:t>
            </w:r>
            <w:r w:rsidRPr="00E11F29">
              <w:rPr>
                <w:rFonts w:ascii="Arial" w:hAnsi="Arial" w:cs="Arial"/>
              </w:rPr>
              <w:t xml:space="preserve"> en</w:t>
            </w:r>
            <w:r w:rsidR="00316BAF" w:rsidRPr="00E11F29">
              <w:rPr>
                <w:rFonts w:ascii="Arial" w:hAnsi="Arial" w:cs="Arial"/>
              </w:rPr>
              <w:t xml:space="preserve"> région</w:t>
            </w:r>
            <w:r w:rsidRPr="00E11F29">
              <w:rPr>
                <w:rFonts w:ascii="Arial" w:hAnsi="Arial" w:cs="Arial"/>
              </w:rPr>
              <w:t xml:space="preserve"> </w:t>
            </w:r>
            <w:r w:rsidR="001A3D7A">
              <w:rPr>
                <w:rFonts w:ascii="Arial" w:hAnsi="Arial" w:cs="Arial"/>
              </w:rPr>
              <w:t>Î</w:t>
            </w:r>
            <w:r w:rsidRPr="00E11F29">
              <w:rPr>
                <w:rFonts w:ascii="Arial" w:hAnsi="Arial" w:cs="Arial"/>
              </w:rPr>
              <w:t>le</w:t>
            </w:r>
            <w:r w:rsidR="001A3D7A">
              <w:rPr>
                <w:rFonts w:ascii="Arial" w:hAnsi="Arial" w:cs="Arial"/>
              </w:rPr>
              <w:t>-</w:t>
            </w:r>
            <w:r w:rsidRPr="00E11F29">
              <w:rPr>
                <w:rFonts w:ascii="Arial" w:hAnsi="Arial" w:cs="Arial"/>
              </w:rPr>
              <w:t>de</w:t>
            </w:r>
            <w:r w:rsidR="001A3D7A">
              <w:rPr>
                <w:rFonts w:ascii="Arial" w:hAnsi="Arial" w:cs="Arial"/>
              </w:rPr>
              <w:t>-</w:t>
            </w:r>
            <w:r w:rsidRPr="00E11F29">
              <w:rPr>
                <w:rFonts w:ascii="Arial" w:hAnsi="Arial" w:cs="Arial"/>
              </w:rPr>
              <w:t>France d’une plateforme de stockage équipée pour entreposer des plantes et autres produits</w:t>
            </w:r>
            <w:r w:rsidR="00316BAF" w:rsidRPr="00E11F29">
              <w:rPr>
                <w:rFonts w:ascii="Arial" w:hAnsi="Arial" w:cs="Arial"/>
              </w:rPr>
              <w:t xml:space="preserve"> d’ornement.</w:t>
            </w:r>
          </w:p>
        </w:tc>
      </w:tr>
      <w:tr w:rsidR="00180CA7" w:rsidRPr="00E11F29" w14:paraId="6512F21B" w14:textId="77777777" w:rsidTr="00AA477E">
        <w:trPr>
          <w:trHeight w:val="675"/>
        </w:trPr>
        <w:tc>
          <w:tcPr>
            <w:tcW w:w="1851" w:type="dxa"/>
            <w:shd w:val="clear" w:color="auto" w:fill="auto"/>
            <w:vAlign w:val="center"/>
          </w:tcPr>
          <w:p w14:paraId="1822A4FD" w14:textId="77777777" w:rsidR="00180CA7" w:rsidRPr="00E11F29" w:rsidRDefault="00180CA7" w:rsidP="00180CA7">
            <w:pPr>
              <w:widowControl w:val="0"/>
              <w:spacing w:after="0" w:line="240" w:lineRule="auto"/>
              <w:jc w:val="center"/>
              <w:rPr>
                <w:rFonts w:ascii="Arial" w:eastAsia="Times New Roman" w:hAnsi="Arial"/>
                <w:b/>
                <w:sz w:val="24"/>
                <w:szCs w:val="24"/>
                <w:lang w:eastAsia="fr-FR" w:bidi="ar-SA"/>
              </w:rPr>
            </w:pPr>
            <w:r w:rsidRPr="00E11F29">
              <w:rPr>
                <w:rFonts w:ascii="Arial" w:eastAsia="Times New Roman" w:hAnsi="Arial"/>
                <w:b/>
                <w:sz w:val="24"/>
                <w:szCs w:val="24"/>
                <w:lang w:eastAsia="fr-FR" w:bidi="ar-SA"/>
              </w:rPr>
              <w:t>Votre position</w:t>
            </w:r>
          </w:p>
        </w:tc>
        <w:tc>
          <w:tcPr>
            <w:tcW w:w="7363" w:type="dxa"/>
            <w:shd w:val="clear" w:color="auto" w:fill="auto"/>
            <w:vAlign w:val="center"/>
          </w:tcPr>
          <w:p w14:paraId="04204565" w14:textId="77777777" w:rsidR="00180CA7" w:rsidRPr="00E11F29" w:rsidRDefault="00180CA7" w:rsidP="00180CA7">
            <w:pPr>
              <w:pStyle w:val="textenormal"/>
              <w:widowControl w:val="0"/>
              <w:spacing w:after="0"/>
              <w:jc w:val="both"/>
              <w:rPr>
                <w:rFonts w:ascii="Arial" w:hAnsi="Arial" w:cs="Arial"/>
              </w:rPr>
            </w:pPr>
            <w:r w:rsidRPr="00E11F29">
              <w:rPr>
                <w:rFonts w:ascii="Arial" w:hAnsi="Arial" w:cs="Arial"/>
              </w:rPr>
              <w:t>Vous êtes employé(e) au sein du service litige de l’entreprise ALPHA TRANS.</w:t>
            </w:r>
          </w:p>
        </w:tc>
      </w:tr>
      <w:tr w:rsidR="00180CA7" w:rsidRPr="00E11F29" w14:paraId="021C150C" w14:textId="77777777" w:rsidTr="00AA477E">
        <w:trPr>
          <w:trHeight w:val="1131"/>
        </w:trPr>
        <w:tc>
          <w:tcPr>
            <w:tcW w:w="1851" w:type="dxa"/>
            <w:shd w:val="clear" w:color="auto" w:fill="auto"/>
            <w:vAlign w:val="center"/>
          </w:tcPr>
          <w:p w14:paraId="22DEDB6A" w14:textId="77777777" w:rsidR="00180CA7" w:rsidRPr="00E11F29" w:rsidRDefault="00180CA7" w:rsidP="00180CA7">
            <w:pPr>
              <w:widowControl w:val="0"/>
              <w:spacing w:after="0" w:line="240" w:lineRule="auto"/>
              <w:jc w:val="center"/>
              <w:rPr>
                <w:rFonts w:ascii="Arial" w:eastAsia="Times New Roman" w:hAnsi="Arial"/>
                <w:b/>
                <w:sz w:val="24"/>
                <w:szCs w:val="24"/>
                <w:lang w:eastAsia="fr-FR" w:bidi="ar-SA"/>
              </w:rPr>
            </w:pPr>
            <w:r w:rsidRPr="00E11F29">
              <w:rPr>
                <w:rFonts w:ascii="Arial" w:eastAsia="Times New Roman" w:hAnsi="Arial"/>
                <w:b/>
                <w:sz w:val="24"/>
                <w:szCs w:val="24"/>
                <w:lang w:eastAsia="fr-FR" w:bidi="ar-SA"/>
              </w:rPr>
              <w:t>Votre client</w:t>
            </w:r>
          </w:p>
        </w:tc>
        <w:tc>
          <w:tcPr>
            <w:tcW w:w="7363" w:type="dxa"/>
            <w:shd w:val="clear" w:color="auto" w:fill="auto"/>
            <w:vAlign w:val="center"/>
          </w:tcPr>
          <w:p w14:paraId="5A9430AC" w14:textId="77777777" w:rsidR="00316BAF" w:rsidRPr="00E11F29" w:rsidRDefault="00180CA7" w:rsidP="00316BAF">
            <w:pPr>
              <w:pStyle w:val="textenormal"/>
              <w:widowControl w:val="0"/>
              <w:spacing w:beforeAutospacing="0" w:after="0" w:afterAutospacing="0"/>
              <w:jc w:val="both"/>
              <w:rPr>
                <w:rFonts w:ascii="Arial" w:eastAsia="Calibri" w:hAnsi="Arial" w:cs="Arial"/>
                <w:lang w:eastAsia="en-US"/>
              </w:rPr>
            </w:pPr>
            <w:r w:rsidRPr="00E11F29">
              <w:rPr>
                <w:rFonts w:ascii="Arial" w:eastAsia="Calibri" w:hAnsi="Arial" w:cs="Arial"/>
                <w:lang w:eastAsia="en-US"/>
              </w:rPr>
              <w:t>La société M</w:t>
            </w:r>
            <w:r w:rsidR="000F4796">
              <w:rPr>
                <w:rFonts w:ascii="Arial" w:eastAsia="Calibri" w:hAnsi="Arial" w:cs="Arial"/>
                <w:lang w:eastAsia="en-US"/>
              </w:rPr>
              <w:t>É</w:t>
            </w:r>
            <w:r w:rsidRPr="00E11F29">
              <w:rPr>
                <w:rFonts w:ascii="Arial" w:eastAsia="Calibri" w:hAnsi="Arial" w:cs="Arial"/>
                <w:lang w:eastAsia="en-US"/>
              </w:rPr>
              <w:t>DITERRAN</w:t>
            </w:r>
            <w:r w:rsidR="000F4796">
              <w:rPr>
                <w:rFonts w:ascii="Arial" w:eastAsia="Calibri" w:hAnsi="Arial" w:cs="Arial"/>
                <w:lang w:eastAsia="en-US"/>
              </w:rPr>
              <w:t>É</w:t>
            </w:r>
            <w:r w:rsidRPr="00E11F29">
              <w:rPr>
                <w:rFonts w:ascii="Arial" w:eastAsia="Calibri" w:hAnsi="Arial" w:cs="Arial"/>
                <w:lang w:eastAsia="en-US"/>
              </w:rPr>
              <w:t>E DESIGN est spécialisée dans l’importation de plantes exotiques. Elle est implantée depuis 2000 à Pantin</w:t>
            </w:r>
            <w:r w:rsidR="00316BAF" w:rsidRPr="00E11F29">
              <w:rPr>
                <w:rFonts w:ascii="Arial" w:eastAsia="Calibri" w:hAnsi="Arial" w:cs="Arial"/>
                <w:lang w:eastAsia="en-US"/>
              </w:rPr>
              <w:t xml:space="preserve"> (93) et</w:t>
            </w:r>
            <w:r w:rsidRPr="00E11F29">
              <w:rPr>
                <w:rFonts w:ascii="Arial" w:eastAsia="Calibri" w:hAnsi="Arial" w:cs="Arial"/>
                <w:lang w:eastAsia="en-US"/>
              </w:rPr>
              <w:t xml:space="preserve"> distribue </w:t>
            </w:r>
            <w:r w:rsidR="00316BAF" w:rsidRPr="00E11F29">
              <w:rPr>
                <w:rFonts w:ascii="Arial" w:eastAsia="Calibri" w:hAnsi="Arial" w:cs="Arial"/>
                <w:lang w:eastAsia="en-US"/>
              </w:rPr>
              <w:t>sur le territoire européen</w:t>
            </w:r>
            <w:r w:rsidRPr="00E11F29">
              <w:rPr>
                <w:rFonts w:ascii="Arial" w:eastAsia="Calibri" w:hAnsi="Arial" w:cs="Arial"/>
                <w:lang w:eastAsia="en-US"/>
              </w:rPr>
              <w:t xml:space="preserve"> ses produits auprès de</w:t>
            </w:r>
            <w:r w:rsidR="00316BAF" w:rsidRPr="00E11F29">
              <w:rPr>
                <w:rFonts w:ascii="Arial" w:eastAsia="Calibri" w:hAnsi="Arial" w:cs="Arial"/>
                <w:lang w:eastAsia="en-US"/>
              </w:rPr>
              <w:t xml:space="preserve"> magasins spécialisés</w:t>
            </w:r>
            <w:r w:rsidRPr="00E11F29">
              <w:rPr>
                <w:rFonts w:ascii="Arial" w:eastAsia="Calibri" w:hAnsi="Arial" w:cs="Arial"/>
                <w:lang w:eastAsia="en-US"/>
              </w:rPr>
              <w:t xml:space="preserve">. </w:t>
            </w:r>
          </w:p>
        </w:tc>
      </w:tr>
      <w:tr w:rsidR="00180CA7" w:rsidRPr="00E11F29" w14:paraId="75AB38FC" w14:textId="77777777" w:rsidTr="00AA477E">
        <w:trPr>
          <w:trHeight w:val="1031"/>
        </w:trPr>
        <w:tc>
          <w:tcPr>
            <w:tcW w:w="1851" w:type="dxa"/>
            <w:shd w:val="clear" w:color="auto" w:fill="auto"/>
            <w:vAlign w:val="center"/>
          </w:tcPr>
          <w:p w14:paraId="0A6029AE" w14:textId="77777777" w:rsidR="00180CA7" w:rsidRPr="00E11F29" w:rsidRDefault="00180CA7" w:rsidP="00180CA7">
            <w:pPr>
              <w:widowControl w:val="0"/>
              <w:spacing w:after="0" w:line="240" w:lineRule="auto"/>
              <w:jc w:val="center"/>
              <w:rPr>
                <w:rFonts w:ascii="Arial" w:eastAsia="Times New Roman" w:hAnsi="Arial"/>
                <w:b/>
                <w:sz w:val="24"/>
                <w:szCs w:val="24"/>
                <w:lang w:eastAsia="fr-FR" w:bidi="ar-SA"/>
              </w:rPr>
            </w:pPr>
            <w:r w:rsidRPr="00E11F29">
              <w:rPr>
                <w:rFonts w:ascii="Arial" w:eastAsia="Times New Roman" w:hAnsi="Arial"/>
                <w:b/>
                <w:sz w:val="24"/>
                <w:szCs w:val="24"/>
                <w:lang w:eastAsia="fr-FR" w:bidi="ar-SA"/>
              </w:rPr>
              <w:t>Votre mission</w:t>
            </w:r>
          </w:p>
        </w:tc>
        <w:tc>
          <w:tcPr>
            <w:tcW w:w="7363" w:type="dxa"/>
            <w:shd w:val="clear" w:color="auto" w:fill="auto"/>
            <w:vAlign w:val="center"/>
          </w:tcPr>
          <w:p w14:paraId="262BB428" w14:textId="77777777" w:rsidR="00180CA7" w:rsidRPr="00E11F29" w:rsidRDefault="00180CA7" w:rsidP="00180CA7">
            <w:pPr>
              <w:pStyle w:val="textenormal"/>
              <w:widowControl w:val="0"/>
              <w:spacing w:after="0"/>
              <w:jc w:val="both"/>
              <w:rPr>
                <w:rFonts w:ascii="Arial" w:hAnsi="Arial" w:cs="Arial"/>
                <w:lang w:eastAsia="en-US"/>
              </w:rPr>
            </w:pPr>
            <w:r w:rsidRPr="00E11F29">
              <w:rPr>
                <w:rFonts w:ascii="Arial" w:hAnsi="Arial" w:cs="Arial"/>
              </w:rPr>
              <w:t xml:space="preserve">Votre mission consiste à traiter </w:t>
            </w:r>
            <w:r w:rsidR="00E2727F">
              <w:rPr>
                <w:rFonts w:ascii="Arial" w:hAnsi="Arial" w:cs="Arial"/>
              </w:rPr>
              <w:t>le</w:t>
            </w:r>
            <w:r w:rsidRPr="00E11F29">
              <w:rPr>
                <w:rFonts w:ascii="Arial" w:hAnsi="Arial" w:cs="Arial"/>
              </w:rPr>
              <w:t xml:space="preserve"> litige qui vous </w:t>
            </w:r>
            <w:r w:rsidR="00C50F5D" w:rsidRPr="00E11F29">
              <w:rPr>
                <w:rFonts w:ascii="Arial" w:hAnsi="Arial" w:cs="Arial"/>
              </w:rPr>
              <w:t>a été</w:t>
            </w:r>
            <w:r w:rsidRPr="00E11F29">
              <w:rPr>
                <w:rFonts w:ascii="Arial" w:hAnsi="Arial" w:cs="Arial"/>
              </w:rPr>
              <w:t xml:space="preserve"> confié.</w:t>
            </w:r>
          </w:p>
        </w:tc>
      </w:tr>
    </w:tbl>
    <w:p w14:paraId="44B62407" w14:textId="77777777" w:rsidR="00180CA7" w:rsidRPr="00E11F29" w:rsidRDefault="00180CA7" w:rsidP="00180CA7">
      <w:pPr>
        <w:spacing w:after="0" w:line="240" w:lineRule="auto"/>
        <w:rPr>
          <w:rFonts w:ascii="Arial" w:hAnsi="Arial"/>
          <w:sz w:val="24"/>
          <w:szCs w:val="24"/>
        </w:rPr>
      </w:pPr>
    </w:p>
    <w:p w14:paraId="1A91082C" w14:textId="77777777" w:rsidR="00180CA7" w:rsidRPr="00E11F29" w:rsidRDefault="00A27FC3" w:rsidP="00180CA7">
      <w:pPr>
        <w:spacing w:after="0" w:line="240" w:lineRule="auto"/>
        <w:jc w:val="both"/>
        <w:rPr>
          <w:rFonts w:ascii="Arial" w:hAnsi="Arial"/>
          <w:sz w:val="24"/>
          <w:szCs w:val="24"/>
        </w:rPr>
      </w:pPr>
      <w:r w:rsidRPr="00E11F29">
        <w:rPr>
          <w:rFonts w:ascii="Arial" w:hAnsi="Arial"/>
          <w:sz w:val="24"/>
          <w:szCs w:val="24"/>
        </w:rPr>
        <w:t xml:space="preserve">La société ALPHA TRANS </w:t>
      </w:r>
      <w:r w:rsidR="00E2727F">
        <w:rPr>
          <w:rFonts w:ascii="Arial" w:hAnsi="Arial"/>
          <w:sz w:val="24"/>
          <w:szCs w:val="24"/>
        </w:rPr>
        <w:t>stocke les marchandises de son client MÉDITERRANÉ</w:t>
      </w:r>
      <w:r w:rsidR="00646F44">
        <w:rPr>
          <w:rFonts w:ascii="Arial" w:hAnsi="Arial"/>
          <w:sz w:val="24"/>
          <w:szCs w:val="24"/>
        </w:rPr>
        <w:t>E</w:t>
      </w:r>
      <w:r w:rsidR="00E2727F">
        <w:rPr>
          <w:rFonts w:ascii="Arial" w:hAnsi="Arial"/>
          <w:sz w:val="24"/>
          <w:szCs w:val="24"/>
        </w:rPr>
        <w:t xml:space="preserve"> DESIGN dans ses locaux de Romainville (93). ALPHA TRANS </w:t>
      </w:r>
      <w:r w:rsidRPr="00E11F29">
        <w:rPr>
          <w:rFonts w:ascii="Arial" w:hAnsi="Arial"/>
          <w:sz w:val="24"/>
          <w:szCs w:val="24"/>
        </w:rPr>
        <w:t xml:space="preserve">a été contactée par </w:t>
      </w:r>
      <w:r w:rsidR="00E2727F">
        <w:rPr>
          <w:rFonts w:ascii="Arial" w:hAnsi="Arial"/>
          <w:sz w:val="24"/>
          <w:szCs w:val="24"/>
        </w:rPr>
        <w:t>son client</w:t>
      </w:r>
      <w:r w:rsidRPr="00E11F29">
        <w:rPr>
          <w:rFonts w:ascii="Arial" w:hAnsi="Arial"/>
          <w:sz w:val="24"/>
          <w:szCs w:val="24"/>
        </w:rPr>
        <w:t xml:space="preserve"> </w:t>
      </w:r>
      <w:r w:rsidR="000F4796">
        <w:rPr>
          <w:rFonts w:ascii="Arial" w:hAnsi="Arial"/>
          <w:sz w:val="24"/>
          <w:szCs w:val="24"/>
        </w:rPr>
        <w:t>MÉDITERRANÉE</w:t>
      </w:r>
      <w:r w:rsidRPr="00E11F29">
        <w:rPr>
          <w:rFonts w:ascii="Arial" w:hAnsi="Arial"/>
          <w:sz w:val="24"/>
          <w:szCs w:val="24"/>
        </w:rPr>
        <w:t xml:space="preserve"> DESIGN afin d’effectuer l</w:t>
      </w:r>
      <w:r w:rsidR="00E2727F">
        <w:rPr>
          <w:rFonts w:ascii="Arial" w:hAnsi="Arial"/>
          <w:sz w:val="24"/>
          <w:szCs w:val="24"/>
        </w:rPr>
        <w:t>a livraison</w:t>
      </w:r>
      <w:r w:rsidRPr="00E11F29">
        <w:rPr>
          <w:rFonts w:ascii="Arial" w:hAnsi="Arial"/>
          <w:sz w:val="24"/>
          <w:szCs w:val="24"/>
        </w:rPr>
        <w:t xml:space="preserve"> d’un lot de </w:t>
      </w:r>
      <w:r w:rsidR="00031FCF">
        <w:rPr>
          <w:rFonts w:ascii="Arial" w:hAnsi="Arial"/>
          <w:sz w:val="24"/>
          <w:szCs w:val="24"/>
        </w:rPr>
        <w:br/>
      </w:r>
      <w:r w:rsidRPr="00E11F29">
        <w:rPr>
          <w:rFonts w:ascii="Arial" w:hAnsi="Arial"/>
          <w:sz w:val="24"/>
          <w:szCs w:val="24"/>
        </w:rPr>
        <w:t>20 caisses palettes.</w:t>
      </w:r>
      <w:r w:rsidR="004F712E">
        <w:rPr>
          <w:rFonts w:ascii="Arial" w:hAnsi="Arial"/>
          <w:sz w:val="24"/>
          <w:szCs w:val="24"/>
        </w:rPr>
        <w:t xml:space="preserve"> La société de transport réalise le chargement et l’arrimage de la marchandise.</w:t>
      </w:r>
    </w:p>
    <w:p w14:paraId="48F33B7A" w14:textId="77777777" w:rsidR="00A27FC3" w:rsidRPr="00E11F29" w:rsidRDefault="00A473F5" w:rsidP="00180CA7">
      <w:pPr>
        <w:spacing w:after="0" w:line="240" w:lineRule="auto"/>
        <w:jc w:val="both"/>
        <w:rPr>
          <w:rFonts w:ascii="Arial" w:hAnsi="Arial"/>
          <w:sz w:val="24"/>
          <w:szCs w:val="24"/>
        </w:rPr>
      </w:pPr>
      <w:r>
        <w:rPr>
          <w:rFonts w:ascii="Arial" w:hAnsi="Arial"/>
          <w:sz w:val="24"/>
          <w:szCs w:val="24"/>
        </w:rPr>
        <w:t>À</w:t>
      </w:r>
      <w:r w:rsidR="00A27FC3" w:rsidRPr="00E11F29">
        <w:rPr>
          <w:rFonts w:ascii="Arial" w:hAnsi="Arial"/>
          <w:sz w:val="24"/>
          <w:szCs w:val="24"/>
        </w:rPr>
        <w:t xml:space="preserve"> l’arrivée des marchandises, le destinataire JARDIN ANDALOU constate des avaries.</w:t>
      </w:r>
    </w:p>
    <w:p w14:paraId="363D99B4" w14:textId="77777777" w:rsidR="00180CA7" w:rsidRPr="00E11F29" w:rsidRDefault="00180CA7" w:rsidP="00180CA7">
      <w:pPr>
        <w:spacing w:after="0" w:line="240" w:lineRule="auto"/>
        <w:jc w:val="both"/>
        <w:rPr>
          <w:rFonts w:ascii="Arial" w:hAnsi="Arial"/>
          <w:sz w:val="24"/>
          <w:szCs w:val="24"/>
        </w:rPr>
      </w:pPr>
    </w:p>
    <w:p w14:paraId="743E54D2" w14:textId="77777777" w:rsidR="00937074" w:rsidRDefault="00937074" w:rsidP="00180CA7">
      <w:pPr>
        <w:pBdr>
          <w:top w:val="single" w:sz="4" w:space="1" w:color="000000"/>
          <w:left w:val="single" w:sz="4" w:space="4" w:color="000000"/>
          <w:bottom w:val="single" w:sz="4" w:space="1" w:color="000000"/>
          <w:right w:val="single" w:sz="4" w:space="0" w:color="000000"/>
        </w:pBdr>
        <w:spacing w:after="0" w:line="240" w:lineRule="auto"/>
        <w:jc w:val="both"/>
        <w:rPr>
          <w:rFonts w:ascii="Arial" w:hAnsi="Arial"/>
          <w:b/>
          <w:sz w:val="24"/>
          <w:szCs w:val="24"/>
          <w:u w:val="single"/>
        </w:rPr>
      </w:pPr>
    </w:p>
    <w:p w14:paraId="1648F29B" w14:textId="77777777" w:rsidR="00180CA7" w:rsidRPr="00937074" w:rsidRDefault="00180CA7" w:rsidP="00180CA7">
      <w:pPr>
        <w:pBdr>
          <w:top w:val="single" w:sz="4" w:space="1" w:color="000000"/>
          <w:left w:val="single" w:sz="4" w:space="4" w:color="000000"/>
          <w:bottom w:val="single" w:sz="4" w:space="1" w:color="000000"/>
          <w:right w:val="single" w:sz="4" w:space="0" w:color="000000"/>
        </w:pBdr>
        <w:spacing w:after="0" w:line="240" w:lineRule="auto"/>
        <w:jc w:val="both"/>
        <w:rPr>
          <w:rFonts w:ascii="Arial" w:hAnsi="Arial"/>
          <w:b/>
          <w:sz w:val="24"/>
          <w:szCs w:val="24"/>
          <w:u w:val="single"/>
        </w:rPr>
      </w:pPr>
      <w:r w:rsidRPr="00937074">
        <w:rPr>
          <w:rFonts w:ascii="Arial" w:hAnsi="Arial"/>
          <w:b/>
          <w:sz w:val="24"/>
          <w:szCs w:val="24"/>
          <w:u w:val="single"/>
        </w:rPr>
        <w:t>Travail à faire</w:t>
      </w:r>
      <w:r w:rsidR="00937074" w:rsidRPr="00937074">
        <w:rPr>
          <w:rFonts w:ascii="Arial" w:hAnsi="Arial"/>
          <w:b/>
          <w:sz w:val="24"/>
          <w:szCs w:val="24"/>
        </w:rPr>
        <w:t> :</w:t>
      </w:r>
    </w:p>
    <w:p w14:paraId="078FD098" w14:textId="77777777" w:rsidR="00180CA7" w:rsidRPr="00E11F29" w:rsidRDefault="00180CA7" w:rsidP="00180CA7">
      <w:pPr>
        <w:pBdr>
          <w:top w:val="single" w:sz="4" w:space="1" w:color="000000"/>
          <w:left w:val="single" w:sz="4" w:space="4" w:color="000000"/>
          <w:bottom w:val="single" w:sz="4" w:space="1" w:color="000000"/>
          <w:right w:val="single" w:sz="4" w:space="0" w:color="000000"/>
        </w:pBdr>
        <w:spacing w:after="0" w:line="240" w:lineRule="auto"/>
        <w:jc w:val="both"/>
        <w:rPr>
          <w:rFonts w:ascii="Arial" w:hAnsi="Arial"/>
          <w:sz w:val="24"/>
          <w:szCs w:val="24"/>
        </w:rPr>
      </w:pPr>
    </w:p>
    <w:p w14:paraId="3342181C" w14:textId="77777777" w:rsidR="00180CA7" w:rsidRPr="008C49F7" w:rsidRDefault="008C49F7" w:rsidP="00180CA7">
      <w:pPr>
        <w:pBdr>
          <w:top w:val="single" w:sz="4" w:space="1" w:color="000000"/>
          <w:left w:val="single" w:sz="4" w:space="4" w:color="000000"/>
          <w:bottom w:val="single" w:sz="4" w:space="1" w:color="000000"/>
          <w:right w:val="single" w:sz="4" w:space="0" w:color="000000"/>
        </w:pBdr>
        <w:spacing w:after="0" w:line="240" w:lineRule="auto"/>
        <w:jc w:val="both"/>
        <w:rPr>
          <w:rFonts w:ascii="Arial" w:hAnsi="Arial"/>
          <w:sz w:val="24"/>
          <w:szCs w:val="24"/>
        </w:rPr>
      </w:pPr>
      <w:r>
        <w:rPr>
          <w:rFonts w:ascii="Arial" w:hAnsi="Arial"/>
          <w:sz w:val="24"/>
          <w:szCs w:val="24"/>
        </w:rPr>
        <w:t>À</w:t>
      </w:r>
      <w:r w:rsidR="00A27FC3" w:rsidRPr="008C49F7">
        <w:rPr>
          <w:rFonts w:ascii="Arial" w:hAnsi="Arial"/>
          <w:sz w:val="24"/>
          <w:szCs w:val="24"/>
        </w:rPr>
        <w:t xml:space="preserve"> l’aide de vos connaissances et des </w:t>
      </w:r>
      <w:r w:rsidR="00A27FC3" w:rsidRPr="00C308F7">
        <w:rPr>
          <w:rFonts w:ascii="Arial" w:hAnsi="Arial"/>
          <w:b/>
          <w:sz w:val="24"/>
          <w:szCs w:val="24"/>
        </w:rPr>
        <w:t>annexes</w:t>
      </w:r>
      <w:r w:rsidR="00C308F7" w:rsidRPr="00C308F7">
        <w:rPr>
          <w:rFonts w:ascii="Arial" w:hAnsi="Arial"/>
          <w:b/>
          <w:sz w:val="24"/>
          <w:szCs w:val="24"/>
        </w:rPr>
        <w:t xml:space="preserve"> 1 à 8</w:t>
      </w:r>
      <w:r w:rsidR="00A27FC3" w:rsidRPr="008C49F7">
        <w:rPr>
          <w:rFonts w:ascii="Arial" w:hAnsi="Arial"/>
          <w:sz w:val="24"/>
          <w:szCs w:val="24"/>
        </w:rPr>
        <w:t xml:space="preserve">, </w:t>
      </w:r>
      <w:r w:rsidR="00F60426">
        <w:rPr>
          <w:rFonts w:ascii="Arial" w:hAnsi="Arial"/>
          <w:sz w:val="24"/>
          <w:szCs w:val="24"/>
        </w:rPr>
        <w:t>t</w:t>
      </w:r>
      <w:r w:rsidR="00316BAF" w:rsidRPr="008C49F7">
        <w:rPr>
          <w:rFonts w:ascii="Arial" w:hAnsi="Arial"/>
          <w:sz w:val="24"/>
          <w:szCs w:val="24"/>
        </w:rPr>
        <w:t>raitez le litige de façon méthodologique</w:t>
      </w:r>
      <w:r w:rsidR="00180CA7" w:rsidRPr="008C49F7">
        <w:rPr>
          <w:rFonts w:ascii="Arial" w:hAnsi="Arial"/>
          <w:sz w:val="24"/>
          <w:szCs w:val="24"/>
        </w:rPr>
        <w:t>.</w:t>
      </w:r>
    </w:p>
    <w:p w14:paraId="09A3A931" w14:textId="77777777" w:rsidR="00180CA7" w:rsidRPr="008C49F7" w:rsidRDefault="00180CA7" w:rsidP="00180CA7">
      <w:pPr>
        <w:pBdr>
          <w:top w:val="single" w:sz="4" w:space="1" w:color="000000"/>
          <w:left w:val="single" w:sz="4" w:space="4" w:color="000000"/>
          <w:bottom w:val="single" w:sz="4" w:space="1" w:color="000000"/>
          <w:right w:val="single" w:sz="4" w:space="0" w:color="000000"/>
        </w:pBdr>
        <w:spacing w:after="0" w:line="240" w:lineRule="auto"/>
        <w:jc w:val="both"/>
        <w:rPr>
          <w:rFonts w:ascii="Arial" w:hAnsi="Arial"/>
          <w:sz w:val="24"/>
          <w:szCs w:val="24"/>
        </w:rPr>
      </w:pPr>
    </w:p>
    <w:p w14:paraId="669E670F" w14:textId="77777777" w:rsidR="00180CA7" w:rsidRPr="00E11F29" w:rsidRDefault="00180CA7" w:rsidP="00180CA7">
      <w:pPr>
        <w:pBdr>
          <w:top w:val="single" w:sz="4" w:space="1" w:color="000000"/>
          <w:left w:val="single" w:sz="4" w:space="4" w:color="000000"/>
          <w:bottom w:val="single" w:sz="4" w:space="1" w:color="000000"/>
          <w:right w:val="single" w:sz="4" w:space="0" w:color="000000"/>
        </w:pBdr>
        <w:spacing w:after="0" w:line="240" w:lineRule="auto"/>
        <w:jc w:val="both"/>
        <w:rPr>
          <w:rFonts w:ascii="Arial" w:hAnsi="Arial"/>
          <w:sz w:val="24"/>
          <w:szCs w:val="24"/>
        </w:rPr>
      </w:pPr>
    </w:p>
    <w:p w14:paraId="65E4955F" w14:textId="77777777" w:rsidR="00180CA7" w:rsidRPr="00E11F29" w:rsidRDefault="00180CA7" w:rsidP="00180CA7">
      <w:pPr>
        <w:spacing w:after="0" w:line="240" w:lineRule="auto"/>
        <w:jc w:val="both"/>
        <w:rPr>
          <w:rFonts w:ascii="Arial" w:hAnsi="Arial"/>
          <w:sz w:val="24"/>
          <w:szCs w:val="24"/>
        </w:rPr>
      </w:pPr>
    </w:p>
    <w:p w14:paraId="0D433F12" w14:textId="77777777" w:rsidR="00180CA7" w:rsidRPr="00E11F29" w:rsidRDefault="00180CA7" w:rsidP="00180CA7">
      <w:pPr>
        <w:spacing w:after="0" w:line="240" w:lineRule="auto"/>
        <w:jc w:val="both"/>
        <w:rPr>
          <w:rFonts w:ascii="Arial" w:hAnsi="Arial"/>
          <w:sz w:val="24"/>
          <w:szCs w:val="24"/>
        </w:rPr>
      </w:pPr>
    </w:p>
    <w:p w14:paraId="67D75C0B" w14:textId="77777777" w:rsidR="00180CA7" w:rsidRPr="00E11F29" w:rsidRDefault="00180CA7" w:rsidP="00180CA7">
      <w:pPr>
        <w:spacing w:after="0" w:line="240" w:lineRule="auto"/>
        <w:rPr>
          <w:rFonts w:ascii="Arial" w:hAnsi="Arial"/>
          <w:sz w:val="24"/>
          <w:szCs w:val="24"/>
        </w:rPr>
      </w:pPr>
    </w:p>
    <w:p w14:paraId="4BF30F47" w14:textId="77777777" w:rsidR="00180CA7" w:rsidRPr="00E11F29" w:rsidRDefault="00180CA7" w:rsidP="00180CA7">
      <w:pPr>
        <w:spacing w:after="0" w:line="240" w:lineRule="auto"/>
        <w:rPr>
          <w:rFonts w:ascii="Arial" w:hAnsi="Arial"/>
          <w:sz w:val="24"/>
          <w:szCs w:val="24"/>
        </w:rPr>
      </w:pPr>
    </w:p>
    <w:p w14:paraId="469DE53E" w14:textId="77777777" w:rsidR="00180CA7" w:rsidRPr="00E11F29" w:rsidRDefault="00180CA7" w:rsidP="00180CA7">
      <w:pPr>
        <w:spacing w:after="0" w:line="240" w:lineRule="auto"/>
        <w:rPr>
          <w:rFonts w:ascii="Arial" w:hAnsi="Arial"/>
          <w:sz w:val="24"/>
          <w:szCs w:val="24"/>
        </w:rPr>
      </w:pPr>
    </w:p>
    <w:p w14:paraId="32705C2F" w14:textId="77777777" w:rsidR="00180CA7" w:rsidRPr="00E11F29" w:rsidRDefault="00180CA7" w:rsidP="00180CA7">
      <w:pPr>
        <w:spacing w:after="0" w:line="240" w:lineRule="auto"/>
        <w:rPr>
          <w:rFonts w:ascii="Arial" w:hAnsi="Arial"/>
          <w:b/>
          <w:sz w:val="24"/>
          <w:szCs w:val="24"/>
        </w:rPr>
      </w:pPr>
      <w:r w:rsidRPr="00E11F29">
        <w:rPr>
          <w:rFonts w:ascii="Arial" w:hAnsi="Arial"/>
        </w:rPr>
        <w:br w:type="page"/>
      </w:r>
      <w:r w:rsidRPr="00E11F29">
        <w:rPr>
          <w:rFonts w:ascii="Arial" w:hAnsi="Arial"/>
          <w:b/>
          <w:sz w:val="24"/>
          <w:szCs w:val="24"/>
        </w:rPr>
        <w:lastRenderedPageBreak/>
        <w:t xml:space="preserve">ANNEXE 1 </w:t>
      </w:r>
      <w:r w:rsidR="005360B9">
        <w:rPr>
          <w:rFonts w:ascii="Arial" w:hAnsi="Arial"/>
          <w:b/>
          <w:sz w:val="24"/>
          <w:szCs w:val="24"/>
        </w:rPr>
        <w:t>-</w:t>
      </w:r>
      <w:r w:rsidRPr="00E11F29">
        <w:rPr>
          <w:rFonts w:ascii="Arial" w:hAnsi="Arial"/>
          <w:b/>
          <w:sz w:val="24"/>
          <w:szCs w:val="24"/>
        </w:rPr>
        <w:t xml:space="preserve"> </w:t>
      </w:r>
      <w:r w:rsidR="00A27FC3" w:rsidRPr="00E11F29">
        <w:rPr>
          <w:rFonts w:ascii="Arial" w:hAnsi="Arial"/>
          <w:b/>
          <w:sz w:val="24"/>
          <w:szCs w:val="24"/>
        </w:rPr>
        <w:t xml:space="preserve">Lettre de voiture </w:t>
      </w:r>
      <w:r w:rsidRPr="00E11F29">
        <w:rPr>
          <w:rFonts w:ascii="Arial" w:hAnsi="Arial"/>
          <w:b/>
          <w:sz w:val="24"/>
          <w:szCs w:val="24"/>
        </w:rPr>
        <w:t xml:space="preserve">n° 0104982 </w:t>
      </w:r>
    </w:p>
    <w:tbl>
      <w:tblPr>
        <w:tblW w:w="10140"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3"/>
        <w:gridCol w:w="641"/>
        <w:gridCol w:w="14"/>
        <w:gridCol w:w="104"/>
        <w:gridCol w:w="195"/>
        <w:gridCol w:w="43"/>
        <w:gridCol w:w="298"/>
        <w:gridCol w:w="239"/>
        <w:gridCol w:w="288"/>
        <w:gridCol w:w="210"/>
        <w:gridCol w:w="133"/>
        <w:gridCol w:w="72"/>
        <w:gridCol w:w="35"/>
        <w:gridCol w:w="285"/>
        <w:gridCol w:w="129"/>
        <w:gridCol w:w="126"/>
        <w:gridCol w:w="248"/>
        <w:gridCol w:w="249"/>
        <w:gridCol w:w="70"/>
        <w:gridCol w:w="159"/>
        <w:gridCol w:w="292"/>
        <w:gridCol w:w="381"/>
        <w:gridCol w:w="410"/>
        <w:gridCol w:w="553"/>
        <w:gridCol w:w="389"/>
        <w:gridCol w:w="239"/>
        <w:gridCol w:w="33"/>
        <w:gridCol w:w="210"/>
        <w:gridCol w:w="116"/>
        <w:gridCol w:w="45"/>
        <w:gridCol w:w="208"/>
        <w:gridCol w:w="780"/>
        <w:gridCol w:w="229"/>
        <w:gridCol w:w="101"/>
        <w:gridCol w:w="210"/>
        <w:gridCol w:w="483"/>
        <w:gridCol w:w="197"/>
        <w:gridCol w:w="82"/>
        <w:gridCol w:w="143"/>
        <w:gridCol w:w="142"/>
        <w:gridCol w:w="539"/>
        <w:gridCol w:w="567"/>
      </w:tblGrid>
      <w:tr w:rsidR="00BC658A" w:rsidRPr="000322E0" w14:paraId="1377DFF2" w14:textId="77777777" w:rsidTr="000C36C3">
        <w:trPr>
          <w:trHeight w:val="397"/>
        </w:trPr>
        <w:tc>
          <w:tcPr>
            <w:tcW w:w="10140" w:type="dxa"/>
            <w:gridSpan w:val="42"/>
            <w:tcBorders>
              <w:top w:val="single" w:sz="4" w:space="0" w:color="auto"/>
              <w:left w:val="single" w:sz="4" w:space="0" w:color="auto"/>
              <w:bottom w:val="single" w:sz="4" w:space="0" w:color="auto"/>
              <w:right w:val="single" w:sz="4" w:space="0" w:color="auto"/>
            </w:tcBorders>
            <w:shd w:val="clear" w:color="auto" w:fill="D9D9D9"/>
            <w:vAlign w:val="center"/>
          </w:tcPr>
          <w:p w14:paraId="1B8D36B1" w14:textId="77777777" w:rsidR="00BC658A" w:rsidRPr="000322E0" w:rsidRDefault="00BC658A" w:rsidP="000C36C3">
            <w:pPr>
              <w:spacing w:after="0" w:line="240" w:lineRule="auto"/>
              <w:jc w:val="center"/>
              <w:rPr>
                <w:rFonts w:ascii="Arial" w:eastAsia="Calibri" w:hAnsi="Arial"/>
                <w:b/>
                <w:bCs/>
                <w:sz w:val="26"/>
                <w:szCs w:val="20"/>
                <w:lang w:eastAsia="ja-JP"/>
              </w:rPr>
            </w:pPr>
            <w:bookmarkStart w:id="0" w:name="_Hlk117004742"/>
            <w:r w:rsidRPr="000322E0">
              <w:rPr>
                <w:rFonts w:ascii="Arial" w:eastAsia="Calibri" w:hAnsi="Arial"/>
                <w:b/>
                <w:bCs/>
                <w:sz w:val="26"/>
                <w:szCs w:val="20"/>
              </w:rPr>
              <w:t>LETTRE DE VOI</w:t>
            </w:r>
            <w:r>
              <w:rPr>
                <w:rFonts w:ascii="Arial" w:eastAsia="Calibri" w:hAnsi="Arial"/>
                <w:b/>
                <w:bCs/>
                <w:sz w:val="26"/>
                <w:szCs w:val="20"/>
              </w:rPr>
              <w:t>TURE</w:t>
            </w:r>
          </w:p>
        </w:tc>
      </w:tr>
      <w:tr w:rsidR="00BC658A" w:rsidRPr="000322E0" w14:paraId="61EFE5FF" w14:textId="77777777" w:rsidTr="000C36C3">
        <w:trPr>
          <w:trHeight w:val="210"/>
        </w:trPr>
        <w:tc>
          <w:tcPr>
            <w:tcW w:w="253" w:type="dxa"/>
            <w:tcBorders>
              <w:top w:val="single" w:sz="4" w:space="0" w:color="auto"/>
            </w:tcBorders>
            <w:vAlign w:val="center"/>
          </w:tcPr>
          <w:p w14:paraId="78D710DD"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x</w:t>
            </w:r>
          </w:p>
        </w:tc>
        <w:tc>
          <w:tcPr>
            <w:tcW w:w="4621" w:type="dxa"/>
            <w:gridSpan w:val="22"/>
            <w:tcBorders>
              <w:top w:val="single" w:sz="4" w:space="0" w:color="auto"/>
            </w:tcBorders>
            <w:vAlign w:val="center"/>
          </w:tcPr>
          <w:p w14:paraId="6DAEF933"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National</w:t>
            </w:r>
          </w:p>
        </w:tc>
        <w:tc>
          <w:tcPr>
            <w:tcW w:w="5266" w:type="dxa"/>
            <w:gridSpan w:val="19"/>
            <w:vMerge w:val="restart"/>
            <w:tcBorders>
              <w:top w:val="single" w:sz="4" w:space="0" w:color="auto"/>
            </w:tcBorders>
          </w:tcPr>
          <w:p w14:paraId="6C9B10BC" w14:textId="77777777" w:rsidR="00BC658A" w:rsidRDefault="00BC658A" w:rsidP="000C36C3">
            <w:pPr>
              <w:spacing w:before="60" w:after="0" w:line="240" w:lineRule="auto"/>
              <w:rPr>
                <w:rFonts w:ascii="Arial" w:eastAsia="Calibri" w:hAnsi="Arial"/>
                <w:bCs/>
                <w:sz w:val="20"/>
                <w:szCs w:val="20"/>
              </w:rPr>
            </w:pPr>
            <w:r w:rsidRPr="000322E0">
              <w:rPr>
                <w:rFonts w:ascii="Arial" w:eastAsia="Calibri" w:hAnsi="Arial"/>
                <w:b/>
                <w:sz w:val="20"/>
                <w:szCs w:val="20"/>
              </w:rPr>
              <w:t>Transporteur </w:t>
            </w:r>
            <w:r w:rsidRPr="000322E0">
              <w:rPr>
                <w:rFonts w:ascii="Arial" w:eastAsia="Calibri" w:hAnsi="Arial"/>
                <w:bCs/>
                <w:sz w:val="20"/>
                <w:szCs w:val="20"/>
              </w:rPr>
              <w:t>:</w:t>
            </w:r>
          </w:p>
          <w:p w14:paraId="13DDFC34" w14:textId="77777777" w:rsidR="00BC658A" w:rsidRPr="000322E0" w:rsidRDefault="00BC658A" w:rsidP="000C36C3">
            <w:pPr>
              <w:spacing w:before="60" w:after="0" w:line="240" w:lineRule="auto"/>
              <w:rPr>
                <w:rFonts w:ascii="Arial" w:eastAsia="Calibri" w:hAnsi="Arial"/>
                <w:bCs/>
                <w:sz w:val="20"/>
                <w:szCs w:val="20"/>
              </w:rPr>
            </w:pPr>
          </w:p>
          <w:p w14:paraId="46210CC4" w14:textId="77777777" w:rsidR="00BC658A" w:rsidRPr="000322E0" w:rsidRDefault="00845EAF" w:rsidP="000C36C3">
            <w:pPr>
              <w:spacing w:after="0" w:line="240" w:lineRule="auto"/>
              <w:rPr>
                <w:rFonts w:ascii="Arial" w:eastAsia="Calibri" w:hAnsi="Arial"/>
                <w:b/>
                <w:bCs/>
                <w:sz w:val="20"/>
                <w:szCs w:val="20"/>
              </w:rPr>
            </w:pPr>
            <w:r>
              <w:rPr>
                <w:rFonts w:ascii="Arial" w:hAnsi="Arial"/>
                <w:b/>
                <w:sz w:val="24"/>
                <w:szCs w:val="24"/>
              </w:rPr>
              <w:t>ALPHA TRANS</w:t>
            </w:r>
          </w:p>
          <w:p w14:paraId="7CF385AE" w14:textId="77777777" w:rsidR="00BC658A" w:rsidRDefault="00845EAF" w:rsidP="000C36C3">
            <w:pPr>
              <w:spacing w:after="0" w:line="240" w:lineRule="auto"/>
              <w:rPr>
                <w:rFonts w:ascii="Arial" w:hAnsi="Arial"/>
                <w:sz w:val="24"/>
                <w:szCs w:val="24"/>
              </w:rPr>
            </w:pPr>
            <w:r>
              <w:rPr>
                <w:rFonts w:ascii="Arial" w:hAnsi="Arial"/>
                <w:sz w:val="24"/>
                <w:szCs w:val="24"/>
              </w:rPr>
              <w:t>Rue des Chantaloup</w:t>
            </w:r>
          </w:p>
          <w:p w14:paraId="255C532F" w14:textId="77777777" w:rsidR="00845EAF" w:rsidRPr="000322E0" w:rsidRDefault="00845EAF" w:rsidP="000C36C3">
            <w:pPr>
              <w:spacing w:after="0" w:line="240" w:lineRule="auto"/>
              <w:rPr>
                <w:rFonts w:ascii="Arial" w:eastAsia="Calibri" w:hAnsi="Arial"/>
                <w:b/>
                <w:sz w:val="20"/>
                <w:szCs w:val="20"/>
              </w:rPr>
            </w:pPr>
            <w:r>
              <w:rPr>
                <w:rFonts w:ascii="Arial" w:eastAsia="Calibri" w:hAnsi="Arial"/>
                <w:b/>
                <w:sz w:val="20"/>
                <w:szCs w:val="20"/>
              </w:rPr>
              <w:t>93 230 Romainville</w:t>
            </w:r>
          </w:p>
        </w:tc>
      </w:tr>
      <w:tr w:rsidR="00BC658A" w:rsidRPr="000322E0" w14:paraId="726F7E2C" w14:textId="77777777" w:rsidTr="000C36C3">
        <w:trPr>
          <w:trHeight w:val="189"/>
        </w:trPr>
        <w:tc>
          <w:tcPr>
            <w:tcW w:w="253" w:type="dxa"/>
            <w:vAlign w:val="center"/>
          </w:tcPr>
          <w:p w14:paraId="4B57631E" w14:textId="77777777" w:rsidR="00BC658A" w:rsidRPr="000322E0" w:rsidRDefault="00BC658A" w:rsidP="000C36C3">
            <w:pPr>
              <w:spacing w:after="0" w:line="240" w:lineRule="auto"/>
              <w:rPr>
                <w:rFonts w:ascii="Arial" w:eastAsia="Calibri" w:hAnsi="Arial"/>
                <w:sz w:val="20"/>
                <w:szCs w:val="20"/>
              </w:rPr>
            </w:pPr>
          </w:p>
        </w:tc>
        <w:tc>
          <w:tcPr>
            <w:tcW w:w="4621" w:type="dxa"/>
            <w:gridSpan w:val="22"/>
            <w:vAlign w:val="center"/>
          </w:tcPr>
          <w:p w14:paraId="72825CEC"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International</w:t>
            </w:r>
          </w:p>
        </w:tc>
        <w:tc>
          <w:tcPr>
            <w:tcW w:w="5266" w:type="dxa"/>
            <w:gridSpan w:val="19"/>
            <w:vMerge/>
          </w:tcPr>
          <w:p w14:paraId="0E33C093" w14:textId="77777777" w:rsidR="00BC658A" w:rsidRPr="000322E0" w:rsidRDefault="00BC658A" w:rsidP="000C36C3">
            <w:pPr>
              <w:spacing w:after="0" w:line="240" w:lineRule="auto"/>
              <w:rPr>
                <w:rFonts w:ascii="Arial" w:eastAsia="Calibri" w:hAnsi="Arial"/>
                <w:sz w:val="20"/>
                <w:szCs w:val="20"/>
              </w:rPr>
            </w:pPr>
          </w:p>
        </w:tc>
      </w:tr>
      <w:tr w:rsidR="00BC658A" w:rsidRPr="000322E0" w14:paraId="44448DC1" w14:textId="77777777" w:rsidTr="000C36C3">
        <w:trPr>
          <w:trHeight w:val="933"/>
        </w:trPr>
        <w:tc>
          <w:tcPr>
            <w:tcW w:w="4874" w:type="dxa"/>
            <w:gridSpan w:val="23"/>
          </w:tcPr>
          <w:p w14:paraId="3A4855B8" w14:textId="77777777" w:rsidR="00BC658A" w:rsidRDefault="00BC658A" w:rsidP="000C36C3">
            <w:pPr>
              <w:spacing w:after="0" w:line="240" w:lineRule="auto"/>
              <w:rPr>
                <w:rFonts w:ascii="Arial" w:eastAsia="Calibri" w:hAnsi="Arial"/>
                <w:bCs/>
                <w:sz w:val="20"/>
                <w:szCs w:val="20"/>
              </w:rPr>
            </w:pPr>
            <w:r w:rsidRPr="000322E0">
              <w:rPr>
                <w:rFonts w:ascii="Arial" w:eastAsia="Calibri" w:hAnsi="Arial"/>
                <w:b/>
                <w:sz w:val="20"/>
                <w:szCs w:val="20"/>
              </w:rPr>
              <w:t>Donneur d’ordre </w:t>
            </w:r>
            <w:r w:rsidRPr="000322E0">
              <w:rPr>
                <w:rFonts w:ascii="Arial" w:eastAsia="Calibri" w:hAnsi="Arial"/>
                <w:bCs/>
                <w:sz w:val="20"/>
                <w:szCs w:val="20"/>
              </w:rPr>
              <w:t xml:space="preserve">: </w:t>
            </w:r>
          </w:p>
          <w:p w14:paraId="040D57E1" w14:textId="77777777" w:rsidR="00BC658A" w:rsidRPr="00845EAF" w:rsidRDefault="000F4796" w:rsidP="000C36C3">
            <w:pPr>
              <w:spacing w:after="0" w:line="240" w:lineRule="auto"/>
              <w:rPr>
                <w:rFonts w:ascii="Arial" w:eastAsia="Calibri" w:hAnsi="Arial"/>
                <w:b/>
                <w:bCs/>
                <w:sz w:val="20"/>
                <w:szCs w:val="20"/>
              </w:rPr>
            </w:pPr>
            <w:r>
              <w:rPr>
                <w:rFonts w:ascii="Arial" w:eastAsia="Calibri" w:hAnsi="Arial"/>
                <w:b/>
                <w:bCs/>
                <w:sz w:val="20"/>
                <w:szCs w:val="20"/>
              </w:rPr>
              <w:t>MÉDITERRANÉE</w:t>
            </w:r>
            <w:r w:rsidR="00845EAF" w:rsidRPr="00845EAF">
              <w:rPr>
                <w:rFonts w:ascii="Arial" w:eastAsia="Calibri" w:hAnsi="Arial"/>
                <w:b/>
                <w:bCs/>
                <w:sz w:val="20"/>
                <w:szCs w:val="20"/>
              </w:rPr>
              <w:t xml:space="preserve"> DESIG</w:t>
            </w:r>
            <w:r w:rsidR="00E94F2B">
              <w:rPr>
                <w:rFonts w:ascii="Arial" w:eastAsia="Calibri" w:hAnsi="Arial"/>
                <w:b/>
                <w:bCs/>
                <w:sz w:val="20"/>
                <w:szCs w:val="20"/>
              </w:rPr>
              <w:t>N</w:t>
            </w:r>
          </w:p>
          <w:p w14:paraId="0EF0F2A9" w14:textId="77777777" w:rsidR="00845EAF" w:rsidRPr="000322E0" w:rsidRDefault="00845EAF" w:rsidP="000C36C3">
            <w:pPr>
              <w:spacing w:after="0" w:line="240" w:lineRule="auto"/>
              <w:rPr>
                <w:rFonts w:ascii="Arial" w:eastAsia="Calibri" w:hAnsi="Arial"/>
                <w:b/>
                <w:bCs/>
                <w:sz w:val="20"/>
                <w:szCs w:val="20"/>
              </w:rPr>
            </w:pPr>
            <w:r>
              <w:rPr>
                <w:rFonts w:ascii="Arial" w:eastAsia="Calibri" w:hAnsi="Arial"/>
                <w:b/>
                <w:bCs/>
                <w:sz w:val="20"/>
                <w:szCs w:val="20"/>
              </w:rPr>
              <w:t xml:space="preserve">ZA de Pantin 1, Chemin latéral de </w:t>
            </w:r>
            <w:r w:rsidR="005360B9">
              <w:rPr>
                <w:rFonts w:ascii="Arial" w:eastAsia="Calibri" w:hAnsi="Arial"/>
                <w:b/>
                <w:bCs/>
                <w:sz w:val="20"/>
                <w:szCs w:val="20"/>
              </w:rPr>
              <w:t>Fe</w:t>
            </w:r>
            <w:r>
              <w:rPr>
                <w:rFonts w:ascii="Arial" w:eastAsia="Calibri" w:hAnsi="Arial"/>
                <w:b/>
                <w:bCs/>
                <w:sz w:val="20"/>
                <w:szCs w:val="20"/>
              </w:rPr>
              <w:t>rin</w:t>
            </w:r>
          </w:p>
          <w:p w14:paraId="4C99FF68" w14:textId="77777777" w:rsidR="00BC658A" w:rsidRPr="000322E0" w:rsidRDefault="00845EAF" w:rsidP="000C36C3">
            <w:pPr>
              <w:spacing w:after="0" w:line="240" w:lineRule="auto"/>
              <w:rPr>
                <w:rFonts w:ascii="Arial" w:eastAsia="Calibri" w:hAnsi="Arial"/>
                <w:b/>
                <w:bCs/>
                <w:sz w:val="20"/>
                <w:szCs w:val="20"/>
              </w:rPr>
            </w:pPr>
            <w:r>
              <w:rPr>
                <w:rFonts w:ascii="Arial" w:eastAsia="Calibri" w:hAnsi="Arial"/>
                <w:b/>
                <w:bCs/>
                <w:sz w:val="20"/>
                <w:szCs w:val="20"/>
              </w:rPr>
              <w:t>93 500 PANTIN</w:t>
            </w:r>
          </w:p>
        </w:tc>
        <w:tc>
          <w:tcPr>
            <w:tcW w:w="5266" w:type="dxa"/>
            <w:gridSpan w:val="19"/>
            <w:vMerge/>
          </w:tcPr>
          <w:p w14:paraId="4AE81398" w14:textId="77777777" w:rsidR="00BC658A" w:rsidRPr="000322E0" w:rsidRDefault="00BC658A" w:rsidP="000C36C3">
            <w:pPr>
              <w:spacing w:after="0" w:line="240" w:lineRule="auto"/>
              <w:rPr>
                <w:rFonts w:ascii="Arial" w:eastAsia="Calibri" w:hAnsi="Arial"/>
                <w:sz w:val="20"/>
                <w:szCs w:val="20"/>
              </w:rPr>
            </w:pPr>
          </w:p>
        </w:tc>
      </w:tr>
      <w:tr w:rsidR="00BC658A" w:rsidRPr="000322E0" w14:paraId="08D46B4F" w14:textId="77777777" w:rsidTr="000C36C3">
        <w:trPr>
          <w:trHeight w:val="333"/>
        </w:trPr>
        <w:tc>
          <w:tcPr>
            <w:tcW w:w="4874" w:type="dxa"/>
            <w:gridSpan w:val="23"/>
          </w:tcPr>
          <w:p w14:paraId="14FEEF4C" w14:textId="77777777" w:rsidR="00BC658A" w:rsidRPr="000322E0" w:rsidRDefault="00BC658A" w:rsidP="000C36C3">
            <w:pPr>
              <w:spacing w:after="0" w:line="240" w:lineRule="auto"/>
              <w:rPr>
                <w:rFonts w:ascii="Arial" w:eastAsia="Calibri" w:hAnsi="Arial"/>
                <w:sz w:val="18"/>
                <w:szCs w:val="20"/>
              </w:rPr>
            </w:pPr>
            <w:r w:rsidRPr="000322E0">
              <w:rPr>
                <w:rFonts w:ascii="Arial" w:eastAsia="Calibri" w:hAnsi="Arial"/>
                <w:sz w:val="18"/>
                <w:szCs w:val="20"/>
              </w:rPr>
              <w:t xml:space="preserve">Commande du : </w:t>
            </w:r>
            <w:r>
              <w:rPr>
                <w:rFonts w:ascii="Mistral" w:eastAsia="Calibri" w:hAnsi="Mistral"/>
                <w:sz w:val="24"/>
                <w:szCs w:val="24"/>
              </w:rPr>
              <w:t>20</w:t>
            </w:r>
            <w:r w:rsidRPr="000322E0">
              <w:rPr>
                <w:rFonts w:ascii="Mistral" w:eastAsia="Calibri" w:hAnsi="Mistral"/>
                <w:sz w:val="24"/>
                <w:szCs w:val="24"/>
              </w:rPr>
              <w:t>/</w:t>
            </w:r>
            <w:r w:rsidR="00135084">
              <w:rPr>
                <w:rFonts w:ascii="Mistral" w:eastAsia="Calibri" w:hAnsi="Mistral"/>
                <w:sz w:val="24"/>
                <w:szCs w:val="24"/>
              </w:rPr>
              <w:t>04/2024</w:t>
            </w:r>
          </w:p>
        </w:tc>
        <w:tc>
          <w:tcPr>
            <w:tcW w:w="5266" w:type="dxa"/>
            <w:gridSpan w:val="19"/>
            <w:vMerge/>
            <w:tcBorders>
              <w:bottom w:val="nil"/>
            </w:tcBorders>
          </w:tcPr>
          <w:p w14:paraId="132EE358" w14:textId="77777777" w:rsidR="00BC658A" w:rsidRPr="000322E0" w:rsidRDefault="00BC658A" w:rsidP="000C36C3">
            <w:pPr>
              <w:spacing w:after="0" w:line="240" w:lineRule="auto"/>
              <w:rPr>
                <w:rFonts w:ascii="Arial" w:eastAsia="Calibri" w:hAnsi="Arial"/>
                <w:sz w:val="20"/>
                <w:szCs w:val="20"/>
              </w:rPr>
            </w:pPr>
          </w:p>
        </w:tc>
      </w:tr>
      <w:tr w:rsidR="00BC658A" w:rsidRPr="000322E0" w14:paraId="32757A88" w14:textId="77777777" w:rsidTr="00845EAF">
        <w:trPr>
          <w:trHeight w:val="195"/>
        </w:trPr>
        <w:tc>
          <w:tcPr>
            <w:tcW w:w="1787" w:type="dxa"/>
            <w:gridSpan w:val="8"/>
            <w:vMerge w:val="restart"/>
            <w:shd w:val="clear" w:color="auto" w:fill="D9D9D9"/>
            <w:vAlign w:val="center"/>
          </w:tcPr>
          <w:p w14:paraId="58255BFD" w14:textId="77777777" w:rsidR="00BC658A" w:rsidRPr="000322E0" w:rsidRDefault="00BC658A" w:rsidP="000C36C3">
            <w:pPr>
              <w:spacing w:after="0" w:line="240" w:lineRule="auto"/>
              <w:jc w:val="center"/>
              <w:rPr>
                <w:rFonts w:ascii="Arial" w:eastAsia="Calibri" w:hAnsi="Arial"/>
                <w:sz w:val="20"/>
                <w:szCs w:val="20"/>
              </w:rPr>
            </w:pPr>
            <w:r w:rsidRPr="000322E0">
              <w:rPr>
                <w:rFonts w:ascii="Arial" w:eastAsia="Calibri" w:hAnsi="Arial"/>
                <w:sz w:val="20"/>
                <w:szCs w:val="20"/>
              </w:rPr>
              <w:t>À payer par</w:t>
            </w:r>
          </w:p>
        </w:tc>
        <w:tc>
          <w:tcPr>
            <w:tcW w:w="1526" w:type="dxa"/>
            <w:gridSpan w:val="9"/>
            <w:vMerge w:val="restart"/>
            <w:shd w:val="clear" w:color="auto" w:fill="D9D9D9"/>
            <w:vAlign w:val="center"/>
          </w:tcPr>
          <w:p w14:paraId="2C46CBC8" w14:textId="77777777" w:rsidR="00BC658A" w:rsidRPr="000322E0" w:rsidRDefault="00BC658A" w:rsidP="000C36C3">
            <w:pPr>
              <w:spacing w:after="0" w:line="240" w:lineRule="auto"/>
              <w:jc w:val="center"/>
              <w:rPr>
                <w:rFonts w:ascii="Arial" w:eastAsia="Calibri" w:hAnsi="Arial"/>
                <w:sz w:val="20"/>
                <w:szCs w:val="20"/>
              </w:rPr>
            </w:pPr>
            <w:r w:rsidRPr="000322E0">
              <w:rPr>
                <w:rFonts w:ascii="Arial" w:eastAsia="Calibri" w:hAnsi="Arial"/>
                <w:sz w:val="20"/>
                <w:szCs w:val="20"/>
              </w:rPr>
              <w:t>Expéditeur</w:t>
            </w:r>
          </w:p>
        </w:tc>
        <w:tc>
          <w:tcPr>
            <w:tcW w:w="1561" w:type="dxa"/>
            <w:gridSpan w:val="6"/>
            <w:vMerge w:val="restart"/>
            <w:shd w:val="clear" w:color="auto" w:fill="D9D9D9"/>
            <w:vAlign w:val="center"/>
          </w:tcPr>
          <w:p w14:paraId="33048D73" w14:textId="77777777" w:rsidR="00BC658A" w:rsidRPr="000322E0" w:rsidRDefault="00BC658A" w:rsidP="000C36C3">
            <w:pPr>
              <w:spacing w:after="0" w:line="240" w:lineRule="auto"/>
              <w:jc w:val="center"/>
              <w:rPr>
                <w:rFonts w:ascii="Arial" w:eastAsia="Calibri" w:hAnsi="Arial"/>
                <w:sz w:val="20"/>
                <w:szCs w:val="20"/>
              </w:rPr>
            </w:pPr>
            <w:r w:rsidRPr="000322E0">
              <w:rPr>
                <w:rFonts w:ascii="Arial" w:eastAsia="Calibri" w:hAnsi="Arial"/>
                <w:sz w:val="20"/>
                <w:szCs w:val="20"/>
              </w:rPr>
              <w:t>Destinataire</w:t>
            </w:r>
          </w:p>
        </w:tc>
        <w:tc>
          <w:tcPr>
            <w:tcW w:w="2573" w:type="dxa"/>
            <w:gridSpan w:val="9"/>
            <w:vMerge w:val="restart"/>
            <w:tcBorders>
              <w:right w:val="single" w:sz="4" w:space="0" w:color="auto"/>
            </w:tcBorders>
            <w:shd w:val="clear" w:color="auto" w:fill="FFFFFF"/>
          </w:tcPr>
          <w:p w14:paraId="50B34DCB" w14:textId="77777777" w:rsidR="00BC658A" w:rsidRPr="000322E0" w:rsidRDefault="00BC658A" w:rsidP="000C36C3">
            <w:pPr>
              <w:spacing w:before="60" w:after="0" w:line="240" w:lineRule="auto"/>
              <w:rPr>
                <w:rFonts w:ascii="Arial" w:eastAsia="Calibri" w:hAnsi="Arial"/>
                <w:sz w:val="18"/>
                <w:szCs w:val="20"/>
                <w:lang w:val="de-DE"/>
              </w:rPr>
            </w:pPr>
            <w:r w:rsidRPr="000322E0">
              <w:rPr>
                <w:rFonts w:ascii="Arial" w:eastAsia="Calibri" w:hAnsi="Arial"/>
                <w:sz w:val="18"/>
                <w:szCs w:val="20"/>
              </w:rPr>
              <w:t xml:space="preserve">Immatr. </w:t>
            </w:r>
            <w:r w:rsidRPr="000322E0">
              <w:rPr>
                <w:rFonts w:ascii="Arial" w:eastAsia="Calibri" w:hAnsi="Arial"/>
                <w:sz w:val="18"/>
                <w:szCs w:val="20"/>
                <w:lang w:val="de-DE"/>
              </w:rPr>
              <w:t xml:space="preserve">TR : </w:t>
            </w:r>
            <w:r w:rsidR="00845EAF">
              <w:rPr>
                <w:rFonts w:ascii="Arial" w:eastAsia="Calibri" w:hAnsi="Arial"/>
                <w:sz w:val="20"/>
                <w:szCs w:val="20"/>
                <w:lang w:val="de-DE"/>
              </w:rPr>
              <w:t>AB 123 CD</w:t>
            </w:r>
          </w:p>
          <w:p w14:paraId="09BC367F" w14:textId="77777777" w:rsidR="00BC658A" w:rsidRPr="000322E0" w:rsidRDefault="00BC658A" w:rsidP="000C36C3">
            <w:pPr>
              <w:spacing w:after="0" w:line="240" w:lineRule="auto"/>
              <w:rPr>
                <w:rFonts w:ascii="Arial" w:eastAsia="Calibri" w:hAnsi="Arial"/>
                <w:sz w:val="18"/>
                <w:szCs w:val="20"/>
                <w:lang w:val="de-DE"/>
              </w:rPr>
            </w:pPr>
            <w:r w:rsidRPr="000322E0">
              <w:rPr>
                <w:rFonts w:ascii="Arial" w:eastAsia="Calibri" w:hAnsi="Arial"/>
                <w:sz w:val="18"/>
                <w:szCs w:val="20"/>
                <w:lang w:val="de-DE"/>
              </w:rPr>
              <w:t xml:space="preserve">Immatr. SR : </w:t>
            </w:r>
            <w:r w:rsidR="00845EAF">
              <w:rPr>
                <w:rFonts w:ascii="Arial" w:eastAsia="Calibri" w:hAnsi="Arial"/>
                <w:sz w:val="18"/>
                <w:szCs w:val="20"/>
                <w:lang w:val="de-DE"/>
              </w:rPr>
              <w:t>SP 25  RS</w:t>
            </w:r>
          </w:p>
          <w:p w14:paraId="14836022" w14:textId="77777777" w:rsidR="00BC658A" w:rsidRPr="000322E0" w:rsidRDefault="00BC658A" w:rsidP="000C36C3">
            <w:pPr>
              <w:spacing w:after="0" w:line="240" w:lineRule="auto"/>
              <w:rPr>
                <w:rFonts w:ascii="Arial" w:eastAsia="Calibri" w:hAnsi="Arial"/>
                <w:sz w:val="18"/>
                <w:szCs w:val="20"/>
              </w:rPr>
            </w:pPr>
            <w:r w:rsidRPr="000322E0">
              <w:rPr>
                <w:rFonts w:ascii="Arial" w:eastAsia="Calibri" w:hAnsi="Arial"/>
                <w:sz w:val="18"/>
                <w:szCs w:val="20"/>
              </w:rPr>
              <w:t xml:space="preserve">Nom &amp; signature du conducteur : </w:t>
            </w:r>
            <w:r w:rsidRPr="000322E0">
              <w:rPr>
                <w:rFonts w:ascii="Mistral" w:eastAsia="Calibri" w:hAnsi="Mistral"/>
                <w:sz w:val="18"/>
                <w:szCs w:val="20"/>
              </w:rPr>
              <w:t>MULLER</w:t>
            </w:r>
          </w:p>
          <w:p w14:paraId="0F0BC275" w14:textId="77777777" w:rsidR="00BC658A" w:rsidRPr="000322E0" w:rsidRDefault="00BC658A" w:rsidP="000C36C3">
            <w:pPr>
              <w:spacing w:after="0" w:line="240" w:lineRule="auto"/>
              <w:rPr>
                <w:rFonts w:ascii="Arial" w:eastAsia="Calibri" w:hAnsi="Arial"/>
                <w:sz w:val="10"/>
                <w:szCs w:val="20"/>
              </w:rPr>
            </w:pPr>
          </w:p>
          <w:p w14:paraId="512FCEA1" w14:textId="77777777" w:rsidR="00BC658A" w:rsidRPr="000322E0" w:rsidRDefault="00BC658A" w:rsidP="000C36C3">
            <w:pPr>
              <w:spacing w:after="0" w:line="240" w:lineRule="auto"/>
              <w:jc w:val="center"/>
              <w:rPr>
                <w:rFonts w:ascii="Arial" w:eastAsia="Calibri" w:hAnsi="Arial"/>
                <w:sz w:val="20"/>
                <w:szCs w:val="20"/>
              </w:rPr>
            </w:pPr>
            <w:r w:rsidRPr="000322E0">
              <w:rPr>
                <w:rFonts w:ascii="Edwardian Script ITC" w:eastAsia="Calibri" w:hAnsi="Edwardian Script ITC"/>
                <w:b/>
                <w:i/>
                <w:sz w:val="48"/>
                <w:szCs w:val="48"/>
              </w:rPr>
              <w:t>Muller</w:t>
            </w:r>
          </w:p>
        </w:tc>
        <w:tc>
          <w:tcPr>
            <w:tcW w:w="1023" w:type="dxa"/>
            <w:gridSpan w:val="4"/>
            <w:vMerge w:val="restart"/>
            <w:tcBorders>
              <w:left w:val="nil"/>
              <w:right w:val="dashed" w:sz="4" w:space="0" w:color="FFFFFF"/>
            </w:tcBorders>
            <w:shd w:val="clear" w:color="auto" w:fill="FFFFFF"/>
          </w:tcPr>
          <w:p w14:paraId="3216E54F" w14:textId="77777777" w:rsidR="00BC658A" w:rsidRPr="000322E0" w:rsidRDefault="00BC658A" w:rsidP="000C36C3">
            <w:pPr>
              <w:spacing w:before="60" w:after="0" w:line="240" w:lineRule="auto"/>
              <w:jc w:val="right"/>
              <w:rPr>
                <w:rFonts w:ascii="Arial" w:eastAsia="Calibri" w:hAnsi="Arial"/>
                <w:sz w:val="18"/>
                <w:szCs w:val="20"/>
              </w:rPr>
            </w:pPr>
            <w:r w:rsidRPr="000322E0">
              <w:rPr>
                <w:rFonts w:ascii="Arial" w:eastAsia="Calibri" w:hAnsi="Arial"/>
                <w:sz w:val="18"/>
                <w:szCs w:val="20"/>
              </w:rPr>
              <w:t>Etablie à :</w:t>
            </w:r>
          </w:p>
          <w:p w14:paraId="3367D3FA" w14:textId="77777777" w:rsidR="00BC658A" w:rsidRPr="000322E0" w:rsidRDefault="00BC658A" w:rsidP="000C36C3">
            <w:pPr>
              <w:spacing w:after="0" w:line="240" w:lineRule="auto"/>
              <w:rPr>
                <w:rFonts w:ascii="Arial" w:eastAsia="Calibri" w:hAnsi="Arial"/>
                <w:sz w:val="12"/>
                <w:szCs w:val="12"/>
              </w:rPr>
            </w:pPr>
            <w:r w:rsidRPr="000322E0">
              <w:rPr>
                <w:rFonts w:ascii="Arial" w:eastAsia="Calibri" w:hAnsi="Arial"/>
                <w:sz w:val="12"/>
                <w:szCs w:val="12"/>
              </w:rPr>
              <w:t xml:space="preserve">          </w:t>
            </w:r>
          </w:p>
          <w:p w14:paraId="313BF437" w14:textId="77777777" w:rsidR="00BC658A" w:rsidRPr="000322E0" w:rsidRDefault="00BC658A" w:rsidP="000C36C3">
            <w:pPr>
              <w:spacing w:after="0" w:line="240" w:lineRule="auto"/>
              <w:jc w:val="right"/>
              <w:rPr>
                <w:rFonts w:ascii="Arial" w:eastAsia="Calibri" w:hAnsi="Arial"/>
                <w:sz w:val="18"/>
                <w:szCs w:val="20"/>
              </w:rPr>
            </w:pPr>
            <w:r w:rsidRPr="000322E0">
              <w:rPr>
                <w:rFonts w:ascii="Arial" w:eastAsia="Calibri" w:hAnsi="Arial"/>
                <w:sz w:val="18"/>
                <w:szCs w:val="20"/>
              </w:rPr>
              <w:t>Le :</w:t>
            </w:r>
          </w:p>
          <w:p w14:paraId="6414A603" w14:textId="77777777" w:rsidR="00BC658A" w:rsidRPr="000322E0" w:rsidRDefault="00BC658A" w:rsidP="000C36C3">
            <w:pPr>
              <w:spacing w:after="0" w:line="240" w:lineRule="auto"/>
              <w:rPr>
                <w:rFonts w:ascii="Arial" w:eastAsia="Calibri" w:hAnsi="Arial"/>
                <w:sz w:val="12"/>
                <w:szCs w:val="12"/>
              </w:rPr>
            </w:pPr>
          </w:p>
          <w:p w14:paraId="0731BE99" w14:textId="77777777" w:rsidR="00BC658A" w:rsidRPr="000322E0" w:rsidRDefault="00BC658A" w:rsidP="000C36C3">
            <w:pPr>
              <w:spacing w:after="0" w:line="240" w:lineRule="auto"/>
              <w:jc w:val="right"/>
              <w:rPr>
                <w:rFonts w:ascii="Arial" w:eastAsia="Calibri" w:hAnsi="Arial"/>
                <w:sz w:val="18"/>
                <w:szCs w:val="20"/>
              </w:rPr>
            </w:pPr>
            <w:r w:rsidRPr="000322E0">
              <w:rPr>
                <w:rFonts w:ascii="Arial" w:eastAsia="Calibri" w:hAnsi="Arial"/>
                <w:sz w:val="18"/>
                <w:szCs w:val="20"/>
              </w:rPr>
              <w:t>Départ :</w:t>
            </w:r>
          </w:p>
          <w:p w14:paraId="1A69B094" w14:textId="77777777" w:rsidR="00BC658A" w:rsidRPr="000322E0" w:rsidRDefault="00BC658A" w:rsidP="000C36C3">
            <w:pPr>
              <w:spacing w:after="0" w:line="240" w:lineRule="auto"/>
              <w:rPr>
                <w:rFonts w:ascii="Arial" w:eastAsia="Calibri" w:hAnsi="Arial"/>
                <w:sz w:val="4"/>
                <w:szCs w:val="4"/>
              </w:rPr>
            </w:pPr>
          </w:p>
          <w:p w14:paraId="63A7CBB2" w14:textId="77777777" w:rsidR="00BC658A" w:rsidRPr="000322E0" w:rsidRDefault="00BC658A" w:rsidP="000C36C3">
            <w:pPr>
              <w:spacing w:after="0" w:line="240" w:lineRule="auto"/>
              <w:jc w:val="right"/>
              <w:rPr>
                <w:rFonts w:ascii="Arial" w:eastAsia="Calibri" w:hAnsi="Arial"/>
                <w:sz w:val="18"/>
                <w:szCs w:val="20"/>
              </w:rPr>
            </w:pPr>
            <w:r w:rsidRPr="000322E0">
              <w:rPr>
                <w:rFonts w:ascii="Arial" w:eastAsia="Calibri" w:hAnsi="Arial"/>
                <w:sz w:val="18"/>
                <w:szCs w:val="20"/>
              </w:rPr>
              <w:t>Arrivée :</w:t>
            </w:r>
          </w:p>
          <w:p w14:paraId="373E52C4" w14:textId="77777777" w:rsidR="00BC658A" w:rsidRPr="000322E0" w:rsidRDefault="00BC658A" w:rsidP="000C36C3">
            <w:pPr>
              <w:spacing w:after="0" w:line="240" w:lineRule="auto"/>
              <w:rPr>
                <w:rFonts w:ascii="Arial" w:eastAsia="Calibri" w:hAnsi="Arial"/>
                <w:sz w:val="4"/>
                <w:szCs w:val="4"/>
              </w:rPr>
            </w:pPr>
          </w:p>
          <w:p w14:paraId="6CFA00A4" w14:textId="77777777" w:rsidR="00BC658A" w:rsidRPr="000322E0" w:rsidRDefault="00BC658A" w:rsidP="000C36C3">
            <w:pPr>
              <w:spacing w:after="0" w:line="240" w:lineRule="auto"/>
              <w:jc w:val="right"/>
              <w:rPr>
                <w:rFonts w:ascii="Arial" w:eastAsia="Calibri" w:hAnsi="Arial"/>
                <w:sz w:val="18"/>
                <w:szCs w:val="20"/>
              </w:rPr>
            </w:pPr>
            <w:r w:rsidRPr="000322E0">
              <w:rPr>
                <w:rFonts w:ascii="Arial" w:eastAsia="Calibri" w:hAnsi="Arial"/>
                <w:sz w:val="18"/>
                <w:szCs w:val="20"/>
              </w:rPr>
              <w:t>Distance :</w:t>
            </w:r>
          </w:p>
        </w:tc>
        <w:tc>
          <w:tcPr>
            <w:tcW w:w="1103" w:type="dxa"/>
            <w:gridSpan w:val="5"/>
            <w:tcBorders>
              <w:left w:val="nil"/>
              <w:bottom w:val="dashed" w:sz="4" w:space="0" w:color="auto"/>
              <w:right w:val="single" w:sz="4" w:space="0" w:color="auto"/>
            </w:tcBorders>
            <w:shd w:val="clear" w:color="auto" w:fill="FFFFFF"/>
          </w:tcPr>
          <w:p w14:paraId="4DF792CE" w14:textId="77777777" w:rsidR="00BC658A" w:rsidRPr="0077301C" w:rsidRDefault="00845EAF" w:rsidP="000C36C3">
            <w:pPr>
              <w:spacing w:after="0" w:line="240" w:lineRule="auto"/>
              <w:rPr>
                <w:rFonts w:ascii="Arial" w:eastAsia="Calibri" w:hAnsi="Arial"/>
              </w:rPr>
            </w:pPr>
            <w:r w:rsidRPr="00845EAF">
              <w:rPr>
                <w:rFonts w:ascii="Arial" w:eastAsia="Calibri" w:hAnsi="Arial"/>
                <w:sz w:val="18"/>
              </w:rPr>
              <w:t>Romainville</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FFFFFF"/>
          </w:tcPr>
          <w:p w14:paraId="2DC7D329" w14:textId="77777777" w:rsidR="00BC658A" w:rsidRPr="000322E0" w:rsidRDefault="00BC658A" w:rsidP="000C36C3">
            <w:pPr>
              <w:spacing w:after="0" w:line="240" w:lineRule="auto"/>
              <w:rPr>
                <w:rFonts w:ascii="Arial" w:eastAsia="Calibri" w:hAnsi="Arial"/>
                <w:sz w:val="18"/>
                <w:szCs w:val="20"/>
              </w:rPr>
            </w:pPr>
          </w:p>
          <w:p w14:paraId="65FC9C11" w14:textId="77777777" w:rsidR="00BC658A" w:rsidRPr="000322E0" w:rsidRDefault="00BC658A" w:rsidP="000C36C3">
            <w:pPr>
              <w:spacing w:after="0" w:line="240" w:lineRule="auto"/>
              <w:rPr>
                <w:rFonts w:ascii="Arial" w:eastAsia="Calibri" w:hAnsi="Arial"/>
                <w:sz w:val="18"/>
                <w:szCs w:val="20"/>
              </w:rPr>
            </w:pPr>
          </w:p>
          <w:p w14:paraId="26FC1FA7" w14:textId="77777777" w:rsidR="00BC658A" w:rsidRPr="000322E0" w:rsidRDefault="00BC658A" w:rsidP="000C36C3">
            <w:pPr>
              <w:spacing w:after="0" w:line="240" w:lineRule="auto"/>
              <w:rPr>
                <w:rFonts w:ascii="Arial" w:eastAsia="Calibri" w:hAnsi="Arial"/>
                <w:sz w:val="18"/>
                <w:szCs w:val="20"/>
              </w:rPr>
            </w:pPr>
          </w:p>
          <w:p w14:paraId="31571D97" w14:textId="77777777" w:rsidR="00BC658A" w:rsidRPr="000322E0" w:rsidRDefault="00BC658A" w:rsidP="000C36C3">
            <w:pPr>
              <w:spacing w:after="0" w:line="240" w:lineRule="auto"/>
              <w:rPr>
                <w:rFonts w:ascii="Arial" w:eastAsia="Calibri" w:hAnsi="Arial"/>
                <w:sz w:val="18"/>
                <w:szCs w:val="20"/>
                <w:lang w:val="de-DE"/>
              </w:rPr>
            </w:pPr>
            <w:r w:rsidRPr="000322E0">
              <w:rPr>
                <w:rFonts w:ascii="Arial" w:eastAsia="Calibri" w:hAnsi="Arial"/>
                <w:sz w:val="18"/>
                <w:szCs w:val="20"/>
                <w:lang w:val="de-DE"/>
              </w:rPr>
              <w:t>Km</w:t>
            </w:r>
          </w:p>
          <w:p w14:paraId="7616EE1D" w14:textId="77777777" w:rsidR="00BC658A" w:rsidRPr="000322E0" w:rsidRDefault="00BC658A" w:rsidP="000C36C3">
            <w:pPr>
              <w:spacing w:after="0" w:line="240" w:lineRule="auto"/>
              <w:rPr>
                <w:rFonts w:ascii="Arial" w:eastAsia="Calibri" w:hAnsi="Arial"/>
                <w:sz w:val="8"/>
                <w:szCs w:val="8"/>
                <w:lang w:val="de-DE"/>
              </w:rPr>
            </w:pPr>
          </w:p>
          <w:p w14:paraId="68B9BA94" w14:textId="77777777" w:rsidR="00BC658A" w:rsidRPr="000322E0" w:rsidRDefault="00BC658A" w:rsidP="000C36C3">
            <w:pPr>
              <w:spacing w:after="0" w:line="240" w:lineRule="auto"/>
              <w:rPr>
                <w:rFonts w:ascii="Arial" w:eastAsia="Calibri" w:hAnsi="Arial"/>
                <w:sz w:val="18"/>
                <w:szCs w:val="20"/>
                <w:lang w:val="de-DE"/>
              </w:rPr>
            </w:pPr>
            <w:r w:rsidRPr="000322E0">
              <w:rPr>
                <w:rFonts w:ascii="Arial" w:eastAsia="Calibri" w:hAnsi="Arial"/>
                <w:sz w:val="18"/>
                <w:szCs w:val="20"/>
                <w:lang w:val="de-DE"/>
              </w:rPr>
              <w:t>Km</w:t>
            </w:r>
          </w:p>
          <w:p w14:paraId="3837BD45" w14:textId="77777777" w:rsidR="00BC658A" w:rsidRPr="000322E0" w:rsidRDefault="00BC658A" w:rsidP="000C36C3">
            <w:pPr>
              <w:spacing w:after="0" w:line="240" w:lineRule="auto"/>
              <w:rPr>
                <w:rFonts w:ascii="Arial" w:eastAsia="Calibri" w:hAnsi="Arial"/>
                <w:sz w:val="8"/>
                <w:szCs w:val="8"/>
                <w:lang w:val="de-DE"/>
              </w:rPr>
            </w:pPr>
          </w:p>
          <w:p w14:paraId="4D64E36C" w14:textId="77777777" w:rsidR="00BC658A" w:rsidRPr="000322E0" w:rsidRDefault="00BC658A" w:rsidP="000C36C3">
            <w:pPr>
              <w:spacing w:after="0" w:line="240" w:lineRule="auto"/>
              <w:rPr>
                <w:rFonts w:ascii="Arial" w:eastAsia="Calibri" w:hAnsi="Arial"/>
                <w:sz w:val="18"/>
                <w:szCs w:val="20"/>
                <w:lang w:val="de-DE"/>
              </w:rPr>
            </w:pPr>
            <w:r w:rsidRPr="000322E0">
              <w:rPr>
                <w:rFonts w:ascii="Arial" w:eastAsia="Calibri" w:hAnsi="Arial"/>
                <w:sz w:val="18"/>
                <w:szCs w:val="20"/>
                <w:lang w:val="de-DE"/>
              </w:rPr>
              <w:t>km</w:t>
            </w:r>
          </w:p>
        </w:tc>
      </w:tr>
      <w:tr w:rsidR="00BC658A" w:rsidRPr="000322E0" w14:paraId="1A3363A2" w14:textId="77777777" w:rsidTr="00845EAF">
        <w:trPr>
          <w:trHeight w:val="144"/>
        </w:trPr>
        <w:tc>
          <w:tcPr>
            <w:tcW w:w="1787" w:type="dxa"/>
            <w:gridSpan w:val="8"/>
            <w:vMerge/>
            <w:shd w:val="clear" w:color="auto" w:fill="D9D9D9"/>
            <w:vAlign w:val="center"/>
          </w:tcPr>
          <w:p w14:paraId="5FEA7425" w14:textId="77777777" w:rsidR="00BC658A" w:rsidRPr="000322E0" w:rsidRDefault="00BC658A" w:rsidP="000C36C3">
            <w:pPr>
              <w:spacing w:after="0" w:line="240" w:lineRule="auto"/>
              <w:jc w:val="center"/>
              <w:rPr>
                <w:rFonts w:ascii="Arial" w:eastAsia="Calibri" w:hAnsi="Arial"/>
                <w:sz w:val="20"/>
                <w:szCs w:val="20"/>
                <w:lang w:val="de-DE"/>
              </w:rPr>
            </w:pPr>
          </w:p>
        </w:tc>
        <w:tc>
          <w:tcPr>
            <w:tcW w:w="1526" w:type="dxa"/>
            <w:gridSpan w:val="9"/>
            <w:vMerge/>
            <w:shd w:val="clear" w:color="auto" w:fill="D9D9D9"/>
            <w:vAlign w:val="center"/>
          </w:tcPr>
          <w:p w14:paraId="407686E2" w14:textId="77777777" w:rsidR="00BC658A" w:rsidRPr="000322E0" w:rsidRDefault="00BC658A" w:rsidP="000C36C3">
            <w:pPr>
              <w:spacing w:after="0" w:line="240" w:lineRule="auto"/>
              <w:jc w:val="center"/>
              <w:rPr>
                <w:rFonts w:ascii="Arial" w:eastAsia="Calibri" w:hAnsi="Arial"/>
                <w:sz w:val="20"/>
                <w:szCs w:val="20"/>
                <w:lang w:val="de-DE"/>
              </w:rPr>
            </w:pPr>
          </w:p>
        </w:tc>
        <w:tc>
          <w:tcPr>
            <w:tcW w:w="1561" w:type="dxa"/>
            <w:gridSpan w:val="6"/>
            <w:vMerge/>
            <w:shd w:val="clear" w:color="auto" w:fill="D9D9D9"/>
            <w:vAlign w:val="center"/>
          </w:tcPr>
          <w:p w14:paraId="1E2164F8" w14:textId="77777777" w:rsidR="00BC658A" w:rsidRPr="000322E0" w:rsidRDefault="00BC658A" w:rsidP="000C36C3">
            <w:pPr>
              <w:spacing w:after="0" w:line="240" w:lineRule="auto"/>
              <w:jc w:val="center"/>
              <w:rPr>
                <w:rFonts w:ascii="Arial" w:eastAsia="Calibri" w:hAnsi="Arial"/>
                <w:sz w:val="20"/>
                <w:szCs w:val="20"/>
                <w:lang w:val="de-DE"/>
              </w:rPr>
            </w:pPr>
          </w:p>
        </w:tc>
        <w:tc>
          <w:tcPr>
            <w:tcW w:w="2573" w:type="dxa"/>
            <w:gridSpan w:val="9"/>
            <w:vMerge/>
            <w:tcBorders>
              <w:right w:val="single" w:sz="4" w:space="0" w:color="auto"/>
            </w:tcBorders>
            <w:shd w:val="clear" w:color="auto" w:fill="FFFFFF"/>
          </w:tcPr>
          <w:p w14:paraId="022B41E8" w14:textId="77777777" w:rsidR="00BC658A" w:rsidRPr="000322E0" w:rsidRDefault="00BC658A" w:rsidP="000C36C3">
            <w:pPr>
              <w:spacing w:after="0" w:line="240" w:lineRule="auto"/>
              <w:rPr>
                <w:rFonts w:ascii="Arial" w:eastAsia="Calibri" w:hAnsi="Arial"/>
                <w:sz w:val="18"/>
                <w:szCs w:val="20"/>
                <w:lang w:val="de-DE"/>
              </w:rPr>
            </w:pPr>
          </w:p>
        </w:tc>
        <w:tc>
          <w:tcPr>
            <w:tcW w:w="1023" w:type="dxa"/>
            <w:gridSpan w:val="4"/>
            <w:vMerge/>
            <w:tcBorders>
              <w:left w:val="nil"/>
              <w:right w:val="dashed" w:sz="4" w:space="0" w:color="FFFFFF"/>
            </w:tcBorders>
            <w:shd w:val="clear" w:color="auto" w:fill="FFFFFF"/>
          </w:tcPr>
          <w:p w14:paraId="508C2384" w14:textId="77777777" w:rsidR="00BC658A" w:rsidRPr="000322E0" w:rsidRDefault="00BC658A" w:rsidP="000C36C3">
            <w:pPr>
              <w:spacing w:after="0" w:line="240" w:lineRule="auto"/>
              <w:jc w:val="right"/>
              <w:rPr>
                <w:rFonts w:ascii="Arial" w:eastAsia="Calibri" w:hAnsi="Arial"/>
                <w:sz w:val="18"/>
                <w:szCs w:val="20"/>
                <w:lang w:val="de-DE"/>
              </w:rPr>
            </w:pPr>
          </w:p>
        </w:tc>
        <w:tc>
          <w:tcPr>
            <w:tcW w:w="1103" w:type="dxa"/>
            <w:gridSpan w:val="5"/>
            <w:tcBorders>
              <w:top w:val="dashed" w:sz="4" w:space="0" w:color="auto"/>
              <w:left w:val="nil"/>
              <w:bottom w:val="dashed" w:sz="4" w:space="0" w:color="auto"/>
              <w:right w:val="single" w:sz="4" w:space="0" w:color="auto"/>
            </w:tcBorders>
            <w:shd w:val="clear" w:color="auto" w:fill="FFFFFF"/>
          </w:tcPr>
          <w:p w14:paraId="2B3B6EAD" w14:textId="77777777" w:rsidR="00BC658A" w:rsidRPr="0077301C" w:rsidRDefault="00845EAF" w:rsidP="000C36C3">
            <w:pPr>
              <w:spacing w:after="0" w:line="240" w:lineRule="auto"/>
              <w:rPr>
                <w:rFonts w:ascii="Arial" w:eastAsia="Calibri" w:hAnsi="Arial"/>
                <w:lang w:val="de-DE"/>
              </w:rPr>
            </w:pPr>
            <w:r w:rsidRPr="00135084">
              <w:rPr>
                <w:rFonts w:ascii="Arial" w:eastAsia="Calibri" w:hAnsi="Arial"/>
                <w:sz w:val="18"/>
                <w:lang w:val="de-DE"/>
              </w:rPr>
              <w:t>22/0</w:t>
            </w:r>
            <w:r w:rsidR="00135084" w:rsidRPr="00135084">
              <w:rPr>
                <w:rFonts w:ascii="Arial" w:eastAsia="Calibri" w:hAnsi="Arial"/>
                <w:sz w:val="18"/>
                <w:lang w:val="de-DE"/>
              </w:rPr>
              <w:t>5</w:t>
            </w:r>
            <w:r w:rsidRPr="00135084">
              <w:rPr>
                <w:rFonts w:ascii="Arial" w:eastAsia="Calibri" w:hAnsi="Arial"/>
                <w:sz w:val="18"/>
                <w:lang w:val="de-DE"/>
              </w:rPr>
              <w:t>/</w:t>
            </w:r>
            <w:r w:rsidR="00135084" w:rsidRPr="00135084">
              <w:rPr>
                <w:rFonts w:ascii="Arial" w:eastAsia="Calibri" w:hAnsi="Arial"/>
                <w:sz w:val="18"/>
                <w:lang w:val="de-DE"/>
              </w:rPr>
              <w:t>2024</w:t>
            </w:r>
          </w:p>
        </w:tc>
        <w:tc>
          <w:tcPr>
            <w:tcW w:w="567" w:type="dxa"/>
            <w:vMerge/>
            <w:tcBorders>
              <w:top w:val="single" w:sz="4" w:space="0" w:color="auto"/>
              <w:left w:val="single" w:sz="4" w:space="0" w:color="auto"/>
              <w:bottom w:val="single" w:sz="4" w:space="0" w:color="auto"/>
              <w:right w:val="single" w:sz="4" w:space="0" w:color="auto"/>
            </w:tcBorders>
            <w:shd w:val="clear" w:color="auto" w:fill="FFFFFF"/>
          </w:tcPr>
          <w:p w14:paraId="2211A6A9" w14:textId="77777777" w:rsidR="00BC658A" w:rsidRPr="000322E0" w:rsidRDefault="00BC658A" w:rsidP="000C36C3">
            <w:pPr>
              <w:spacing w:after="0" w:line="240" w:lineRule="auto"/>
              <w:rPr>
                <w:rFonts w:ascii="Arial" w:eastAsia="Calibri" w:hAnsi="Arial"/>
                <w:sz w:val="18"/>
                <w:szCs w:val="20"/>
                <w:lang w:val="de-DE"/>
              </w:rPr>
            </w:pPr>
          </w:p>
        </w:tc>
      </w:tr>
      <w:tr w:rsidR="00BC658A" w:rsidRPr="000322E0" w14:paraId="3B72AF67" w14:textId="77777777" w:rsidTr="00845EAF">
        <w:trPr>
          <w:trHeight w:val="289"/>
        </w:trPr>
        <w:tc>
          <w:tcPr>
            <w:tcW w:w="1787" w:type="dxa"/>
            <w:gridSpan w:val="8"/>
            <w:vAlign w:val="center"/>
          </w:tcPr>
          <w:p w14:paraId="40820735" w14:textId="77777777" w:rsidR="00BC658A" w:rsidRPr="000322E0" w:rsidRDefault="00BC658A" w:rsidP="000C36C3">
            <w:pPr>
              <w:spacing w:after="0" w:line="240" w:lineRule="auto"/>
              <w:rPr>
                <w:rFonts w:ascii="Arial" w:eastAsia="Calibri" w:hAnsi="Arial"/>
                <w:sz w:val="18"/>
                <w:szCs w:val="20"/>
              </w:rPr>
            </w:pPr>
            <w:r w:rsidRPr="000322E0">
              <w:rPr>
                <w:rFonts w:ascii="Arial" w:eastAsia="Calibri" w:hAnsi="Arial"/>
                <w:sz w:val="18"/>
                <w:szCs w:val="20"/>
              </w:rPr>
              <w:t>Prix du transport</w:t>
            </w:r>
          </w:p>
        </w:tc>
        <w:tc>
          <w:tcPr>
            <w:tcW w:w="1152" w:type="dxa"/>
            <w:gridSpan w:val="7"/>
            <w:vAlign w:val="center"/>
          </w:tcPr>
          <w:p w14:paraId="575B4F6C" w14:textId="77777777" w:rsidR="00BC658A" w:rsidRPr="0077301C" w:rsidRDefault="00BC658A" w:rsidP="000C36C3">
            <w:pPr>
              <w:spacing w:after="0" w:line="240" w:lineRule="auto"/>
              <w:jc w:val="right"/>
              <w:rPr>
                <w:rFonts w:ascii="Arial" w:eastAsia="Calibri" w:hAnsi="Arial"/>
                <w:sz w:val="20"/>
                <w:szCs w:val="20"/>
              </w:rPr>
            </w:pPr>
          </w:p>
        </w:tc>
        <w:tc>
          <w:tcPr>
            <w:tcW w:w="374" w:type="dxa"/>
            <w:gridSpan w:val="2"/>
            <w:vAlign w:val="center"/>
          </w:tcPr>
          <w:p w14:paraId="6502D3E6" w14:textId="77777777" w:rsidR="00BC658A" w:rsidRPr="0077301C" w:rsidRDefault="00BC658A" w:rsidP="000C36C3">
            <w:pPr>
              <w:spacing w:after="0" w:line="240" w:lineRule="auto"/>
              <w:jc w:val="right"/>
              <w:rPr>
                <w:rFonts w:ascii="Arial" w:eastAsia="Calibri" w:hAnsi="Arial"/>
                <w:sz w:val="20"/>
                <w:szCs w:val="20"/>
              </w:rPr>
            </w:pPr>
          </w:p>
        </w:tc>
        <w:tc>
          <w:tcPr>
            <w:tcW w:w="1151" w:type="dxa"/>
            <w:gridSpan w:val="5"/>
            <w:vAlign w:val="center"/>
          </w:tcPr>
          <w:p w14:paraId="38880D73" w14:textId="77777777" w:rsidR="00BC658A" w:rsidRPr="000322E0" w:rsidRDefault="00BC658A" w:rsidP="000C36C3">
            <w:pPr>
              <w:spacing w:after="0" w:line="240" w:lineRule="auto"/>
              <w:rPr>
                <w:rFonts w:ascii="Arial" w:eastAsia="Calibri" w:hAnsi="Arial"/>
                <w:sz w:val="20"/>
                <w:szCs w:val="20"/>
              </w:rPr>
            </w:pPr>
          </w:p>
        </w:tc>
        <w:tc>
          <w:tcPr>
            <w:tcW w:w="410" w:type="dxa"/>
            <w:vAlign w:val="center"/>
          </w:tcPr>
          <w:p w14:paraId="5678C806" w14:textId="77777777" w:rsidR="00BC658A" w:rsidRPr="000322E0" w:rsidRDefault="00BC658A" w:rsidP="000C36C3">
            <w:pPr>
              <w:spacing w:after="0" w:line="240" w:lineRule="auto"/>
              <w:rPr>
                <w:rFonts w:ascii="Arial" w:eastAsia="Calibri" w:hAnsi="Arial"/>
                <w:sz w:val="20"/>
                <w:szCs w:val="20"/>
              </w:rPr>
            </w:pPr>
          </w:p>
        </w:tc>
        <w:tc>
          <w:tcPr>
            <w:tcW w:w="2573" w:type="dxa"/>
            <w:gridSpan w:val="9"/>
            <w:vMerge/>
            <w:tcBorders>
              <w:top w:val="nil"/>
              <w:right w:val="single" w:sz="4" w:space="0" w:color="auto"/>
            </w:tcBorders>
            <w:shd w:val="clear" w:color="auto" w:fill="FFFFFF"/>
            <w:vAlign w:val="center"/>
          </w:tcPr>
          <w:p w14:paraId="729E6073" w14:textId="77777777" w:rsidR="00BC658A" w:rsidRPr="000322E0" w:rsidRDefault="00BC658A" w:rsidP="000C36C3">
            <w:pPr>
              <w:spacing w:after="0" w:line="240" w:lineRule="auto"/>
              <w:rPr>
                <w:rFonts w:ascii="Arial" w:eastAsia="Calibri" w:hAnsi="Arial"/>
                <w:sz w:val="20"/>
                <w:szCs w:val="20"/>
              </w:rPr>
            </w:pPr>
          </w:p>
        </w:tc>
        <w:tc>
          <w:tcPr>
            <w:tcW w:w="1023" w:type="dxa"/>
            <w:gridSpan w:val="4"/>
            <w:vMerge/>
            <w:tcBorders>
              <w:top w:val="nil"/>
              <w:left w:val="nil"/>
              <w:right w:val="dashed" w:sz="4" w:space="0" w:color="FFFFFF"/>
            </w:tcBorders>
            <w:shd w:val="clear" w:color="auto" w:fill="FFFFFF"/>
            <w:vAlign w:val="center"/>
          </w:tcPr>
          <w:p w14:paraId="40E7068D" w14:textId="77777777" w:rsidR="00BC658A" w:rsidRPr="000322E0" w:rsidRDefault="00BC658A" w:rsidP="000C36C3">
            <w:pPr>
              <w:spacing w:after="0" w:line="240" w:lineRule="auto"/>
              <w:rPr>
                <w:rFonts w:ascii="Arial" w:eastAsia="Calibri" w:hAnsi="Arial"/>
                <w:sz w:val="20"/>
                <w:szCs w:val="20"/>
              </w:rPr>
            </w:pPr>
          </w:p>
        </w:tc>
        <w:tc>
          <w:tcPr>
            <w:tcW w:w="1103" w:type="dxa"/>
            <w:gridSpan w:val="5"/>
            <w:tcBorders>
              <w:top w:val="dashed" w:sz="4" w:space="0" w:color="auto"/>
              <w:left w:val="nil"/>
              <w:bottom w:val="dashed" w:sz="4" w:space="0" w:color="auto"/>
              <w:right w:val="single" w:sz="4" w:space="0" w:color="auto"/>
            </w:tcBorders>
            <w:shd w:val="clear" w:color="auto" w:fill="FFFFFF"/>
            <w:vAlign w:val="center"/>
          </w:tcPr>
          <w:p w14:paraId="79F322EA" w14:textId="77777777" w:rsidR="00BC658A" w:rsidRPr="000322E0" w:rsidRDefault="00BC658A" w:rsidP="000C36C3">
            <w:pPr>
              <w:spacing w:after="0" w:line="240" w:lineRule="auto"/>
              <w:rPr>
                <w:rFonts w:ascii="Mistral" w:eastAsia="Calibri" w:hAnsi="Mistral"/>
              </w:rPr>
            </w:pPr>
          </w:p>
        </w:tc>
        <w:tc>
          <w:tcPr>
            <w:tcW w:w="567"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7F8F6716" w14:textId="77777777" w:rsidR="00BC658A" w:rsidRPr="000322E0" w:rsidRDefault="00BC658A" w:rsidP="000C36C3">
            <w:pPr>
              <w:spacing w:after="0" w:line="240" w:lineRule="auto"/>
              <w:rPr>
                <w:rFonts w:ascii="Arial" w:eastAsia="Calibri" w:hAnsi="Arial"/>
                <w:sz w:val="20"/>
                <w:szCs w:val="20"/>
              </w:rPr>
            </w:pPr>
          </w:p>
        </w:tc>
      </w:tr>
      <w:tr w:rsidR="00BC658A" w:rsidRPr="000322E0" w14:paraId="5223927A" w14:textId="77777777" w:rsidTr="00845EAF">
        <w:trPr>
          <w:trHeight w:val="195"/>
        </w:trPr>
        <w:tc>
          <w:tcPr>
            <w:tcW w:w="1787" w:type="dxa"/>
            <w:gridSpan w:val="8"/>
            <w:vMerge w:val="restart"/>
            <w:vAlign w:val="center"/>
          </w:tcPr>
          <w:p w14:paraId="39BFD85D" w14:textId="77777777" w:rsidR="00BC658A" w:rsidRPr="000322E0" w:rsidRDefault="00BC658A" w:rsidP="000C36C3">
            <w:pPr>
              <w:spacing w:after="0" w:line="240" w:lineRule="auto"/>
              <w:rPr>
                <w:rFonts w:ascii="Arial" w:eastAsia="Calibri" w:hAnsi="Arial"/>
                <w:sz w:val="18"/>
                <w:szCs w:val="20"/>
              </w:rPr>
            </w:pPr>
            <w:r w:rsidRPr="000322E0">
              <w:rPr>
                <w:rFonts w:ascii="Arial" w:eastAsia="Calibri" w:hAnsi="Arial"/>
                <w:sz w:val="18"/>
                <w:szCs w:val="20"/>
              </w:rPr>
              <w:t>Réductions</w:t>
            </w:r>
          </w:p>
        </w:tc>
        <w:tc>
          <w:tcPr>
            <w:tcW w:w="1152" w:type="dxa"/>
            <w:gridSpan w:val="7"/>
            <w:vMerge w:val="restart"/>
            <w:vAlign w:val="center"/>
          </w:tcPr>
          <w:p w14:paraId="0FDC2860" w14:textId="77777777" w:rsidR="00BC658A" w:rsidRPr="0077301C" w:rsidRDefault="00BC658A" w:rsidP="000C36C3">
            <w:pPr>
              <w:spacing w:after="0" w:line="240" w:lineRule="auto"/>
              <w:jc w:val="right"/>
              <w:rPr>
                <w:rFonts w:ascii="Arial" w:eastAsia="Calibri" w:hAnsi="Arial"/>
                <w:sz w:val="20"/>
                <w:szCs w:val="20"/>
              </w:rPr>
            </w:pPr>
          </w:p>
        </w:tc>
        <w:tc>
          <w:tcPr>
            <w:tcW w:w="374" w:type="dxa"/>
            <w:gridSpan w:val="2"/>
            <w:vMerge w:val="restart"/>
            <w:vAlign w:val="center"/>
          </w:tcPr>
          <w:p w14:paraId="0C05B462" w14:textId="77777777" w:rsidR="00BC658A" w:rsidRPr="0077301C" w:rsidRDefault="00BC658A" w:rsidP="000C36C3">
            <w:pPr>
              <w:spacing w:after="0" w:line="240" w:lineRule="auto"/>
              <w:jc w:val="right"/>
              <w:rPr>
                <w:rFonts w:ascii="Arial" w:eastAsia="Calibri" w:hAnsi="Arial"/>
                <w:sz w:val="20"/>
                <w:szCs w:val="20"/>
              </w:rPr>
            </w:pPr>
          </w:p>
        </w:tc>
        <w:tc>
          <w:tcPr>
            <w:tcW w:w="1151" w:type="dxa"/>
            <w:gridSpan w:val="5"/>
            <w:vMerge w:val="restart"/>
            <w:vAlign w:val="center"/>
          </w:tcPr>
          <w:p w14:paraId="51E5CE58" w14:textId="77777777" w:rsidR="00BC658A" w:rsidRPr="000322E0" w:rsidRDefault="00BC658A" w:rsidP="000C36C3">
            <w:pPr>
              <w:spacing w:after="0" w:line="240" w:lineRule="auto"/>
              <w:rPr>
                <w:rFonts w:ascii="Arial" w:eastAsia="Calibri" w:hAnsi="Arial"/>
                <w:sz w:val="20"/>
                <w:szCs w:val="20"/>
              </w:rPr>
            </w:pPr>
          </w:p>
        </w:tc>
        <w:tc>
          <w:tcPr>
            <w:tcW w:w="410" w:type="dxa"/>
            <w:vMerge w:val="restart"/>
            <w:vAlign w:val="center"/>
          </w:tcPr>
          <w:p w14:paraId="7829EF64" w14:textId="77777777" w:rsidR="00BC658A" w:rsidRPr="000322E0" w:rsidRDefault="00BC658A" w:rsidP="000C36C3">
            <w:pPr>
              <w:spacing w:after="0" w:line="240" w:lineRule="auto"/>
              <w:rPr>
                <w:rFonts w:ascii="Arial" w:eastAsia="Calibri" w:hAnsi="Arial"/>
                <w:sz w:val="20"/>
                <w:szCs w:val="20"/>
              </w:rPr>
            </w:pPr>
          </w:p>
        </w:tc>
        <w:tc>
          <w:tcPr>
            <w:tcW w:w="2573" w:type="dxa"/>
            <w:gridSpan w:val="9"/>
            <w:vMerge/>
            <w:tcBorders>
              <w:top w:val="nil"/>
              <w:right w:val="single" w:sz="4" w:space="0" w:color="auto"/>
            </w:tcBorders>
            <w:shd w:val="clear" w:color="auto" w:fill="FFFFFF"/>
            <w:vAlign w:val="center"/>
          </w:tcPr>
          <w:p w14:paraId="7BD1BEF8" w14:textId="77777777" w:rsidR="00BC658A" w:rsidRPr="000322E0" w:rsidRDefault="00BC658A" w:rsidP="000C36C3">
            <w:pPr>
              <w:spacing w:after="0" w:line="240" w:lineRule="auto"/>
              <w:rPr>
                <w:rFonts w:ascii="Arial" w:eastAsia="Calibri" w:hAnsi="Arial"/>
                <w:sz w:val="20"/>
                <w:szCs w:val="20"/>
              </w:rPr>
            </w:pPr>
          </w:p>
        </w:tc>
        <w:tc>
          <w:tcPr>
            <w:tcW w:w="1023" w:type="dxa"/>
            <w:gridSpan w:val="4"/>
            <w:vMerge/>
            <w:tcBorders>
              <w:top w:val="nil"/>
              <w:left w:val="nil"/>
              <w:right w:val="dashed" w:sz="4" w:space="0" w:color="FFFFFF"/>
            </w:tcBorders>
            <w:shd w:val="clear" w:color="auto" w:fill="FFFFFF"/>
            <w:vAlign w:val="center"/>
          </w:tcPr>
          <w:p w14:paraId="389822CF" w14:textId="77777777" w:rsidR="00BC658A" w:rsidRPr="000322E0" w:rsidRDefault="00BC658A" w:rsidP="000C36C3">
            <w:pPr>
              <w:spacing w:after="0" w:line="240" w:lineRule="auto"/>
              <w:rPr>
                <w:rFonts w:ascii="Arial" w:eastAsia="Calibri" w:hAnsi="Arial"/>
                <w:sz w:val="20"/>
                <w:szCs w:val="20"/>
              </w:rPr>
            </w:pPr>
          </w:p>
        </w:tc>
        <w:tc>
          <w:tcPr>
            <w:tcW w:w="1103" w:type="dxa"/>
            <w:gridSpan w:val="5"/>
            <w:tcBorders>
              <w:top w:val="dashed" w:sz="4" w:space="0" w:color="auto"/>
              <w:left w:val="nil"/>
              <w:bottom w:val="dashed" w:sz="4" w:space="0" w:color="auto"/>
              <w:right w:val="single" w:sz="4" w:space="0" w:color="auto"/>
            </w:tcBorders>
            <w:shd w:val="clear" w:color="auto" w:fill="FFFFFF"/>
            <w:vAlign w:val="center"/>
          </w:tcPr>
          <w:p w14:paraId="3F7C3CA3" w14:textId="77777777" w:rsidR="00BC658A" w:rsidRPr="000322E0" w:rsidRDefault="00BC658A" w:rsidP="000C36C3">
            <w:pPr>
              <w:spacing w:after="0" w:line="240" w:lineRule="auto"/>
              <w:rPr>
                <w:rFonts w:ascii="Mistral" w:eastAsia="Calibri" w:hAnsi="Mistral"/>
              </w:rPr>
            </w:pPr>
          </w:p>
        </w:tc>
        <w:tc>
          <w:tcPr>
            <w:tcW w:w="567"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1C2F0019" w14:textId="77777777" w:rsidR="00BC658A" w:rsidRPr="000322E0" w:rsidRDefault="00BC658A" w:rsidP="000C36C3">
            <w:pPr>
              <w:spacing w:after="0" w:line="240" w:lineRule="auto"/>
              <w:rPr>
                <w:rFonts w:ascii="Arial" w:eastAsia="Calibri" w:hAnsi="Arial"/>
                <w:sz w:val="20"/>
                <w:szCs w:val="20"/>
              </w:rPr>
            </w:pPr>
          </w:p>
        </w:tc>
      </w:tr>
      <w:tr w:rsidR="00BC658A" w:rsidRPr="000322E0" w14:paraId="2C45211B" w14:textId="77777777" w:rsidTr="00845EAF">
        <w:trPr>
          <w:trHeight w:val="141"/>
        </w:trPr>
        <w:tc>
          <w:tcPr>
            <w:tcW w:w="1787" w:type="dxa"/>
            <w:gridSpan w:val="8"/>
            <w:vMerge/>
            <w:vAlign w:val="center"/>
          </w:tcPr>
          <w:p w14:paraId="39B73287" w14:textId="77777777" w:rsidR="00BC658A" w:rsidRPr="000322E0" w:rsidRDefault="00BC658A" w:rsidP="000C36C3">
            <w:pPr>
              <w:spacing w:after="0" w:line="240" w:lineRule="auto"/>
              <w:rPr>
                <w:rFonts w:ascii="Arial" w:eastAsia="Calibri" w:hAnsi="Arial"/>
                <w:sz w:val="18"/>
                <w:szCs w:val="20"/>
              </w:rPr>
            </w:pPr>
          </w:p>
        </w:tc>
        <w:tc>
          <w:tcPr>
            <w:tcW w:w="1152" w:type="dxa"/>
            <w:gridSpan w:val="7"/>
            <w:vMerge/>
            <w:vAlign w:val="center"/>
          </w:tcPr>
          <w:p w14:paraId="441A4793" w14:textId="77777777" w:rsidR="00BC658A" w:rsidRPr="0077301C" w:rsidRDefault="00BC658A" w:rsidP="000C36C3">
            <w:pPr>
              <w:spacing w:after="0" w:line="240" w:lineRule="auto"/>
              <w:jc w:val="right"/>
              <w:rPr>
                <w:rFonts w:ascii="Arial" w:eastAsia="Calibri" w:hAnsi="Arial"/>
                <w:sz w:val="20"/>
                <w:szCs w:val="20"/>
              </w:rPr>
            </w:pPr>
          </w:p>
        </w:tc>
        <w:tc>
          <w:tcPr>
            <w:tcW w:w="374" w:type="dxa"/>
            <w:gridSpan w:val="2"/>
            <w:vMerge/>
            <w:vAlign w:val="center"/>
          </w:tcPr>
          <w:p w14:paraId="3F38A6C6" w14:textId="77777777" w:rsidR="00BC658A" w:rsidRPr="0077301C" w:rsidRDefault="00BC658A" w:rsidP="000C36C3">
            <w:pPr>
              <w:spacing w:after="0" w:line="240" w:lineRule="auto"/>
              <w:jc w:val="right"/>
              <w:rPr>
                <w:rFonts w:ascii="Arial" w:eastAsia="Calibri" w:hAnsi="Arial"/>
                <w:sz w:val="20"/>
                <w:szCs w:val="20"/>
              </w:rPr>
            </w:pPr>
          </w:p>
        </w:tc>
        <w:tc>
          <w:tcPr>
            <w:tcW w:w="1151" w:type="dxa"/>
            <w:gridSpan w:val="5"/>
            <w:vMerge/>
            <w:vAlign w:val="center"/>
          </w:tcPr>
          <w:p w14:paraId="7B62C1A2" w14:textId="77777777" w:rsidR="00BC658A" w:rsidRPr="000322E0" w:rsidRDefault="00BC658A" w:rsidP="000C36C3">
            <w:pPr>
              <w:spacing w:after="0" w:line="240" w:lineRule="auto"/>
              <w:rPr>
                <w:rFonts w:ascii="Arial" w:eastAsia="Calibri" w:hAnsi="Arial"/>
                <w:sz w:val="20"/>
                <w:szCs w:val="20"/>
              </w:rPr>
            </w:pPr>
          </w:p>
        </w:tc>
        <w:tc>
          <w:tcPr>
            <w:tcW w:w="410" w:type="dxa"/>
            <w:vMerge/>
            <w:vAlign w:val="center"/>
          </w:tcPr>
          <w:p w14:paraId="16AB5D8A" w14:textId="77777777" w:rsidR="00BC658A" w:rsidRPr="000322E0" w:rsidRDefault="00BC658A" w:rsidP="000C36C3">
            <w:pPr>
              <w:spacing w:after="0" w:line="240" w:lineRule="auto"/>
              <w:rPr>
                <w:rFonts w:ascii="Arial" w:eastAsia="Calibri" w:hAnsi="Arial"/>
                <w:sz w:val="20"/>
                <w:szCs w:val="20"/>
              </w:rPr>
            </w:pPr>
          </w:p>
        </w:tc>
        <w:tc>
          <w:tcPr>
            <w:tcW w:w="2573" w:type="dxa"/>
            <w:gridSpan w:val="9"/>
            <w:vMerge/>
            <w:tcBorders>
              <w:top w:val="nil"/>
              <w:right w:val="single" w:sz="4" w:space="0" w:color="auto"/>
            </w:tcBorders>
            <w:shd w:val="clear" w:color="auto" w:fill="FFFFFF"/>
            <w:vAlign w:val="center"/>
          </w:tcPr>
          <w:p w14:paraId="47302A02" w14:textId="77777777" w:rsidR="00BC658A" w:rsidRPr="000322E0" w:rsidRDefault="00BC658A" w:rsidP="000C36C3">
            <w:pPr>
              <w:spacing w:after="0" w:line="240" w:lineRule="auto"/>
              <w:rPr>
                <w:rFonts w:ascii="Arial" w:eastAsia="Calibri" w:hAnsi="Arial"/>
                <w:sz w:val="20"/>
                <w:szCs w:val="20"/>
              </w:rPr>
            </w:pPr>
          </w:p>
        </w:tc>
        <w:tc>
          <w:tcPr>
            <w:tcW w:w="1023" w:type="dxa"/>
            <w:gridSpan w:val="4"/>
            <w:vMerge/>
            <w:tcBorders>
              <w:top w:val="nil"/>
              <w:left w:val="nil"/>
              <w:right w:val="dashed" w:sz="4" w:space="0" w:color="FFFFFF"/>
            </w:tcBorders>
            <w:shd w:val="clear" w:color="auto" w:fill="FFFFFF"/>
            <w:vAlign w:val="center"/>
          </w:tcPr>
          <w:p w14:paraId="1DC87561" w14:textId="77777777" w:rsidR="00BC658A" w:rsidRPr="000322E0" w:rsidRDefault="00BC658A" w:rsidP="000C36C3">
            <w:pPr>
              <w:spacing w:after="0" w:line="240" w:lineRule="auto"/>
              <w:rPr>
                <w:rFonts w:ascii="Arial" w:eastAsia="Calibri" w:hAnsi="Arial"/>
                <w:sz w:val="20"/>
                <w:szCs w:val="20"/>
              </w:rPr>
            </w:pPr>
          </w:p>
        </w:tc>
        <w:tc>
          <w:tcPr>
            <w:tcW w:w="1103" w:type="dxa"/>
            <w:gridSpan w:val="5"/>
            <w:tcBorders>
              <w:top w:val="dashed" w:sz="4" w:space="0" w:color="auto"/>
              <w:left w:val="nil"/>
              <w:bottom w:val="dashed" w:sz="4" w:space="0" w:color="auto"/>
              <w:right w:val="single" w:sz="4" w:space="0" w:color="auto"/>
            </w:tcBorders>
            <w:shd w:val="clear" w:color="auto" w:fill="FFFFFF"/>
            <w:vAlign w:val="center"/>
          </w:tcPr>
          <w:p w14:paraId="2E4BDE3C" w14:textId="77777777" w:rsidR="00BC658A" w:rsidRPr="000322E0" w:rsidRDefault="00BC658A" w:rsidP="000C36C3">
            <w:pPr>
              <w:spacing w:after="0" w:line="240" w:lineRule="auto"/>
              <w:rPr>
                <w:rFonts w:ascii="Mistral" w:eastAsia="Calibri" w:hAnsi="Mistral"/>
              </w:rPr>
            </w:pPr>
          </w:p>
        </w:tc>
        <w:tc>
          <w:tcPr>
            <w:tcW w:w="567"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2F996F07" w14:textId="77777777" w:rsidR="00BC658A" w:rsidRPr="000322E0" w:rsidRDefault="00BC658A" w:rsidP="000C36C3">
            <w:pPr>
              <w:spacing w:after="0" w:line="240" w:lineRule="auto"/>
              <w:rPr>
                <w:rFonts w:ascii="Arial" w:eastAsia="Calibri" w:hAnsi="Arial"/>
                <w:sz w:val="20"/>
                <w:szCs w:val="20"/>
              </w:rPr>
            </w:pPr>
          </w:p>
        </w:tc>
      </w:tr>
      <w:tr w:rsidR="00BC658A" w:rsidRPr="000322E0" w14:paraId="08C2E10B" w14:textId="77777777" w:rsidTr="00845EAF">
        <w:trPr>
          <w:trHeight w:val="146"/>
        </w:trPr>
        <w:tc>
          <w:tcPr>
            <w:tcW w:w="1787" w:type="dxa"/>
            <w:gridSpan w:val="8"/>
            <w:vAlign w:val="center"/>
          </w:tcPr>
          <w:p w14:paraId="7313E02C" w14:textId="77777777" w:rsidR="00BC658A" w:rsidRPr="000322E0" w:rsidRDefault="00BC658A" w:rsidP="000C36C3">
            <w:pPr>
              <w:spacing w:after="0" w:line="240" w:lineRule="auto"/>
              <w:rPr>
                <w:rFonts w:ascii="Arial" w:eastAsia="Calibri" w:hAnsi="Arial"/>
                <w:sz w:val="18"/>
                <w:szCs w:val="20"/>
              </w:rPr>
            </w:pPr>
            <w:r w:rsidRPr="000322E0">
              <w:rPr>
                <w:rFonts w:ascii="Arial" w:eastAsia="Calibri" w:hAnsi="Arial"/>
                <w:sz w:val="18"/>
                <w:szCs w:val="20"/>
              </w:rPr>
              <w:t>Solde</w:t>
            </w:r>
          </w:p>
        </w:tc>
        <w:tc>
          <w:tcPr>
            <w:tcW w:w="1152" w:type="dxa"/>
            <w:gridSpan w:val="7"/>
            <w:vAlign w:val="center"/>
          </w:tcPr>
          <w:p w14:paraId="5C8BF03E" w14:textId="77777777" w:rsidR="00BC658A" w:rsidRPr="0077301C" w:rsidRDefault="00BC658A" w:rsidP="000C36C3">
            <w:pPr>
              <w:spacing w:after="0" w:line="240" w:lineRule="auto"/>
              <w:jc w:val="right"/>
              <w:rPr>
                <w:rFonts w:ascii="Arial" w:eastAsia="Calibri" w:hAnsi="Arial"/>
                <w:sz w:val="20"/>
                <w:szCs w:val="20"/>
              </w:rPr>
            </w:pPr>
          </w:p>
        </w:tc>
        <w:tc>
          <w:tcPr>
            <w:tcW w:w="374" w:type="dxa"/>
            <w:gridSpan w:val="2"/>
            <w:vAlign w:val="center"/>
          </w:tcPr>
          <w:p w14:paraId="7F8C68E4" w14:textId="77777777" w:rsidR="00BC658A" w:rsidRPr="0077301C" w:rsidRDefault="00BC658A" w:rsidP="000C36C3">
            <w:pPr>
              <w:spacing w:after="0" w:line="240" w:lineRule="auto"/>
              <w:jc w:val="right"/>
              <w:rPr>
                <w:rFonts w:ascii="Arial" w:eastAsia="Calibri" w:hAnsi="Arial"/>
                <w:sz w:val="20"/>
                <w:szCs w:val="20"/>
              </w:rPr>
            </w:pPr>
          </w:p>
        </w:tc>
        <w:tc>
          <w:tcPr>
            <w:tcW w:w="1151" w:type="dxa"/>
            <w:gridSpan w:val="5"/>
            <w:vAlign w:val="center"/>
          </w:tcPr>
          <w:p w14:paraId="48A0E206" w14:textId="77777777" w:rsidR="00BC658A" w:rsidRPr="000322E0" w:rsidRDefault="00BC658A" w:rsidP="000C36C3">
            <w:pPr>
              <w:spacing w:after="0" w:line="240" w:lineRule="auto"/>
              <w:rPr>
                <w:rFonts w:ascii="Arial" w:eastAsia="Calibri" w:hAnsi="Arial"/>
                <w:sz w:val="20"/>
                <w:szCs w:val="20"/>
              </w:rPr>
            </w:pPr>
          </w:p>
        </w:tc>
        <w:tc>
          <w:tcPr>
            <w:tcW w:w="410" w:type="dxa"/>
            <w:vAlign w:val="center"/>
          </w:tcPr>
          <w:p w14:paraId="5F0BC8EF" w14:textId="77777777" w:rsidR="00BC658A" w:rsidRPr="000322E0" w:rsidRDefault="00BC658A" w:rsidP="000C36C3">
            <w:pPr>
              <w:spacing w:after="0" w:line="240" w:lineRule="auto"/>
              <w:rPr>
                <w:rFonts w:ascii="Arial" w:eastAsia="Calibri" w:hAnsi="Arial"/>
                <w:sz w:val="20"/>
                <w:szCs w:val="20"/>
              </w:rPr>
            </w:pPr>
          </w:p>
        </w:tc>
        <w:tc>
          <w:tcPr>
            <w:tcW w:w="2573" w:type="dxa"/>
            <w:gridSpan w:val="9"/>
            <w:vMerge/>
            <w:tcBorders>
              <w:top w:val="nil"/>
              <w:bottom w:val="single" w:sz="4" w:space="0" w:color="auto"/>
              <w:right w:val="single" w:sz="4" w:space="0" w:color="auto"/>
            </w:tcBorders>
            <w:shd w:val="clear" w:color="auto" w:fill="FFFFFF"/>
            <w:vAlign w:val="center"/>
          </w:tcPr>
          <w:p w14:paraId="622860F9" w14:textId="77777777" w:rsidR="00BC658A" w:rsidRPr="000322E0" w:rsidRDefault="00BC658A" w:rsidP="000C36C3">
            <w:pPr>
              <w:spacing w:after="0" w:line="240" w:lineRule="auto"/>
              <w:rPr>
                <w:rFonts w:ascii="Arial" w:eastAsia="Calibri" w:hAnsi="Arial"/>
                <w:sz w:val="20"/>
                <w:szCs w:val="20"/>
              </w:rPr>
            </w:pPr>
          </w:p>
        </w:tc>
        <w:tc>
          <w:tcPr>
            <w:tcW w:w="1023" w:type="dxa"/>
            <w:gridSpan w:val="4"/>
            <w:vMerge/>
            <w:tcBorders>
              <w:top w:val="nil"/>
              <w:left w:val="nil"/>
              <w:bottom w:val="single" w:sz="4" w:space="0" w:color="auto"/>
              <w:right w:val="dashed" w:sz="4" w:space="0" w:color="FFFFFF"/>
            </w:tcBorders>
            <w:shd w:val="clear" w:color="auto" w:fill="FFFFFF"/>
            <w:vAlign w:val="center"/>
          </w:tcPr>
          <w:p w14:paraId="421D1CBB" w14:textId="77777777" w:rsidR="00BC658A" w:rsidRPr="000322E0" w:rsidRDefault="00BC658A" w:rsidP="000C36C3">
            <w:pPr>
              <w:spacing w:after="0" w:line="240" w:lineRule="auto"/>
              <w:rPr>
                <w:rFonts w:ascii="Arial" w:eastAsia="Calibri" w:hAnsi="Arial"/>
                <w:sz w:val="20"/>
                <w:szCs w:val="20"/>
              </w:rPr>
            </w:pPr>
          </w:p>
        </w:tc>
        <w:tc>
          <w:tcPr>
            <w:tcW w:w="1103" w:type="dxa"/>
            <w:gridSpan w:val="5"/>
            <w:tcBorders>
              <w:top w:val="dashed" w:sz="4" w:space="0" w:color="auto"/>
              <w:left w:val="nil"/>
              <w:bottom w:val="single" w:sz="4" w:space="0" w:color="auto"/>
              <w:right w:val="single" w:sz="4" w:space="0" w:color="auto"/>
            </w:tcBorders>
            <w:shd w:val="clear" w:color="auto" w:fill="FFFFFF"/>
            <w:vAlign w:val="center"/>
          </w:tcPr>
          <w:p w14:paraId="71E3F777" w14:textId="77777777" w:rsidR="00BC658A" w:rsidRPr="000322E0" w:rsidRDefault="00BC658A" w:rsidP="000C36C3">
            <w:pPr>
              <w:spacing w:after="0" w:line="240" w:lineRule="auto"/>
              <w:rPr>
                <w:rFonts w:ascii="Arial" w:eastAsia="Calibri" w:hAnsi="Arial"/>
                <w:sz w:val="20"/>
                <w:szCs w:val="20"/>
              </w:rPr>
            </w:pPr>
          </w:p>
        </w:tc>
        <w:tc>
          <w:tcPr>
            <w:tcW w:w="567" w:type="dxa"/>
            <w:vMerge/>
            <w:tcBorders>
              <w:top w:val="single" w:sz="4" w:space="0" w:color="auto"/>
              <w:left w:val="single" w:sz="4" w:space="0" w:color="auto"/>
              <w:bottom w:val="single" w:sz="4" w:space="0" w:color="auto"/>
              <w:right w:val="single" w:sz="4" w:space="0" w:color="auto"/>
            </w:tcBorders>
            <w:shd w:val="clear" w:color="auto" w:fill="FFFFFF"/>
            <w:vAlign w:val="center"/>
          </w:tcPr>
          <w:p w14:paraId="51997FA6" w14:textId="77777777" w:rsidR="00BC658A" w:rsidRPr="000322E0" w:rsidRDefault="00BC658A" w:rsidP="000C36C3">
            <w:pPr>
              <w:spacing w:after="0" w:line="240" w:lineRule="auto"/>
              <w:rPr>
                <w:rFonts w:ascii="Arial" w:eastAsia="Calibri" w:hAnsi="Arial"/>
                <w:sz w:val="20"/>
                <w:szCs w:val="20"/>
              </w:rPr>
            </w:pPr>
          </w:p>
        </w:tc>
      </w:tr>
      <w:tr w:rsidR="00BC658A" w:rsidRPr="000322E0" w14:paraId="2E3CCE20" w14:textId="77777777" w:rsidTr="000C36C3">
        <w:trPr>
          <w:trHeight w:val="330"/>
        </w:trPr>
        <w:tc>
          <w:tcPr>
            <w:tcW w:w="1787" w:type="dxa"/>
            <w:gridSpan w:val="8"/>
            <w:vAlign w:val="center"/>
          </w:tcPr>
          <w:p w14:paraId="37401F64" w14:textId="77777777" w:rsidR="00BC658A" w:rsidRPr="000322E0" w:rsidRDefault="00BC658A" w:rsidP="000C36C3">
            <w:pPr>
              <w:spacing w:after="0" w:line="240" w:lineRule="auto"/>
              <w:rPr>
                <w:rFonts w:ascii="Arial" w:eastAsia="Calibri" w:hAnsi="Arial"/>
                <w:sz w:val="18"/>
                <w:szCs w:val="20"/>
              </w:rPr>
            </w:pPr>
            <w:r w:rsidRPr="000322E0">
              <w:rPr>
                <w:rFonts w:ascii="Arial" w:eastAsia="Calibri" w:hAnsi="Arial"/>
                <w:sz w:val="18"/>
                <w:szCs w:val="20"/>
              </w:rPr>
              <w:t>Suppléments</w:t>
            </w:r>
          </w:p>
        </w:tc>
        <w:tc>
          <w:tcPr>
            <w:tcW w:w="1152" w:type="dxa"/>
            <w:gridSpan w:val="7"/>
            <w:vAlign w:val="center"/>
          </w:tcPr>
          <w:p w14:paraId="3201023E" w14:textId="77777777" w:rsidR="00BC658A" w:rsidRPr="0077301C" w:rsidRDefault="00BC658A" w:rsidP="000C36C3">
            <w:pPr>
              <w:spacing w:after="0" w:line="240" w:lineRule="auto"/>
              <w:jc w:val="right"/>
              <w:rPr>
                <w:rFonts w:ascii="Arial" w:eastAsia="Calibri" w:hAnsi="Arial"/>
                <w:sz w:val="20"/>
                <w:szCs w:val="20"/>
              </w:rPr>
            </w:pPr>
          </w:p>
        </w:tc>
        <w:tc>
          <w:tcPr>
            <w:tcW w:w="374" w:type="dxa"/>
            <w:gridSpan w:val="2"/>
            <w:vAlign w:val="center"/>
          </w:tcPr>
          <w:p w14:paraId="6BBFBFDD" w14:textId="77777777" w:rsidR="00BC658A" w:rsidRPr="0077301C" w:rsidRDefault="00BC658A" w:rsidP="000C36C3">
            <w:pPr>
              <w:spacing w:after="0" w:line="240" w:lineRule="auto"/>
              <w:jc w:val="right"/>
              <w:rPr>
                <w:rFonts w:ascii="Arial" w:eastAsia="Calibri" w:hAnsi="Arial"/>
                <w:sz w:val="20"/>
                <w:szCs w:val="20"/>
              </w:rPr>
            </w:pPr>
          </w:p>
        </w:tc>
        <w:tc>
          <w:tcPr>
            <w:tcW w:w="1151" w:type="dxa"/>
            <w:gridSpan w:val="5"/>
            <w:vAlign w:val="center"/>
          </w:tcPr>
          <w:p w14:paraId="36307C18" w14:textId="77777777" w:rsidR="00BC658A" w:rsidRPr="000322E0" w:rsidRDefault="00BC658A" w:rsidP="000C36C3">
            <w:pPr>
              <w:spacing w:after="0" w:line="240" w:lineRule="auto"/>
              <w:rPr>
                <w:rFonts w:ascii="Arial" w:eastAsia="Calibri" w:hAnsi="Arial"/>
                <w:sz w:val="20"/>
                <w:szCs w:val="20"/>
              </w:rPr>
            </w:pPr>
          </w:p>
        </w:tc>
        <w:tc>
          <w:tcPr>
            <w:tcW w:w="410" w:type="dxa"/>
            <w:vAlign w:val="center"/>
          </w:tcPr>
          <w:p w14:paraId="7D157377" w14:textId="77777777" w:rsidR="00BC658A" w:rsidRPr="000322E0" w:rsidRDefault="00BC658A" w:rsidP="000C36C3">
            <w:pPr>
              <w:spacing w:after="0" w:line="240" w:lineRule="auto"/>
              <w:rPr>
                <w:rFonts w:ascii="Arial" w:eastAsia="Calibri" w:hAnsi="Arial"/>
                <w:sz w:val="20"/>
                <w:szCs w:val="20"/>
              </w:rPr>
            </w:pPr>
          </w:p>
        </w:tc>
        <w:tc>
          <w:tcPr>
            <w:tcW w:w="5266" w:type="dxa"/>
            <w:gridSpan w:val="19"/>
            <w:vMerge w:val="restart"/>
            <w:tcBorders>
              <w:top w:val="nil"/>
            </w:tcBorders>
            <w:shd w:val="clear" w:color="auto" w:fill="FFFFFF"/>
          </w:tcPr>
          <w:p w14:paraId="3AFB98C3" w14:textId="77777777" w:rsidR="00BC658A" w:rsidRPr="00073BBD" w:rsidRDefault="00BC658A" w:rsidP="000C36C3">
            <w:pPr>
              <w:spacing w:before="120" w:after="0" w:line="240" w:lineRule="auto"/>
              <w:rPr>
                <w:rFonts w:ascii="Arial" w:eastAsia="Calibri" w:hAnsi="Arial"/>
                <w:sz w:val="20"/>
                <w:szCs w:val="20"/>
              </w:rPr>
            </w:pPr>
            <w:r w:rsidRPr="00073BBD">
              <w:rPr>
                <w:rFonts w:ascii="Arial" w:eastAsia="Calibri" w:hAnsi="Arial"/>
                <w:sz w:val="20"/>
                <w:szCs w:val="20"/>
              </w:rPr>
              <w:t xml:space="preserve">Instructions du donneur d’ordre : </w:t>
            </w:r>
          </w:p>
          <w:p w14:paraId="6120467B" w14:textId="77777777" w:rsidR="00BC658A" w:rsidRPr="00073BBD" w:rsidRDefault="00845EAF" w:rsidP="000C36C3">
            <w:pPr>
              <w:spacing w:before="120" w:after="0" w:line="240" w:lineRule="auto"/>
              <w:rPr>
                <w:rFonts w:ascii="Arial" w:eastAsia="Calibri" w:hAnsi="Arial"/>
                <w:b/>
                <w:sz w:val="24"/>
                <w:szCs w:val="20"/>
              </w:rPr>
            </w:pPr>
            <w:r w:rsidRPr="00845EAF">
              <w:rPr>
                <w:rFonts w:ascii="Arial" w:eastAsia="Calibri" w:hAnsi="Arial"/>
                <w:b/>
                <w:szCs w:val="20"/>
              </w:rPr>
              <w:t>Chargement effectué par le transporteur dans ses locaux</w:t>
            </w:r>
          </w:p>
        </w:tc>
      </w:tr>
      <w:tr w:rsidR="00BC658A" w:rsidRPr="000322E0" w14:paraId="681B016B" w14:textId="77777777" w:rsidTr="000C36C3">
        <w:trPr>
          <w:trHeight w:val="330"/>
        </w:trPr>
        <w:tc>
          <w:tcPr>
            <w:tcW w:w="1787" w:type="dxa"/>
            <w:gridSpan w:val="8"/>
            <w:tcBorders>
              <w:bottom w:val="double" w:sz="4" w:space="0" w:color="auto"/>
            </w:tcBorders>
            <w:vAlign w:val="center"/>
          </w:tcPr>
          <w:p w14:paraId="6DBC7B9D" w14:textId="77777777" w:rsidR="00BC658A" w:rsidRPr="000322E0" w:rsidRDefault="00BC658A" w:rsidP="000C36C3">
            <w:pPr>
              <w:spacing w:after="0" w:line="240" w:lineRule="auto"/>
              <w:rPr>
                <w:rFonts w:ascii="Arial" w:eastAsia="Calibri" w:hAnsi="Arial"/>
                <w:sz w:val="18"/>
                <w:szCs w:val="20"/>
              </w:rPr>
            </w:pPr>
            <w:r>
              <w:rPr>
                <w:rFonts w:ascii="Arial" w:eastAsia="Calibri" w:hAnsi="Arial"/>
                <w:sz w:val="18"/>
                <w:szCs w:val="20"/>
              </w:rPr>
              <w:t>Déclaration de valeur</w:t>
            </w:r>
          </w:p>
        </w:tc>
        <w:tc>
          <w:tcPr>
            <w:tcW w:w="1152" w:type="dxa"/>
            <w:gridSpan w:val="7"/>
            <w:tcBorders>
              <w:bottom w:val="double" w:sz="4" w:space="0" w:color="auto"/>
            </w:tcBorders>
            <w:vAlign w:val="center"/>
          </w:tcPr>
          <w:p w14:paraId="72DF15A4" w14:textId="77777777" w:rsidR="00BC658A" w:rsidRPr="0077301C" w:rsidRDefault="00BC658A" w:rsidP="000C36C3">
            <w:pPr>
              <w:spacing w:after="0" w:line="240" w:lineRule="auto"/>
              <w:jc w:val="right"/>
              <w:rPr>
                <w:rFonts w:ascii="Arial" w:eastAsia="Calibri" w:hAnsi="Arial"/>
                <w:sz w:val="20"/>
                <w:szCs w:val="20"/>
              </w:rPr>
            </w:pPr>
          </w:p>
        </w:tc>
        <w:tc>
          <w:tcPr>
            <w:tcW w:w="374" w:type="dxa"/>
            <w:gridSpan w:val="2"/>
            <w:tcBorders>
              <w:bottom w:val="double" w:sz="4" w:space="0" w:color="auto"/>
            </w:tcBorders>
            <w:vAlign w:val="center"/>
          </w:tcPr>
          <w:p w14:paraId="734E2C16" w14:textId="77777777" w:rsidR="00BC658A" w:rsidRPr="0077301C" w:rsidRDefault="00BC658A" w:rsidP="000C36C3">
            <w:pPr>
              <w:spacing w:after="0" w:line="240" w:lineRule="auto"/>
              <w:jc w:val="right"/>
              <w:rPr>
                <w:rFonts w:ascii="Arial" w:eastAsia="Calibri" w:hAnsi="Arial"/>
                <w:sz w:val="20"/>
                <w:szCs w:val="20"/>
              </w:rPr>
            </w:pPr>
          </w:p>
        </w:tc>
        <w:tc>
          <w:tcPr>
            <w:tcW w:w="1151" w:type="dxa"/>
            <w:gridSpan w:val="5"/>
            <w:tcBorders>
              <w:bottom w:val="double" w:sz="4" w:space="0" w:color="auto"/>
            </w:tcBorders>
            <w:vAlign w:val="center"/>
          </w:tcPr>
          <w:p w14:paraId="18FE3D68" w14:textId="77777777" w:rsidR="00BC658A" w:rsidRPr="000322E0" w:rsidRDefault="00BC658A" w:rsidP="000C36C3">
            <w:pPr>
              <w:spacing w:after="0" w:line="240" w:lineRule="auto"/>
              <w:rPr>
                <w:rFonts w:ascii="Arial" w:eastAsia="Calibri" w:hAnsi="Arial"/>
                <w:sz w:val="20"/>
                <w:szCs w:val="20"/>
              </w:rPr>
            </w:pPr>
          </w:p>
        </w:tc>
        <w:tc>
          <w:tcPr>
            <w:tcW w:w="410" w:type="dxa"/>
            <w:tcBorders>
              <w:bottom w:val="double" w:sz="4" w:space="0" w:color="auto"/>
            </w:tcBorders>
            <w:vAlign w:val="center"/>
          </w:tcPr>
          <w:p w14:paraId="6C868A88" w14:textId="77777777" w:rsidR="00BC658A" w:rsidRPr="000322E0" w:rsidRDefault="00BC658A" w:rsidP="000C36C3">
            <w:pPr>
              <w:spacing w:after="0" w:line="240" w:lineRule="auto"/>
              <w:rPr>
                <w:rFonts w:ascii="Arial" w:eastAsia="Calibri" w:hAnsi="Arial"/>
                <w:sz w:val="20"/>
                <w:szCs w:val="20"/>
              </w:rPr>
            </w:pPr>
          </w:p>
        </w:tc>
        <w:tc>
          <w:tcPr>
            <w:tcW w:w="5266" w:type="dxa"/>
            <w:gridSpan w:val="19"/>
            <w:vMerge/>
            <w:tcBorders>
              <w:top w:val="nil"/>
            </w:tcBorders>
            <w:shd w:val="clear" w:color="auto" w:fill="FFFFFF"/>
            <w:vAlign w:val="center"/>
          </w:tcPr>
          <w:p w14:paraId="007D75C0" w14:textId="77777777" w:rsidR="00BC658A" w:rsidRPr="000322E0" w:rsidRDefault="00BC658A" w:rsidP="000C36C3">
            <w:pPr>
              <w:spacing w:after="0" w:line="240" w:lineRule="auto"/>
              <w:rPr>
                <w:rFonts w:ascii="Arial" w:eastAsia="Calibri" w:hAnsi="Arial"/>
                <w:sz w:val="20"/>
                <w:szCs w:val="20"/>
              </w:rPr>
            </w:pPr>
          </w:p>
        </w:tc>
      </w:tr>
      <w:tr w:rsidR="00BC658A" w:rsidRPr="000322E0" w14:paraId="169F1E35" w14:textId="77777777" w:rsidTr="000C36C3">
        <w:trPr>
          <w:trHeight w:val="227"/>
        </w:trPr>
        <w:tc>
          <w:tcPr>
            <w:tcW w:w="1787" w:type="dxa"/>
            <w:gridSpan w:val="8"/>
            <w:tcBorders>
              <w:top w:val="double" w:sz="4" w:space="0" w:color="auto"/>
            </w:tcBorders>
            <w:vAlign w:val="center"/>
          </w:tcPr>
          <w:p w14:paraId="6F124853" w14:textId="77777777" w:rsidR="00BC658A" w:rsidRPr="000322E0" w:rsidRDefault="00BC658A" w:rsidP="000C36C3">
            <w:pPr>
              <w:keepNext/>
              <w:spacing w:after="0" w:line="240" w:lineRule="auto"/>
              <w:outlineLvl w:val="0"/>
              <w:rPr>
                <w:rFonts w:ascii="Arial" w:eastAsia="Calibri" w:hAnsi="Arial"/>
                <w:b/>
                <w:bCs/>
                <w:kern w:val="32"/>
                <w:sz w:val="32"/>
                <w:szCs w:val="32"/>
              </w:rPr>
            </w:pPr>
            <w:r w:rsidRPr="000322E0">
              <w:rPr>
                <w:rFonts w:ascii="Arial" w:eastAsia="Calibri" w:hAnsi="Arial"/>
                <w:b/>
                <w:bCs/>
                <w:kern w:val="32"/>
                <w:sz w:val="32"/>
                <w:szCs w:val="32"/>
              </w:rPr>
              <w:t>TOTAL</w:t>
            </w:r>
          </w:p>
        </w:tc>
        <w:tc>
          <w:tcPr>
            <w:tcW w:w="1152" w:type="dxa"/>
            <w:gridSpan w:val="7"/>
            <w:tcBorders>
              <w:top w:val="double" w:sz="4" w:space="0" w:color="auto"/>
            </w:tcBorders>
            <w:vAlign w:val="center"/>
          </w:tcPr>
          <w:p w14:paraId="2B6D9762" w14:textId="77777777" w:rsidR="00BC658A" w:rsidRPr="0077301C" w:rsidRDefault="00BC658A" w:rsidP="000C36C3">
            <w:pPr>
              <w:spacing w:after="0" w:line="240" w:lineRule="auto"/>
              <w:jc w:val="right"/>
              <w:rPr>
                <w:rFonts w:ascii="Arial" w:eastAsia="Calibri" w:hAnsi="Arial"/>
                <w:sz w:val="20"/>
                <w:szCs w:val="20"/>
              </w:rPr>
            </w:pPr>
          </w:p>
        </w:tc>
        <w:tc>
          <w:tcPr>
            <w:tcW w:w="374" w:type="dxa"/>
            <w:gridSpan w:val="2"/>
            <w:tcBorders>
              <w:top w:val="double" w:sz="4" w:space="0" w:color="auto"/>
            </w:tcBorders>
            <w:vAlign w:val="center"/>
          </w:tcPr>
          <w:p w14:paraId="26554E90" w14:textId="77777777" w:rsidR="00BC658A" w:rsidRPr="0077301C" w:rsidRDefault="00BC658A" w:rsidP="000C36C3">
            <w:pPr>
              <w:spacing w:after="0" w:line="240" w:lineRule="auto"/>
              <w:jc w:val="right"/>
              <w:rPr>
                <w:rFonts w:ascii="Arial" w:eastAsia="Calibri" w:hAnsi="Arial"/>
                <w:sz w:val="20"/>
                <w:szCs w:val="20"/>
              </w:rPr>
            </w:pPr>
          </w:p>
        </w:tc>
        <w:tc>
          <w:tcPr>
            <w:tcW w:w="1151" w:type="dxa"/>
            <w:gridSpan w:val="5"/>
            <w:tcBorders>
              <w:top w:val="double" w:sz="4" w:space="0" w:color="auto"/>
            </w:tcBorders>
            <w:vAlign w:val="center"/>
          </w:tcPr>
          <w:p w14:paraId="31B3BA7D" w14:textId="77777777" w:rsidR="00BC658A" w:rsidRPr="000322E0" w:rsidRDefault="00BC658A" w:rsidP="000C36C3">
            <w:pPr>
              <w:spacing w:after="0" w:line="240" w:lineRule="auto"/>
              <w:jc w:val="center"/>
              <w:rPr>
                <w:rFonts w:ascii="Arial" w:eastAsia="Calibri" w:hAnsi="Arial"/>
                <w:b/>
                <w:sz w:val="20"/>
                <w:szCs w:val="20"/>
              </w:rPr>
            </w:pPr>
          </w:p>
        </w:tc>
        <w:tc>
          <w:tcPr>
            <w:tcW w:w="410" w:type="dxa"/>
            <w:tcBorders>
              <w:top w:val="double" w:sz="4" w:space="0" w:color="auto"/>
            </w:tcBorders>
            <w:vAlign w:val="center"/>
          </w:tcPr>
          <w:p w14:paraId="57060E86" w14:textId="77777777" w:rsidR="00BC658A" w:rsidRPr="000322E0" w:rsidRDefault="00BC658A" w:rsidP="000C36C3">
            <w:pPr>
              <w:spacing w:after="0" w:line="240" w:lineRule="auto"/>
              <w:jc w:val="center"/>
              <w:rPr>
                <w:rFonts w:ascii="Arial" w:eastAsia="Calibri" w:hAnsi="Arial"/>
                <w:b/>
                <w:sz w:val="20"/>
                <w:szCs w:val="20"/>
              </w:rPr>
            </w:pPr>
          </w:p>
        </w:tc>
        <w:tc>
          <w:tcPr>
            <w:tcW w:w="5266" w:type="dxa"/>
            <w:gridSpan w:val="19"/>
            <w:vMerge/>
            <w:tcBorders>
              <w:top w:val="nil"/>
            </w:tcBorders>
            <w:shd w:val="clear" w:color="auto" w:fill="FFFFFF"/>
            <w:vAlign w:val="center"/>
          </w:tcPr>
          <w:p w14:paraId="1E67FE9A" w14:textId="77777777" w:rsidR="00BC658A" w:rsidRPr="000322E0" w:rsidRDefault="00BC658A" w:rsidP="000C36C3">
            <w:pPr>
              <w:spacing w:after="0" w:line="240" w:lineRule="auto"/>
              <w:jc w:val="center"/>
              <w:rPr>
                <w:rFonts w:ascii="Arial" w:eastAsia="Calibri" w:hAnsi="Arial"/>
                <w:b/>
                <w:sz w:val="20"/>
                <w:szCs w:val="20"/>
              </w:rPr>
            </w:pPr>
          </w:p>
        </w:tc>
      </w:tr>
      <w:tr w:rsidR="00BC658A" w:rsidRPr="000322E0" w14:paraId="67EEFFB6" w14:textId="77777777" w:rsidTr="000C36C3">
        <w:trPr>
          <w:trHeight w:val="555"/>
        </w:trPr>
        <w:tc>
          <w:tcPr>
            <w:tcW w:w="894" w:type="dxa"/>
            <w:gridSpan w:val="2"/>
            <w:shd w:val="clear" w:color="auto" w:fill="D9D9D9"/>
            <w:vAlign w:val="center"/>
          </w:tcPr>
          <w:p w14:paraId="71569CEF" w14:textId="77777777" w:rsidR="00BC658A" w:rsidRPr="000322E0" w:rsidRDefault="00BC658A" w:rsidP="000C36C3">
            <w:pPr>
              <w:spacing w:after="0" w:line="240" w:lineRule="auto"/>
              <w:jc w:val="center"/>
              <w:rPr>
                <w:rFonts w:ascii="Arial" w:eastAsia="Calibri" w:hAnsi="Arial"/>
                <w:sz w:val="18"/>
                <w:szCs w:val="20"/>
              </w:rPr>
            </w:pPr>
            <w:r w:rsidRPr="000322E0">
              <w:rPr>
                <w:rFonts w:ascii="Arial" w:eastAsia="Calibri" w:hAnsi="Arial"/>
                <w:sz w:val="18"/>
                <w:szCs w:val="20"/>
              </w:rPr>
              <w:t>Marques</w:t>
            </w:r>
          </w:p>
          <w:p w14:paraId="22CF7A2E" w14:textId="77777777" w:rsidR="00BC658A" w:rsidRPr="000322E0" w:rsidRDefault="00BC658A" w:rsidP="000C36C3">
            <w:pPr>
              <w:spacing w:after="0" w:line="240" w:lineRule="auto"/>
              <w:jc w:val="center"/>
              <w:rPr>
                <w:rFonts w:ascii="Arial" w:eastAsia="Calibri" w:hAnsi="Arial"/>
                <w:sz w:val="18"/>
                <w:szCs w:val="20"/>
              </w:rPr>
            </w:pPr>
            <w:r w:rsidRPr="000322E0">
              <w:rPr>
                <w:rFonts w:ascii="Arial" w:eastAsia="Calibri" w:hAnsi="Arial"/>
                <w:sz w:val="18"/>
                <w:szCs w:val="20"/>
              </w:rPr>
              <w:t>&amp; N°</w:t>
            </w:r>
          </w:p>
        </w:tc>
        <w:tc>
          <w:tcPr>
            <w:tcW w:w="893" w:type="dxa"/>
            <w:gridSpan w:val="6"/>
            <w:shd w:val="clear" w:color="auto" w:fill="D9D9D9"/>
            <w:vAlign w:val="center"/>
          </w:tcPr>
          <w:p w14:paraId="0C8F0C35" w14:textId="77777777" w:rsidR="00BC658A" w:rsidRPr="000322E0" w:rsidRDefault="00BC658A" w:rsidP="000C36C3">
            <w:pPr>
              <w:spacing w:after="0" w:line="240" w:lineRule="auto"/>
              <w:jc w:val="center"/>
              <w:rPr>
                <w:rFonts w:ascii="Arial" w:eastAsia="Calibri" w:hAnsi="Arial"/>
                <w:sz w:val="18"/>
                <w:szCs w:val="20"/>
              </w:rPr>
            </w:pPr>
            <w:r w:rsidRPr="000322E0">
              <w:rPr>
                <w:rFonts w:ascii="Arial" w:eastAsia="Calibri" w:hAnsi="Arial"/>
                <w:sz w:val="18"/>
                <w:szCs w:val="20"/>
              </w:rPr>
              <w:t>Nb de colis</w:t>
            </w:r>
          </w:p>
        </w:tc>
        <w:tc>
          <w:tcPr>
            <w:tcW w:w="1023" w:type="dxa"/>
            <w:gridSpan w:val="6"/>
            <w:shd w:val="clear" w:color="auto" w:fill="D9D9D9"/>
            <w:vAlign w:val="center"/>
          </w:tcPr>
          <w:p w14:paraId="66D40A65" w14:textId="77777777" w:rsidR="00BC658A" w:rsidRPr="000322E0" w:rsidRDefault="00BC658A" w:rsidP="000C36C3">
            <w:pPr>
              <w:spacing w:after="0" w:line="240" w:lineRule="auto"/>
              <w:jc w:val="center"/>
              <w:rPr>
                <w:rFonts w:ascii="Arial" w:eastAsia="Calibri" w:hAnsi="Arial"/>
                <w:sz w:val="18"/>
                <w:szCs w:val="20"/>
              </w:rPr>
            </w:pPr>
            <w:r>
              <w:rPr>
                <w:rFonts w:ascii="Arial" w:eastAsia="Calibri" w:hAnsi="Arial"/>
                <w:sz w:val="18"/>
                <w:szCs w:val="20"/>
              </w:rPr>
              <w:t>E</w:t>
            </w:r>
            <w:r w:rsidRPr="000322E0">
              <w:rPr>
                <w:rFonts w:ascii="Arial" w:eastAsia="Calibri" w:hAnsi="Arial"/>
                <w:sz w:val="18"/>
                <w:szCs w:val="20"/>
              </w:rPr>
              <w:t>mballage</w:t>
            </w:r>
          </w:p>
        </w:tc>
        <w:tc>
          <w:tcPr>
            <w:tcW w:w="2064" w:type="dxa"/>
            <w:gridSpan w:val="9"/>
            <w:shd w:val="clear" w:color="auto" w:fill="D9D9D9"/>
            <w:vAlign w:val="center"/>
          </w:tcPr>
          <w:p w14:paraId="6F9FA6EB" w14:textId="77777777" w:rsidR="00BC658A" w:rsidRPr="000322E0" w:rsidRDefault="00BC658A" w:rsidP="000C36C3">
            <w:pPr>
              <w:spacing w:after="0" w:line="240" w:lineRule="auto"/>
              <w:jc w:val="center"/>
              <w:rPr>
                <w:rFonts w:ascii="Arial" w:eastAsia="Calibri" w:hAnsi="Arial"/>
                <w:sz w:val="18"/>
                <w:szCs w:val="20"/>
              </w:rPr>
            </w:pPr>
            <w:r w:rsidRPr="000322E0">
              <w:rPr>
                <w:rFonts w:ascii="Arial" w:eastAsia="Calibri" w:hAnsi="Arial"/>
                <w:sz w:val="18"/>
                <w:szCs w:val="20"/>
              </w:rPr>
              <w:t>Nature de la marchandise</w:t>
            </w:r>
          </w:p>
        </w:tc>
        <w:tc>
          <w:tcPr>
            <w:tcW w:w="942" w:type="dxa"/>
            <w:gridSpan w:val="2"/>
            <w:shd w:val="clear" w:color="auto" w:fill="D9D9D9"/>
            <w:vAlign w:val="center"/>
          </w:tcPr>
          <w:p w14:paraId="5AD38A98" w14:textId="77777777" w:rsidR="00BC658A" w:rsidRPr="000322E0" w:rsidRDefault="00BC658A" w:rsidP="000C36C3">
            <w:pPr>
              <w:spacing w:after="0" w:line="240" w:lineRule="auto"/>
              <w:jc w:val="center"/>
              <w:rPr>
                <w:rFonts w:ascii="Arial" w:eastAsia="Calibri" w:hAnsi="Arial"/>
                <w:sz w:val="18"/>
                <w:szCs w:val="20"/>
                <w:lang w:val="en-GB"/>
              </w:rPr>
            </w:pPr>
            <w:r w:rsidRPr="000322E0">
              <w:rPr>
                <w:rFonts w:ascii="Arial" w:eastAsia="Calibri" w:hAnsi="Arial"/>
                <w:sz w:val="18"/>
                <w:szCs w:val="20"/>
                <w:lang w:val="en-GB"/>
              </w:rPr>
              <w:t>P</w:t>
            </w:r>
            <w:r w:rsidR="000D75B9">
              <w:rPr>
                <w:rFonts w:ascii="Arial" w:eastAsia="Calibri" w:hAnsi="Arial"/>
                <w:sz w:val="18"/>
                <w:szCs w:val="20"/>
                <w:lang w:val="en-GB"/>
              </w:rPr>
              <w:t>oi</w:t>
            </w:r>
            <w:r w:rsidRPr="000322E0">
              <w:rPr>
                <w:rFonts w:ascii="Arial" w:eastAsia="Calibri" w:hAnsi="Arial"/>
                <w:sz w:val="18"/>
                <w:szCs w:val="20"/>
                <w:lang w:val="en-GB"/>
              </w:rPr>
              <w:t>ds brut / kg</w:t>
            </w:r>
          </w:p>
        </w:tc>
        <w:tc>
          <w:tcPr>
            <w:tcW w:w="851" w:type="dxa"/>
            <w:gridSpan w:val="6"/>
            <w:shd w:val="clear" w:color="auto" w:fill="D9D9D9"/>
            <w:vAlign w:val="center"/>
          </w:tcPr>
          <w:p w14:paraId="0078C190" w14:textId="77777777" w:rsidR="00BC658A" w:rsidRPr="000322E0" w:rsidRDefault="00BC658A" w:rsidP="000C36C3">
            <w:pPr>
              <w:spacing w:after="0" w:line="240" w:lineRule="auto"/>
              <w:jc w:val="center"/>
              <w:rPr>
                <w:rFonts w:ascii="Arial" w:eastAsia="Calibri" w:hAnsi="Arial"/>
                <w:sz w:val="18"/>
                <w:szCs w:val="20"/>
              </w:rPr>
            </w:pPr>
            <w:r w:rsidRPr="000322E0">
              <w:rPr>
                <w:rFonts w:ascii="Arial" w:eastAsia="Calibri" w:hAnsi="Arial"/>
                <w:sz w:val="18"/>
                <w:szCs w:val="20"/>
              </w:rPr>
              <w:t>Cubage m</w:t>
            </w:r>
            <w:r w:rsidRPr="000322E0">
              <w:rPr>
                <w:rFonts w:ascii="Arial" w:eastAsia="Calibri" w:hAnsi="Arial"/>
                <w:sz w:val="18"/>
                <w:szCs w:val="20"/>
                <w:vertAlign w:val="superscript"/>
              </w:rPr>
              <w:t>3</w:t>
            </w:r>
          </w:p>
        </w:tc>
        <w:tc>
          <w:tcPr>
            <w:tcW w:w="3473" w:type="dxa"/>
            <w:gridSpan w:val="11"/>
            <w:vMerge w:val="restart"/>
          </w:tcPr>
          <w:p w14:paraId="33A66AB5" w14:textId="77777777" w:rsidR="00BC658A" w:rsidRPr="000322E0" w:rsidRDefault="00BC658A" w:rsidP="000C36C3">
            <w:pPr>
              <w:spacing w:before="60" w:after="0" w:line="240" w:lineRule="auto"/>
              <w:rPr>
                <w:rFonts w:ascii="Arial" w:eastAsia="Calibri" w:hAnsi="Arial"/>
                <w:sz w:val="16"/>
                <w:szCs w:val="20"/>
              </w:rPr>
            </w:pPr>
            <w:r w:rsidRPr="000322E0">
              <w:rPr>
                <w:rFonts w:ascii="Arial" w:eastAsia="Calibri" w:hAnsi="Arial"/>
                <w:sz w:val="16"/>
                <w:szCs w:val="20"/>
              </w:rPr>
              <w:t>Réserves et observations du transporteur :</w:t>
            </w:r>
          </w:p>
          <w:p w14:paraId="125880D8" w14:textId="77777777" w:rsidR="00BC658A" w:rsidRPr="000322E0" w:rsidRDefault="00BC658A" w:rsidP="000C36C3">
            <w:pPr>
              <w:spacing w:after="0" w:line="240" w:lineRule="auto"/>
              <w:rPr>
                <w:rFonts w:ascii="Arial" w:eastAsia="Calibri" w:hAnsi="Arial"/>
                <w:sz w:val="20"/>
                <w:szCs w:val="20"/>
              </w:rPr>
            </w:pPr>
          </w:p>
          <w:p w14:paraId="68538A56" w14:textId="77777777" w:rsidR="00BC658A" w:rsidRPr="000322E0" w:rsidRDefault="00BC658A" w:rsidP="000C36C3">
            <w:pPr>
              <w:spacing w:after="0" w:line="240" w:lineRule="auto"/>
              <w:jc w:val="center"/>
              <w:rPr>
                <w:rFonts w:ascii="Mistral" w:eastAsia="Calibri" w:hAnsi="Mistral"/>
                <w:sz w:val="36"/>
                <w:szCs w:val="36"/>
              </w:rPr>
            </w:pPr>
            <w:r w:rsidRPr="000322E0">
              <w:rPr>
                <w:rFonts w:ascii="Mistral" w:eastAsia="Calibri" w:hAnsi="Mistral"/>
                <w:sz w:val="36"/>
                <w:szCs w:val="36"/>
              </w:rPr>
              <w:t>R A S</w:t>
            </w:r>
          </w:p>
        </w:tc>
      </w:tr>
      <w:tr w:rsidR="00BC658A" w:rsidRPr="000322E0" w14:paraId="485C8C0C" w14:textId="77777777" w:rsidTr="000C36C3">
        <w:trPr>
          <w:trHeight w:val="229"/>
        </w:trPr>
        <w:tc>
          <w:tcPr>
            <w:tcW w:w="894" w:type="dxa"/>
            <w:gridSpan w:val="2"/>
          </w:tcPr>
          <w:p w14:paraId="56D4D204" w14:textId="77777777" w:rsidR="00BC658A" w:rsidRPr="000322E0" w:rsidRDefault="00BC658A" w:rsidP="000C36C3">
            <w:pPr>
              <w:spacing w:after="0" w:line="240" w:lineRule="auto"/>
              <w:rPr>
                <w:rFonts w:ascii="Arial" w:eastAsia="Calibri" w:hAnsi="Arial"/>
                <w:sz w:val="20"/>
                <w:szCs w:val="20"/>
              </w:rPr>
            </w:pPr>
          </w:p>
        </w:tc>
        <w:tc>
          <w:tcPr>
            <w:tcW w:w="893" w:type="dxa"/>
            <w:gridSpan w:val="6"/>
          </w:tcPr>
          <w:p w14:paraId="3D89C8AF" w14:textId="77777777" w:rsidR="00BC658A" w:rsidRPr="0077301C" w:rsidRDefault="00845EAF" w:rsidP="000C36C3">
            <w:pPr>
              <w:spacing w:after="0" w:line="240" w:lineRule="auto"/>
              <w:jc w:val="center"/>
              <w:rPr>
                <w:rFonts w:ascii="Arial" w:eastAsia="Calibri" w:hAnsi="Arial"/>
                <w:sz w:val="24"/>
                <w:szCs w:val="24"/>
              </w:rPr>
            </w:pPr>
            <w:r>
              <w:rPr>
                <w:rFonts w:ascii="Arial" w:eastAsia="Calibri" w:hAnsi="Arial"/>
                <w:sz w:val="24"/>
                <w:szCs w:val="24"/>
              </w:rPr>
              <w:t>50</w:t>
            </w:r>
          </w:p>
        </w:tc>
        <w:tc>
          <w:tcPr>
            <w:tcW w:w="1023" w:type="dxa"/>
            <w:gridSpan w:val="6"/>
          </w:tcPr>
          <w:p w14:paraId="69E4A442" w14:textId="77777777" w:rsidR="00BC658A" w:rsidRPr="00845EAF" w:rsidRDefault="00845EAF" w:rsidP="000C36C3">
            <w:pPr>
              <w:spacing w:after="0" w:line="240" w:lineRule="auto"/>
              <w:rPr>
                <w:rFonts w:ascii="Arial" w:eastAsia="Calibri" w:hAnsi="Arial"/>
                <w:sz w:val="20"/>
                <w:szCs w:val="24"/>
              </w:rPr>
            </w:pPr>
            <w:r w:rsidRPr="00845EAF">
              <w:rPr>
                <w:rFonts w:ascii="Arial" w:eastAsia="Calibri" w:hAnsi="Arial"/>
                <w:sz w:val="20"/>
                <w:szCs w:val="24"/>
              </w:rPr>
              <w:t>Caisses palettes 80*80</w:t>
            </w:r>
          </w:p>
        </w:tc>
        <w:tc>
          <w:tcPr>
            <w:tcW w:w="2064" w:type="dxa"/>
            <w:gridSpan w:val="9"/>
          </w:tcPr>
          <w:p w14:paraId="037E6B25" w14:textId="77777777" w:rsidR="00BC658A" w:rsidRPr="0077301C" w:rsidRDefault="00845EAF" w:rsidP="000C36C3">
            <w:pPr>
              <w:spacing w:after="0" w:line="240" w:lineRule="auto"/>
              <w:rPr>
                <w:rFonts w:ascii="Arial" w:eastAsia="Calibri" w:hAnsi="Arial"/>
                <w:sz w:val="24"/>
                <w:szCs w:val="24"/>
              </w:rPr>
            </w:pPr>
            <w:r>
              <w:rPr>
                <w:rFonts w:ascii="Arial" w:eastAsia="Calibri" w:hAnsi="Arial"/>
                <w:sz w:val="24"/>
                <w:szCs w:val="24"/>
              </w:rPr>
              <w:t>Palmiers Nains</w:t>
            </w:r>
          </w:p>
        </w:tc>
        <w:tc>
          <w:tcPr>
            <w:tcW w:w="942" w:type="dxa"/>
            <w:gridSpan w:val="2"/>
          </w:tcPr>
          <w:p w14:paraId="23E124E3" w14:textId="77777777" w:rsidR="00BC658A" w:rsidRPr="0077301C" w:rsidRDefault="00845EAF" w:rsidP="000C36C3">
            <w:pPr>
              <w:spacing w:after="0" w:line="240" w:lineRule="auto"/>
              <w:jc w:val="center"/>
              <w:rPr>
                <w:rFonts w:ascii="Arial" w:eastAsia="Calibri" w:hAnsi="Arial"/>
                <w:sz w:val="24"/>
                <w:szCs w:val="24"/>
              </w:rPr>
            </w:pPr>
            <w:r>
              <w:rPr>
                <w:rFonts w:ascii="Arial" w:eastAsia="Calibri" w:hAnsi="Arial"/>
                <w:sz w:val="24"/>
                <w:szCs w:val="24"/>
              </w:rPr>
              <w:t>6 000</w:t>
            </w:r>
          </w:p>
        </w:tc>
        <w:tc>
          <w:tcPr>
            <w:tcW w:w="851" w:type="dxa"/>
            <w:gridSpan w:val="6"/>
          </w:tcPr>
          <w:p w14:paraId="0F50E605" w14:textId="77777777" w:rsidR="00BC658A" w:rsidRPr="000322E0" w:rsidRDefault="00BC658A" w:rsidP="000C36C3">
            <w:pPr>
              <w:spacing w:after="0" w:line="240" w:lineRule="auto"/>
              <w:rPr>
                <w:rFonts w:ascii="Mistral" w:eastAsia="Calibri" w:hAnsi="Mistral"/>
                <w:sz w:val="24"/>
                <w:szCs w:val="24"/>
              </w:rPr>
            </w:pPr>
          </w:p>
        </w:tc>
        <w:tc>
          <w:tcPr>
            <w:tcW w:w="3473" w:type="dxa"/>
            <w:gridSpan w:val="11"/>
            <w:vMerge/>
          </w:tcPr>
          <w:p w14:paraId="2D950138" w14:textId="77777777" w:rsidR="00BC658A" w:rsidRPr="000322E0" w:rsidRDefault="00BC658A" w:rsidP="000C36C3">
            <w:pPr>
              <w:spacing w:after="0" w:line="240" w:lineRule="auto"/>
              <w:rPr>
                <w:rFonts w:ascii="Arial" w:eastAsia="Calibri" w:hAnsi="Arial"/>
                <w:sz w:val="20"/>
                <w:szCs w:val="20"/>
              </w:rPr>
            </w:pPr>
          </w:p>
        </w:tc>
      </w:tr>
      <w:tr w:rsidR="00BC658A" w:rsidRPr="000322E0" w14:paraId="39556A56" w14:textId="77777777" w:rsidTr="000C36C3">
        <w:trPr>
          <w:trHeight w:val="1024"/>
        </w:trPr>
        <w:tc>
          <w:tcPr>
            <w:tcW w:w="4874" w:type="dxa"/>
            <w:gridSpan w:val="23"/>
          </w:tcPr>
          <w:p w14:paraId="217585DF" w14:textId="77777777" w:rsidR="00BC658A" w:rsidRPr="000322E0" w:rsidRDefault="00275ED3" w:rsidP="000C36C3">
            <w:pPr>
              <w:spacing w:before="60" w:after="0" w:line="240" w:lineRule="auto"/>
              <w:rPr>
                <w:rFonts w:ascii="Arial" w:eastAsia="Calibri" w:hAnsi="Arial"/>
                <w:b/>
                <w:sz w:val="20"/>
                <w:szCs w:val="20"/>
              </w:rPr>
            </w:pPr>
            <w:r>
              <w:rPr>
                <w:rFonts w:ascii="Arial" w:eastAsia="Calibri" w:hAnsi="Arial"/>
                <w:b/>
                <w:sz w:val="20"/>
                <w:szCs w:val="20"/>
              </w:rPr>
              <w:t xml:space="preserve">Chargement </w:t>
            </w:r>
            <w:r w:rsidR="00BC658A" w:rsidRPr="000322E0">
              <w:rPr>
                <w:rFonts w:ascii="Arial" w:eastAsia="Calibri" w:hAnsi="Arial"/>
                <w:b/>
                <w:sz w:val="20"/>
                <w:szCs w:val="20"/>
              </w:rPr>
              <w:t> :</w:t>
            </w:r>
          </w:p>
          <w:p w14:paraId="349D89DD" w14:textId="77777777" w:rsidR="00BC658A" w:rsidRPr="000322E0" w:rsidRDefault="00275ED3" w:rsidP="000C36C3">
            <w:pPr>
              <w:spacing w:after="0" w:line="240" w:lineRule="auto"/>
              <w:rPr>
                <w:rFonts w:ascii="Arial" w:eastAsia="Calibri" w:hAnsi="Arial"/>
                <w:b/>
                <w:sz w:val="20"/>
                <w:szCs w:val="20"/>
              </w:rPr>
            </w:pPr>
            <w:r>
              <w:rPr>
                <w:rFonts w:ascii="Arial" w:eastAsia="Calibri" w:hAnsi="Arial"/>
                <w:b/>
                <w:sz w:val="20"/>
                <w:szCs w:val="20"/>
              </w:rPr>
              <w:t>ALPHA TRANS</w:t>
            </w:r>
          </w:p>
          <w:p w14:paraId="1ABEB290" w14:textId="77777777" w:rsidR="00BC658A" w:rsidRPr="000322E0" w:rsidRDefault="00275ED3" w:rsidP="000C36C3">
            <w:pPr>
              <w:spacing w:after="0" w:line="240" w:lineRule="auto"/>
              <w:rPr>
                <w:rFonts w:ascii="Arial" w:eastAsia="Calibri" w:hAnsi="Arial"/>
                <w:sz w:val="20"/>
                <w:szCs w:val="20"/>
              </w:rPr>
            </w:pPr>
            <w:r>
              <w:rPr>
                <w:rFonts w:ascii="Arial" w:eastAsia="Calibri" w:hAnsi="Arial"/>
                <w:sz w:val="20"/>
                <w:szCs w:val="20"/>
              </w:rPr>
              <w:t>Rue des chantaloup</w:t>
            </w:r>
          </w:p>
          <w:p w14:paraId="20D4F889" w14:textId="77777777" w:rsidR="00BC658A" w:rsidRPr="000322E0" w:rsidRDefault="00275ED3" w:rsidP="000C36C3">
            <w:pPr>
              <w:spacing w:after="0" w:line="240" w:lineRule="auto"/>
              <w:rPr>
                <w:rFonts w:ascii="Arial" w:eastAsia="Calibri" w:hAnsi="Arial"/>
                <w:b/>
                <w:sz w:val="20"/>
                <w:szCs w:val="20"/>
              </w:rPr>
            </w:pPr>
            <w:r>
              <w:rPr>
                <w:rFonts w:ascii="Arial" w:eastAsia="Calibri" w:hAnsi="Arial"/>
                <w:sz w:val="20"/>
                <w:szCs w:val="20"/>
              </w:rPr>
              <w:t>93 230 Romainville</w:t>
            </w:r>
          </w:p>
        </w:tc>
        <w:tc>
          <w:tcPr>
            <w:tcW w:w="5266" w:type="dxa"/>
            <w:gridSpan w:val="19"/>
          </w:tcPr>
          <w:p w14:paraId="254F586B" w14:textId="77777777" w:rsidR="00BC658A" w:rsidRPr="000322E0" w:rsidRDefault="00BC658A" w:rsidP="000C36C3">
            <w:pPr>
              <w:spacing w:before="60" w:after="0" w:line="240" w:lineRule="auto"/>
              <w:rPr>
                <w:rFonts w:ascii="Arial" w:eastAsia="Calibri" w:hAnsi="Arial"/>
                <w:b/>
                <w:sz w:val="20"/>
                <w:szCs w:val="20"/>
              </w:rPr>
            </w:pPr>
            <w:r w:rsidRPr="000322E0">
              <w:rPr>
                <w:rFonts w:ascii="Arial" w:eastAsia="Calibri" w:hAnsi="Arial"/>
                <w:b/>
                <w:sz w:val="20"/>
                <w:szCs w:val="20"/>
              </w:rPr>
              <w:t>Destinataire :</w:t>
            </w:r>
          </w:p>
          <w:p w14:paraId="6FFFC0A2" w14:textId="77777777" w:rsidR="00BC658A" w:rsidRPr="000322E0" w:rsidRDefault="00275ED3" w:rsidP="000C36C3">
            <w:pPr>
              <w:spacing w:after="0" w:line="240" w:lineRule="auto"/>
              <w:rPr>
                <w:rFonts w:ascii="Arial" w:eastAsia="Calibri" w:hAnsi="Arial"/>
                <w:b/>
                <w:sz w:val="20"/>
                <w:szCs w:val="20"/>
              </w:rPr>
            </w:pPr>
            <w:r>
              <w:rPr>
                <w:rFonts w:ascii="Arial" w:eastAsia="Calibri" w:hAnsi="Arial"/>
                <w:b/>
                <w:sz w:val="20"/>
                <w:szCs w:val="20"/>
              </w:rPr>
              <w:t>JARDIN ANDALOU</w:t>
            </w:r>
          </w:p>
          <w:p w14:paraId="418DF6CB" w14:textId="77777777" w:rsidR="00BC658A" w:rsidRPr="000322E0" w:rsidRDefault="00275ED3" w:rsidP="000C36C3">
            <w:pPr>
              <w:spacing w:after="0" w:line="240" w:lineRule="auto"/>
              <w:rPr>
                <w:rFonts w:ascii="Arial" w:eastAsia="Calibri" w:hAnsi="Arial"/>
                <w:sz w:val="20"/>
                <w:szCs w:val="20"/>
              </w:rPr>
            </w:pPr>
            <w:r>
              <w:rPr>
                <w:rFonts w:ascii="Arial" w:eastAsia="Calibri" w:hAnsi="Arial"/>
                <w:sz w:val="20"/>
                <w:szCs w:val="20"/>
              </w:rPr>
              <w:t xml:space="preserve">17 rue des plantes </w:t>
            </w:r>
          </w:p>
          <w:p w14:paraId="7E41B1F8" w14:textId="77777777" w:rsidR="00BC658A" w:rsidRPr="000322E0" w:rsidRDefault="00275ED3" w:rsidP="000C36C3">
            <w:pPr>
              <w:spacing w:after="0" w:line="240" w:lineRule="auto"/>
              <w:rPr>
                <w:rFonts w:ascii="Arial" w:eastAsia="Calibri" w:hAnsi="Arial"/>
                <w:b/>
                <w:sz w:val="20"/>
                <w:szCs w:val="20"/>
              </w:rPr>
            </w:pPr>
            <w:r>
              <w:rPr>
                <w:rFonts w:ascii="Arial" w:eastAsia="Calibri" w:hAnsi="Arial"/>
                <w:sz w:val="20"/>
                <w:szCs w:val="20"/>
              </w:rPr>
              <w:t>80 080 AMIENS</w:t>
            </w:r>
          </w:p>
        </w:tc>
      </w:tr>
      <w:tr w:rsidR="00BC658A" w:rsidRPr="000322E0" w14:paraId="3FAA90CA" w14:textId="77777777" w:rsidTr="000C36C3">
        <w:trPr>
          <w:trHeight w:val="250"/>
        </w:trPr>
        <w:tc>
          <w:tcPr>
            <w:tcW w:w="4874" w:type="dxa"/>
            <w:gridSpan w:val="23"/>
          </w:tcPr>
          <w:p w14:paraId="1CDD26CF" w14:textId="77777777" w:rsidR="00BC658A" w:rsidRPr="000322E0" w:rsidRDefault="00BC658A" w:rsidP="000C36C3">
            <w:pPr>
              <w:spacing w:before="60" w:after="0" w:line="240" w:lineRule="auto"/>
              <w:rPr>
                <w:rFonts w:ascii="Arial" w:eastAsia="Calibri" w:hAnsi="Arial"/>
                <w:sz w:val="16"/>
                <w:szCs w:val="20"/>
              </w:rPr>
            </w:pPr>
            <w:r w:rsidRPr="000322E0">
              <w:rPr>
                <w:rFonts w:ascii="Arial" w:eastAsia="Calibri" w:hAnsi="Arial"/>
                <w:sz w:val="16"/>
                <w:szCs w:val="20"/>
              </w:rPr>
              <w:t>Réalisation du chargement</w:t>
            </w:r>
          </w:p>
        </w:tc>
        <w:tc>
          <w:tcPr>
            <w:tcW w:w="5266" w:type="dxa"/>
            <w:gridSpan w:val="19"/>
          </w:tcPr>
          <w:p w14:paraId="6B268433" w14:textId="77777777" w:rsidR="00BC658A" w:rsidRPr="000322E0" w:rsidRDefault="00BC658A" w:rsidP="000C36C3">
            <w:pPr>
              <w:spacing w:before="60" w:after="0" w:line="240" w:lineRule="auto"/>
              <w:rPr>
                <w:rFonts w:ascii="Arial" w:eastAsia="Calibri" w:hAnsi="Arial"/>
                <w:sz w:val="16"/>
                <w:szCs w:val="20"/>
              </w:rPr>
            </w:pPr>
            <w:r w:rsidRPr="000322E0">
              <w:rPr>
                <w:rFonts w:ascii="Arial" w:eastAsia="Calibri" w:hAnsi="Arial"/>
                <w:sz w:val="16"/>
                <w:szCs w:val="20"/>
              </w:rPr>
              <w:t>Réalisation de la livraison</w:t>
            </w:r>
          </w:p>
        </w:tc>
      </w:tr>
      <w:tr w:rsidR="00BC658A" w:rsidRPr="000322E0" w14:paraId="5148103C" w14:textId="77777777" w:rsidTr="000C36C3">
        <w:trPr>
          <w:trHeight w:val="240"/>
        </w:trPr>
        <w:tc>
          <w:tcPr>
            <w:tcW w:w="908" w:type="dxa"/>
            <w:gridSpan w:val="3"/>
            <w:vMerge w:val="restart"/>
            <w:tcBorders>
              <w:right w:val="dashed" w:sz="4" w:space="0" w:color="FFFFFF"/>
            </w:tcBorders>
          </w:tcPr>
          <w:p w14:paraId="0D815D64" w14:textId="77777777" w:rsidR="00BC658A" w:rsidRPr="000322E0" w:rsidRDefault="00BC658A" w:rsidP="000C36C3">
            <w:pPr>
              <w:spacing w:before="60" w:after="0" w:line="240" w:lineRule="auto"/>
              <w:jc w:val="right"/>
              <w:rPr>
                <w:rFonts w:ascii="Arial" w:eastAsia="Calibri" w:hAnsi="Arial"/>
                <w:sz w:val="20"/>
                <w:szCs w:val="20"/>
              </w:rPr>
            </w:pPr>
            <w:r w:rsidRPr="000322E0">
              <w:rPr>
                <w:rFonts w:ascii="Arial" w:eastAsia="Calibri" w:hAnsi="Arial"/>
                <w:sz w:val="20"/>
                <w:szCs w:val="20"/>
              </w:rPr>
              <w:t>Arrivée :</w:t>
            </w:r>
          </w:p>
          <w:p w14:paraId="36E88E29" w14:textId="77777777" w:rsidR="00BC658A" w:rsidRPr="000322E0" w:rsidRDefault="00BC658A" w:rsidP="000C36C3">
            <w:pPr>
              <w:spacing w:before="60" w:after="0" w:line="240" w:lineRule="auto"/>
              <w:jc w:val="right"/>
              <w:rPr>
                <w:rFonts w:ascii="Arial" w:eastAsia="Calibri" w:hAnsi="Arial"/>
                <w:sz w:val="20"/>
                <w:szCs w:val="20"/>
              </w:rPr>
            </w:pPr>
            <w:r w:rsidRPr="000322E0">
              <w:rPr>
                <w:rFonts w:ascii="Arial" w:eastAsia="Calibri" w:hAnsi="Arial"/>
                <w:sz w:val="20"/>
                <w:szCs w:val="20"/>
              </w:rPr>
              <w:t>Départ :</w:t>
            </w:r>
          </w:p>
        </w:tc>
        <w:tc>
          <w:tcPr>
            <w:tcW w:w="640" w:type="dxa"/>
            <w:gridSpan w:val="4"/>
            <w:vMerge w:val="restart"/>
            <w:tcBorders>
              <w:left w:val="nil"/>
              <w:right w:val="dashed" w:sz="4" w:space="0" w:color="FFFFFF"/>
            </w:tcBorders>
          </w:tcPr>
          <w:p w14:paraId="12A283A7" w14:textId="77777777" w:rsidR="00BC658A" w:rsidRPr="000322E0" w:rsidRDefault="00BC658A" w:rsidP="000C36C3">
            <w:pPr>
              <w:spacing w:before="60" w:after="0" w:line="240" w:lineRule="auto"/>
              <w:rPr>
                <w:rFonts w:ascii="Arial" w:eastAsia="Calibri" w:hAnsi="Arial"/>
                <w:sz w:val="20"/>
                <w:szCs w:val="20"/>
              </w:rPr>
            </w:pPr>
            <w:r w:rsidRPr="000322E0">
              <w:rPr>
                <w:rFonts w:ascii="Arial" w:eastAsia="Calibri" w:hAnsi="Arial"/>
                <w:sz w:val="20"/>
                <w:szCs w:val="20"/>
              </w:rPr>
              <w:t>date</w:t>
            </w:r>
          </w:p>
          <w:p w14:paraId="7FA15F74" w14:textId="77777777" w:rsidR="00BC658A" w:rsidRPr="000322E0" w:rsidRDefault="00BC658A" w:rsidP="000C36C3">
            <w:pPr>
              <w:spacing w:before="60" w:after="0" w:line="240" w:lineRule="auto"/>
              <w:rPr>
                <w:rFonts w:ascii="Arial" w:eastAsia="Calibri" w:hAnsi="Arial"/>
                <w:sz w:val="20"/>
                <w:szCs w:val="20"/>
              </w:rPr>
            </w:pPr>
            <w:r w:rsidRPr="000322E0">
              <w:rPr>
                <w:rFonts w:ascii="Arial" w:eastAsia="Calibri" w:hAnsi="Arial"/>
                <w:sz w:val="20"/>
                <w:szCs w:val="20"/>
              </w:rPr>
              <w:t>date</w:t>
            </w:r>
          </w:p>
        </w:tc>
        <w:tc>
          <w:tcPr>
            <w:tcW w:w="942" w:type="dxa"/>
            <w:gridSpan w:val="5"/>
            <w:tcBorders>
              <w:left w:val="nil"/>
              <w:bottom w:val="dashed" w:sz="4" w:space="0" w:color="auto"/>
              <w:right w:val="dashed" w:sz="4" w:space="0" w:color="FFFFFF"/>
            </w:tcBorders>
          </w:tcPr>
          <w:p w14:paraId="6CD7D169" w14:textId="77777777" w:rsidR="00BC658A" w:rsidRPr="007A783C" w:rsidRDefault="00BC658A" w:rsidP="000C36C3">
            <w:pPr>
              <w:spacing w:before="60" w:after="0" w:line="240" w:lineRule="auto"/>
              <w:rPr>
                <w:rFonts w:ascii="Arial" w:eastAsia="Calibri" w:hAnsi="Arial"/>
                <w:sz w:val="24"/>
                <w:szCs w:val="24"/>
              </w:rPr>
            </w:pPr>
            <w:r w:rsidRPr="00135084">
              <w:rPr>
                <w:rFonts w:ascii="Arial" w:eastAsia="Calibri" w:hAnsi="Arial"/>
                <w:sz w:val="20"/>
                <w:lang w:val="de-DE"/>
              </w:rPr>
              <w:t>2</w:t>
            </w:r>
            <w:r w:rsidR="00275ED3" w:rsidRPr="00135084">
              <w:rPr>
                <w:rFonts w:ascii="Arial" w:eastAsia="Calibri" w:hAnsi="Arial"/>
                <w:sz w:val="20"/>
                <w:lang w:val="de-DE"/>
              </w:rPr>
              <w:t>2/0</w:t>
            </w:r>
            <w:r w:rsidR="00135084" w:rsidRPr="00135084">
              <w:rPr>
                <w:rFonts w:ascii="Arial" w:eastAsia="Calibri" w:hAnsi="Arial"/>
                <w:sz w:val="20"/>
                <w:lang w:val="de-DE"/>
              </w:rPr>
              <w:t>5/24</w:t>
            </w:r>
          </w:p>
        </w:tc>
        <w:tc>
          <w:tcPr>
            <w:tcW w:w="320" w:type="dxa"/>
            <w:gridSpan w:val="2"/>
            <w:vMerge w:val="restart"/>
            <w:tcBorders>
              <w:left w:val="nil"/>
              <w:right w:val="dashed" w:sz="4" w:space="0" w:color="FFFFFF"/>
            </w:tcBorders>
          </w:tcPr>
          <w:p w14:paraId="2E89951E" w14:textId="77777777" w:rsidR="00BC658A" w:rsidRPr="000322E0" w:rsidRDefault="00BC658A" w:rsidP="000C36C3">
            <w:pPr>
              <w:spacing w:before="60" w:after="0" w:line="240" w:lineRule="auto"/>
              <w:rPr>
                <w:rFonts w:ascii="Arial" w:eastAsia="Calibri" w:hAnsi="Arial"/>
                <w:sz w:val="20"/>
                <w:szCs w:val="20"/>
              </w:rPr>
            </w:pPr>
            <w:r w:rsidRPr="000322E0">
              <w:rPr>
                <w:rFonts w:ascii="Arial" w:eastAsia="Calibri" w:hAnsi="Arial"/>
                <w:sz w:val="20"/>
                <w:szCs w:val="20"/>
              </w:rPr>
              <w:t>à</w:t>
            </w:r>
          </w:p>
          <w:p w14:paraId="6F2A6FFF" w14:textId="77777777" w:rsidR="00BC658A" w:rsidRPr="000322E0" w:rsidRDefault="00BC658A" w:rsidP="000C36C3">
            <w:pPr>
              <w:spacing w:before="60" w:after="0" w:line="240" w:lineRule="auto"/>
              <w:rPr>
                <w:rFonts w:ascii="Arial" w:eastAsia="Calibri" w:hAnsi="Arial"/>
                <w:sz w:val="16"/>
                <w:szCs w:val="16"/>
              </w:rPr>
            </w:pPr>
          </w:p>
          <w:p w14:paraId="4A176A25" w14:textId="77777777" w:rsidR="00BC658A" w:rsidRPr="000322E0" w:rsidRDefault="00BC658A" w:rsidP="000C36C3">
            <w:pPr>
              <w:spacing w:before="60" w:after="0" w:line="240" w:lineRule="auto"/>
              <w:rPr>
                <w:rFonts w:ascii="Arial" w:eastAsia="Calibri" w:hAnsi="Arial"/>
                <w:sz w:val="20"/>
                <w:szCs w:val="20"/>
              </w:rPr>
            </w:pPr>
            <w:r w:rsidRPr="000322E0">
              <w:rPr>
                <w:rFonts w:ascii="Arial" w:eastAsia="Calibri" w:hAnsi="Arial"/>
                <w:sz w:val="20"/>
                <w:szCs w:val="20"/>
              </w:rPr>
              <w:t>à</w:t>
            </w:r>
          </w:p>
        </w:tc>
        <w:tc>
          <w:tcPr>
            <w:tcW w:w="981" w:type="dxa"/>
            <w:gridSpan w:val="6"/>
            <w:tcBorders>
              <w:left w:val="nil"/>
              <w:bottom w:val="dashed" w:sz="4" w:space="0" w:color="auto"/>
              <w:right w:val="dashed" w:sz="4" w:space="0" w:color="FFFFFF"/>
            </w:tcBorders>
          </w:tcPr>
          <w:p w14:paraId="7F4FE57B" w14:textId="77777777" w:rsidR="00BC658A" w:rsidRPr="007A783C" w:rsidRDefault="00BC658A" w:rsidP="000C36C3">
            <w:pPr>
              <w:spacing w:before="60" w:after="0" w:line="240" w:lineRule="auto"/>
              <w:jc w:val="right"/>
              <w:rPr>
                <w:rFonts w:ascii="Arial" w:eastAsia="Calibri" w:hAnsi="Arial"/>
                <w:sz w:val="24"/>
                <w:szCs w:val="24"/>
              </w:rPr>
            </w:pPr>
            <w:r w:rsidRPr="007A783C">
              <w:rPr>
                <w:rFonts w:ascii="Arial" w:eastAsia="Calibri" w:hAnsi="Arial"/>
                <w:sz w:val="24"/>
                <w:szCs w:val="24"/>
              </w:rPr>
              <w:t>1</w:t>
            </w:r>
            <w:r w:rsidR="00275ED3">
              <w:rPr>
                <w:rFonts w:ascii="Arial" w:eastAsia="Calibri" w:hAnsi="Arial"/>
                <w:sz w:val="24"/>
                <w:szCs w:val="24"/>
              </w:rPr>
              <w:t>0</w:t>
            </w:r>
          </w:p>
        </w:tc>
        <w:tc>
          <w:tcPr>
            <w:tcW w:w="292" w:type="dxa"/>
            <w:vMerge w:val="restart"/>
            <w:tcBorders>
              <w:left w:val="nil"/>
              <w:right w:val="dashed" w:sz="4" w:space="0" w:color="FFFFFF"/>
            </w:tcBorders>
          </w:tcPr>
          <w:p w14:paraId="372389EF" w14:textId="77777777" w:rsidR="00BC658A" w:rsidRPr="007A783C" w:rsidRDefault="00BC658A" w:rsidP="000C36C3">
            <w:pPr>
              <w:spacing w:before="60" w:after="0" w:line="240" w:lineRule="auto"/>
              <w:rPr>
                <w:rFonts w:ascii="Arial" w:eastAsia="Calibri" w:hAnsi="Arial"/>
                <w:szCs w:val="20"/>
              </w:rPr>
            </w:pPr>
            <w:r w:rsidRPr="007A783C">
              <w:rPr>
                <w:rFonts w:ascii="Arial" w:eastAsia="Calibri" w:hAnsi="Arial"/>
                <w:szCs w:val="20"/>
              </w:rPr>
              <w:t>h</w:t>
            </w:r>
          </w:p>
          <w:p w14:paraId="696F5F2D" w14:textId="77777777" w:rsidR="00BC658A" w:rsidRPr="007A783C" w:rsidRDefault="00BC658A" w:rsidP="000C36C3">
            <w:pPr>
              <w:spacing w:before="60" w:after="0" w:line="240" w:lineRule="auto"/>
              <w:rPr>
                <w:rFonts w:ascii="Arial" w:eastAsia="Calibri" w:hAnsi="Arial"/>
                <w:szCs w:val="16"/>
              </w:rPr>
            </w:pPr>
            <w:r w:rsidRPr="007A783C">
              <w:rPr>
                <w:rFonts w:ascii="Arial" w:eastAsia="Calibri" w:hAnsi="Arial"/>
                <w:szCs w:val="16"/>
              </w:rPr>
              <w:t>h</w:t>
            </w:r>
          </w:p>
          <w:p w14:paraId="70A33AE1" w14:textId="77777777" w:rsidR="00BC658A" w:rsidRPr="000322E0" w:rsidRDefault="00BC658A" w:rsidP="000C36C3">
            <w:pPr>
              <w:spacing w:before="60" w:after="0" w:line="240" w:lineRule="auto"/>
              <w:rPr>
                <w:rFonts w:ascii="Arial" w:eastAsia="Calibri" w:hAnsi="Arial"/>
                <w:sz w:val="20"/>
                <w:szCs w:val="20"/>
              </w:rPr>
            </w:pPr>
          </w:p>
        </w:tc>
        <w:tc>
          <w:tcPr>
            <w:tcW w:w="791" w:type="dxa"/>
            <w:gridSpan w:val="2"/>
            <w:tcBorders>
              <w:left w:val="nil"/>
              <w:bottom w:val="dashed" w:sz="4" w:space="0" w:color="auto"/>
            </w:tcBorders>
          </w:tcPr>
          <w:p w14:paraId="4116BB68" w14:textId="77777777" w:rsidR="00BC658A" w:rsidRPr="007A783C" w:rsidRDefault="00275ED3" w:rsidP="000C36C3">
            <w:pPr>
              <w:spacing w:before="60" w:after="0" w:line="240" w:lineRule="auto"/>
              <w:rPr>
                <w:rFonts w:ascii="Arial" w:eastAsia="Calibri" w:hAnsi="Arial"/>
                <w:sz w:val="24"/>
                <w:szCs w:val="24"/>
              </w:rPr>
            </w:pPr>
            <w:r>
              <w:rPr>
                <w:rFonts w:ascii="Arial" w:eastAsia="Calibri" w:hAnsi="Arial"/>
                <w:sz w:val="24"/>
                <w:szCs w:val="24"/>
              </w:rPr>
              <w:t>0</w:t>
            </w:r>
            <w:r w:rsidR="00BC658A" w:rsidRPr="007A783C">
              <w:rPr>
                <w:rFonts w:ascii="Arial" w:eastAsia="Calibri" w:hAnsi="Arial"/>
                <w:sz w:val="24"/>
                <w:szCs w:val="24"/>
              </w:rPr>
              <w:t>0</w:t>
            </w:r>
          </w:p>
        </w:tc>
        <w:tc>
          <w:tcPr>
            <w:tcW w:w="942" w:type="dxa"/>
            <w:gridSpan w:val="2"/>
            <w:vMerge w:val="restart"/>
            <w:tcBorders>
              <w:right w:val="dashed" w:sz="4" w:space="0" w:color="FFFFFF"/>
            </w:tcBorders>
          </w:tcPr>
          <w:p w14:paraId="20204D64" w14:textId="77777777" w:rsidR="00BC658A" w:rsidRPr="000322E0" w:rsidRDefault="00BC658A" w:rsidP="000C36C3">
            <w:pPr>
              <w:spacing w:after="0" w:line="240" w:lineRule="auto"/>
              <w:jc w:val="right"/>
              <w:rPr>
                <w:rFonts w:ascii="Arial" w:eastAsia="Calibri" w:hAnsi="Arial"/>
                <w:sz w:val="20"/>
                <w:szCs w:val="20"/>
              </w:rPr>
            </w:pPr>
            <w:r w:rsidRPr="000322E0">
              <w:rPr>
                <w:rFonts w:ascii="Arial" w:eastAsia="Calibri" w:hAnsi="Arial"/>
                <w:sz w:val="20"/>
                <w:szCs w:val="20"/>
              </w:rPr>
              <w:t xml:space="preserve">Arrivée : </w:t>
            </w:r>
          </w:p>
          <w:p w14:paraId="1245A92E" w14:textId="77777777" w:rsidR="00BC658A" w:rsidRPr="000322E0" w:rsidRDefault="00BC658A" w:rsidP="000C36C3">
            <w:pPr>
              <w:spacing w:after="0" w:line="240" w:lineRule="auto"/>
              <w:jc w:val="right"/>
              <w:rPr>
                <w:rFonts w:ascii="Arial" w:eastAsia="Calibri" w:hAnsi="Arial"/>
                <w:sz w:val="20"/>
                <w:szCs w:val="20"/>
              </w:rPr>
            </w:pPr>
            <w:r w:rsidRPr="000322E0">
              <w:rPr>
                <w:rFonts w:ascii="Arial" w:eastAsia="Calibri" w:hAnsi="Arial"/>
                <w:sz w:val="20"/>
                <w:szCs w:val="20"/>
              </w:rPr>
              <w:t>Départ :</w:t>
            </w:r>
          </w:p>
        </w:tc>
        <w:tc>
          <w:tcPr>
            <w:tcW w:w="598" w:type="dxa"/>
            <w:gridSpan w:val="4"/>
            <w:vMerge w:val="restart"/>
            <w:tcBorders>
              <w:left w:val="nil"/>
              <w:right w:val="dashed" w:sz="4" w:space="0" w:color="FFFFFF"/>
            </w:tcBorders>
          </w:tcPr>
          <w:p w14:paraId="157817DD"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date</w:t>
            </w:r>
          </w:p>
          <w:p w14:paraId="3B383E12"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date</w:t>
            </w:r>
          </w:p>
        </w:tc>
        <w:tc>
          <w:tcPr>
            <w:tcW w:w="1033" w:type="dxa"/>
            <w:gridSpan w:val="3"/>
            <w:tcBorders>
              <w:left w:val="nil"/>
              <w:bottom w:val="dashed" w:sz="4" w:space="0" w:color="auto"/>
              <w:right w:val="dashed" w:sz="4" w:space="0" w:color="FFFFFF"/>
            </w:tcBorders>
          </w:tcPr>
          <w:p w14:paraId="77B208A2" w14:textId="77777777" w:rsidR="00BC658A" w:rsidRPr="007A783C" w:rsidRDefault="00BC658A" w:rsidP="000C36C3">
            <w:pPr>
              <w:spacing w:after="0" w:line="240" w:lineRule="auto"/>
              <w:rPr>
                <w:rFonts w:ascii="Arial" w:eastAsia="Calibri" w:hAnsi="Arial"/>
                <w:sz w:val="20"/>
                <w:szCs w:val="20"/>
              </w:rPr>
            </w:pPr>
            <w:r w:rsidRPr="00212BEB">
              <w:rPr>
                <w:rFonts w:ascii="Arial" w:eastAsia="Calibri" w:hAnsi="Arial"/>
                <w:sz w:val="20"/>
                <w:lang w:val="de-DE"/>
              </w:rPr>
              <w:t>2</w:t>
            </w:r>
            <w:r w:rsidR="00275ED3" w:rsidRPr="00212BEB">
              <w:rPr>
                <w:rFonts w:ascii="Arial" w:eastAsia="Calibri" w:hAnsi="Arial"/>
                <w:sz w:val="20"/>
                <w:lang w:val="de-DE"/>
              </w:rPr>
              <w:t>2</w:t>
            </w:r>
            <w:r w:rsidRPr="00212BEB">
              <w:rPr>
                <w:rFonts w:ascii="Arial" w:eastAsia="Calibri" w:hAnsi="Arial"/>
                <w:sz w:val="20"/>
                <w:lang w:val="de-DE"/>
              </w:rPr>
              <w:t>/0</w:t>
            </w:r>
            <w:r w:rsidR="00212BEB">
              <w:rPr>
                <w:rFonts w:ascii="Arial" w:eastAsia="Calibri" w:hAnsi="Arial"/>
                <w:sz w:val="20"/>
                <w:lang w:val="de-DE"/>
              </w:rPr>
              <w:t>5/24</w:t>
            </w:r>
          </w:p>
        </w:tc>
        <w:tc>
          <w:tcPr>
            <w:tcW w:w="330" w:type="dxa"/>
            <w:gridSpan w:val="2"/>
            <w:vMerge w:val="restart"/>
            <w:tcBorders>
              <w:left w:val="nil"/>
              <w:right w:val="dashed" w:sz="4" w:space="0" w:color="FFFFFF"/>
            </w:tcBorders>
          </w:tcPr>
          <w:p w14:paraId="040235BA"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à</w:t>
            </w:r>
          </w:p>
          <w:p w14:paraId="63D3D23F" w14:textId="77777777" w:rsidR="00BC658A" w:rsidRPr="000322E0" w:rsidRDefault="00BC658A" w:rsidP="000C36C3">
            <w:pPr>
              <w:spacing w:after="0" w:line="240" w:lineRule="auto"/>
              <w:rPr>
                <w:rFonts w:ascii="Arial" w:eastAsia="Calibri" w:hAnsi="Arial"/>
                <w:sz w:val="16"/>
                <w:szCs w:val="16"/>
              </w:rPr>
            </w:pPr>
          </w:p>
          <w:p w14:paraId="5035A522"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à</w:t>
            </w:r>
          </w:p>
        </w:tc>
        <w:tc>
          <w:tcPr>
            <w:tcW w:w="972" w:type="dxa"/>
            <w:gridSpan w:val="4"/>
            <w:tcBorders>
              <w:left w:val="nil"/>
              <w:bottom w:val="dashed" w:sz="4" w:space="0" w:color="auto"/>
              <w:right w:val="dashed" w:sz="4" w:space="0" w:color="FFFFFF"/>
            </w:tcBorders>
          </w:tcPr>
          <w:p w14:paraId="350CF8EC" w14:textId="77777777" w:rsidR="00BC658A" w:rsidRPr="007A783C" w:rsidRDefault="00275ED3" w:rsidP="000C36C3">
            <w:pPr>
              <w:spacing w:after="0" w:line="240" w:lineRule="auto"/>
              <w:jc w:val="right"/>
              <w:rPr>
                <w:rFonts w:ascii="Arial" w:eastAsia="Calibri" w:hAnsi="Arial"/>
                <w:sz w:val="20"/>
                <w:szCs w:val="20"/>
              </w:rPr>
            </w:pPr>
            <w:r>
              <w:rPr>
                <w:rFonts w:ascii="Arial" w:eastAsia="Calibri" w:hAnsi="Arial"/>
                <w:lang w:val="de-DE"/>
              </w:rPr>
              <w:t>16</w:t>
            </w:r>
          </w:p>
        </w:tc>
        <w:tc>
          <w:tcPr>
            <w:tcW w:w="285" w:type="dxa"/>
            <w:gridSpan w:val="2"/>
            <w:vMerge w:val="restart"/>
            <w:tcBorders>
              <w:left w:val="nil"/>
              <w:right w:val="dashed" w:sz="4" w:space="0" w:color="FFFFFF"/>
            </w:tcBorders>
          </w:tcPr>
          <w:p w14:paraId="4DB63AF8" w14:textId="77777777" w:rsidR="00BC658A" w:rsidRPr="007A783C" w:rsidRDefault="00BC658A" w:rsidP="000C36C3">
            <w:pPr>
              <w:spacing w:after="0" w:line="240" w:lineRule="auto"/>
              <w:rPr>
                <w:rFonts w:ascii="Arial" w:eastAsia="Calibri" w:hAnsi="Arial"/>
                <w:sz w:val="20"/>
                <w:szCs w:val="20"/>
              </w:rPr>
            </w:pPr>
            <w:r w:rsidRPr="007A783C">
              <w:rPr>
                <w:rFonts w:ascii="Arial" w:eastAsia="Calibri" w:hAnsi="Arial"/>
                <w:sz w:val="20"/>
                <w:szCs w:val="20"/>
              </w:rPr>
              <w:t>h</w:t>
            </w:r>
          </w:p>
          <w:p w14:paraId="63010FA3" w14:textId="77777777" w:rsidR="00BC658A" w:rsidRPr="007A783C" w:rsidRDefault="00BC658A" w:rsidP="000C36C3">
            <w:pPr>
              <w:spacing w:after="0" w:line="240" w:lineRule="auto"/>
              <w:rPr>
                <w:rFonts w:ascii="Arial" w:eastAsia="Calibri" w:hAnsi="Arial"/>
                <w:sz w:val="16"/>
                <w:szCs w:val="16"/>
              </w:rPr>
            </w:pPr>
          </w:p>
          <w:p w14:paraId="3AC1CE5C" w14:textId="77777777" w:rsidR="00BC658A" w:rsidRPr="007A783C" w:rsidRDefault="00BC658A" w:rsidP="000C36C3">
            <w:pPr>
              <w:spacing w:after="0" w:line="240" w:lineRule="auto"/>
              <w:rPr>
                <w:rFonts w:ascii="Arial" w:eastAsia="Calibri" w:hAnsi="Arial"/>
                <w:sz w:val="20"/>
                <w:szCs w:val="20"/>
              </w:rPr>
            </w:pPr>
            <w:r w:rsidRPr="007A783C">
              <w:rPr>
                <w:rFonts w:ascii="Arial" w:eastAsia="Calibri" w:hAnsi="Arial"/>
                <w:sz w:val="20"/>
                <w:szCs w:val="20"/>
              </w:rPr>
              <w:t>h</w:t>
            </w:r>
          </w:p>
        </w:tc>
        <w:tc>
          <w:tcPr>
            <w:tcW w:w="1106" w:type="dxa"/>
            <w:gridSpan w:val="2"/>
            <w:tcBorders>
              <w:left w:val="nil"/>
              <w:bottom w:val="dashed" w:sz="4" w:space="0" w:color="auto"/>
            </w:tcBorders>
          </w:tcPr>
          <w:p w14:paraId="381679B6" w14:textId="77777777" w:rsidR="00BC658A" w:rsidRPr="007A783C" w:rsidRDefault="00BC658A" w:rsidP="000C36C3">
            <w:pPr>
              <w:spacing w:after="0" w:line="240" w:lineRule="auto"/>
              <w:rPr>
                <w:rFonts w:ascii="Arial" w:eastAsia="Calibri" w:hAnsi="Arial"/>
                <w:sz w:val="20"/>
                <w:szCs w:val="20"/>
              </w:rPr>
            </w:pPr>
            <w:r w:rsidRPr="007A783C">
              <w:rPr>
                <w:rFonts w:ascii="Arial" w:eastAsia="Calibri" w:hAnsi="Arial"/>
                <w:lang w:val="de-DE"/>
              </w:rPr>
              <w:t>00</w:t>
            </w:r>
          </w:p>
        </w:tc>
      </w:tr>
      <w:tr w:rsidR="00BC658A" w:rsidRPr="000322E0" w14:paraId="265D0FDB" w14:textId="77777777" w:rsidTr="000C36C3">
        <w:trPr>
          <w:trHeight w:val="180"/>
        </w:trPr>
        <w:tc>
          <w:tcPr>
            <w:tcW w:w="908" w:type="dxa"/>
            <w:gridSpan w:val="3"/>
            <w:vMerge/>
            <w:tcBorders>
              <w:right w:val="dashed" w:sz="4" w:space="0" w:color="FFFFFF"/>
            </w:tcBorders>
          </w:tcPr>
          <w:p w14:paraId="54A3B4D3" w14:textId="77777777" w:rsidR="00BC658A" w:rsidRPr="000322E0" w:rsidRDefault="00BC658A" w:rsidP="000C36C3">
            <w:pPr>
              <w:spacing w:after="0" w:line="240" w:lineRule="auto"/>
              <w:rPr>
                <w:rFonts w:ascii="Arial" w:eastAsia="Calibri" w:hAnsi="Arial"/>
                <w:sz w:val="20"/>
                <w:szCs w:val="20"/>
              </w:rPr>
            </w:pPr>
          </w:p>
        </w:tc>
        <w:tc>
          <w:tcPr>
            <w:tcW w:w="640" w:type="dxa"/>
            <w:gridSpan w:val="4"/>
            <w:vMerge/>
            <w:tcBorders>
              <w:left w:val="nil"/>
              <w:right w:val="dashed" w:sz="4" w:space="0" w:color="FFFFFF"/>
            </w:tcBorders>
          </w:tcPr>
          <w:p w14:paraId="275CD321" w14:textId="77777777" w:rsidR="00BC658A" w:rsidRPr="000322E0" w:rsidRDefault="00BC658A" w:rsidP="000C36C3">
            <w:pPr>
              <w:spacing w:after="0" w:line="240" w:lineRule="auto"/>
              <w:rPr>
                <w:rFonts w:ascii="Arial" w:eastAsia="Calibri" w:hAnsi="Arial"/>
                <w:sz w:val="20"/>
                <w:szCs w:val="20"/>
              </w:rPr>
            </w:pPr>
          </w:p>
        </w:tc>
        <w:tc>
          <w:tcPr>
            <w:tcW w:w="942" w:type="dxa"/>
            <w:gridSpan w:val="5"/>
            <w:tcBorders>
              <w:top w:val="dashed" w:sz="4" w:space="0" w:color="auto"/>
              <w:left w:val="nil"/>
              <w:bottom w:val="dashed" w:sz="4" w:space="0" w:color="auto"/>
              <w:right w:val="dashed" w:sz="4" w:space="0" w:color="FFFFFF"/>
            </w:tcBorders>
          </w:tcPr>
          <w:p w14:paraId="2F1C4F9D" w14:textId="77777777" w:rsidR="00BC658A" w:rsidRPr="007A783C" w:rsidRDefault="00BC658A" w:rsidP="000C36C3">
            <w:pPr>
              <w:spacing w:after="0" w:line="240" w:lineRule="auto"/>
              <w:rPr>
                <w:rFonts w:ascii="Arial" w:eastAsia="Calibri" w:hAnsi="Arial"/>
                <w:sz w:val="24"/>
                <w:szCs w:val="24"/>
              </w:rPr>
            </w:pPr>
            <w:r w:rsidRPr="00135084">
              <w:rPr>
                <w:rFonts w:ascii="Arial" w:eastAsia="Calibri" w:hAnsi="Arial"/>
                <w:sz w:val="20"/>
                <w:lang w:val="de-DE"/>
              </w:rPr>
              <w:t>2</w:t>
            </w:r>
            <w:r w:rsidR="00275ED3" w:rsidRPr="00135084">
              <w:rPr>
                <w:rFonts w:ascii="Arial" w:eastAsia="Calibri" w:hAnsi="Arial"/>
                <w:sz w:val="20"/>
                <w:lang w:val="de-DE"/>
              </w:rPr>
              <w:t>2</w:t>
            </w:r>
            <w:r w:rsidRPr="00135084">
              <w:rPr>
                <w:rFonts w:ascii="Arial" w:eastAsia="Calibri" w:hAnsi="Arial"/>
                <w:sz w:val="20"/>
                <w:lang w:val="de-DE"/>
              </w:rPr>
              <w:t>/0</w:t>
            </w:r>
            <w:r w:rsidR="00135084" w:rsidRPr="00135084">
              <w:rPr>
                <w:rFonts w:ascii="Arial" w:eastAsia="Calibri" w:hAnsi="Arial"/>
                <w:sz w:val="20"/>
                <w:lang w:val="de-DE"/>
              </w:rPr>
              <w:t>5</w:t>
            </w:r>
            <w:r w:rsidR="00135084">
              <w:rPr>
                <w:rFonts w:ascii="Arial" w:eastAsia="Calibri" w:hAnsi="Arial"/>
                <w:sz w:val="20"/>
                <w:lang w:val="de-DE"/>
              </w:rPr>
              <w:t>/24</w:t>
            </w:r>
          </w:p>
        </w:tc>
        <w:tc>
          <w:tcPr>
            <w:tcW w:w="320" w:type="dxa"/>
            <w:gridSpan w:val="2"/>
            <w:vMerge/>
            <w:tcBorders>
              <w:left w:val="nil"/>
              <w:right w:val="dashed" w:sz="4" w:space="0" w:color="FFFFFF"/>
            </w:tcBorders>
          </w:tcPr>
          <w:p w14:paraId="6C26FD78" w14:textId="77777777" w:rsidR="00BC658A" w:rsidRPr="000322E0" w:rsidRDefault="00BC658A" w:rsidP="000C36C3">
            <w:pPr>
              <w:spacing w:after="0" w:line="240" w:lineRule="auto"/>
              <w:rPr>
                <w:rFonts w:ascii="Arial" w:eastAsia="Calibri" w:hAnsi="Arial"/>
                <w:sz w:val="20"/>
                <w:szCs w:val="20"/>
              </w:rPr>
            </w:pPr>
          </w:p>
        </w:tc>
        <w:tc>
          <w:tcPr>
            <w:tcW w:w="981" w:type="dxa"/>
            <w:gridSpan w:val="6"/>
            <w:tcBorders>
              <w:top w:val="dashed" w:sz="4" w:space="0" w:color="auto"/>
              <w:left w:val="nil"/>
              <w:bottom w:val="dashed" w:sz="4" w:space="0" w:color="auto"/>
              <w:right w:val="dashed" w:sz="4" w:space="0" w:color="FFFFFF"/>
            </w:tcBorders>
          </w:tcPr>
          <w:p w14:paraId="2ED6D0B7" w14:textId="77777777" w:rsidR="00BC658A" w:rsidRPr="007A783C" w:rsidRDefault="00BC658A" w:rsidP="000C36C3">
            <w:pPr>
              <w:spacing w:after="0" w:line="240" w:lineRule="auto"/>
              <w:jc w:val="right"/>
              <w:rPr>
                <w:rFonts w:ascii="Arial" w:eastAsia="Calibri" w:hAnsi="Arial"/>
                <w:sz w:val="24"/>
                <w:szCs w:val="24"/>
              </w:rPr>
            </w:pPr>
            <w:r w:rsidRPr="007A783C">
              <w:rPr>
                <w:rFonts w:ascii="Arial" w:eastAsia="Calibri" w:hAnsi="Arial"/>
                <w:sz w:val="24"/>
                <w:szCs w:val="24"/>
              </w:rPr>
              <w:t>1</w:t>
            </w:r>
            <w:r w:rsidR="00275ED3">
              <w:rPr>
                <w:rFonts w:ascii="Arial" w:eastAsia="Calibri" w:hAnsi="Arial"/>
                <w:sz w:val="24"/>
                <w:szCs w:val="24"/>
              </w:rPr>
              <w:t>2</w:t>
            </w:r>
          </w:p>
        </w:tc>
        <w:tc>
          <w:tcPr>
            <w:tcW w:w="292" w:type="dxa"/>
            <w:vMerge/>
            <w:tcBorders>
              <w:left w:val="nil"/>
              <w:right w:val="dashed" w:sz="4" w:space="0" w:color="FFFFFF"/>
            </w:tcBorders>
          </w:tcPr>
          <w:p w14:paraId="0211DA85" w14:textId="77777777" w:rsidR="00BC658A" w:rsidRPr="000322E0" w:rsidRDefault="00BC658A" w:rsidP="000C36C3">
            <w:pPr>
              <w:spacing w:after="0" w:line="240" w:lineRule="auto"/>
              <w:rPr>
                <w:rFonts w:ascii="Arial" w:eastAsia="Calibri" w:hAnsi="Arial"/>
                <w:sz w:val="20"/>
                <w:szCs w:val="20"/>
              </w:rPr>
            </w:pPr>
          </w:p>
        </w:tc>
        <w:tc>
          <w:tcPr>
            <w:tcW w:w="791" w:type="dxa"/>
            <w:gridSpan w:val="2"/>
            <w:tcBorders>
              <w:top w:val="dashed" w:sz="4" w:space="0" w:color="auto"/>
              <w:left w:val="nil"/>
              <w:bottom w:val="dashed" w:sz="4" w:space="0" w:color="auto"/>
            </w:tcBorders>
          </w:tcPr>
          <w:p w14:paraId="01F8D239" w14:textId="77777777" w:rsidR="00BC658A" w:rsidRPr="007A783C" w:rsidRDefault="00BC658A" w:rsidP="000C36C3">
            <w:pPr>
              <w:spacing w:after="0" w:line="240" w:lineRule="auto"/>
              <w:rPr>
                <w:rFonts w:ascii="Arial" w:eastAsia="Calibri" w:hAnsi="Arial"/>
                <w:sz w:val="24"/>
                <w:szCs w:val="24"/>
              </w:rPr>
            </w:pPr>
            <w:r w:rsidRPr="007A783C">
              <w:rPr>
                <w:rFonts w:ascii="Arial" w:eastAsia="Calibri" w:hAnsi="Arial"/>
                <w:sz w:val="24"/>
                <w:szCs w:val="24"/>
              </w:rPr>
              <w:t>45</w:t>
            </w:r>
          </w:p>
        </w:tc>
        <w:tc>
          <w:tcPr>
            <w:tcW w:w="942" w:type="dxa"/>
            <w:gridSpan w:val="2"/>
            <w:vMerge/>
            <w:tcBorders>
              <w:right w:val="dashed" w:sz="4" w:space="0" w:color="FFFFFF"/>
            </w:tcBorders>
          </w:tcPr>
          <w:p w14:paraId="41A58723" w14:textId="77777777" w:rsidR="00BC658A" w:rsidRPr="000322E0" w:rsidRDefault="00BC658A" w:rsidP="000C36C3">
            <w:pPr>
              <w:spacing w:after="0" w:line="240" w:lineRule="auto"/>
              <w:rPr>
                <w:rFonts w:ascii="Arial" w:eastAsia="Calibri" w:hAnsi="Arial"/>
                <w:sz w:val="20"/>
                <w:szCs w:val="20"/>
              </w:rPr>
            </w:pPr>
          </w:p>
        </w:tc>
        <w:tc>
          <w:tcPr>
            <w:tcW w:w="598" w:type="dxa"/>
            <w:gridSpan w:val="4"/>
            <w:vMerge/>
            <w:tcBorders>
              <w:left w:val="nil"/>
              <w:right w:val="dashed" w:sz="4" w:space="0" w:color="FFFFFF"/>
            </w:tcBorders>
          </w:tcPr>
          <w:p w14:paraId="063E1D8F" w14:textId="77777777" w:rsidR="00BC658A" w:rsidRPr="000322E0" w:rsidRDefault="00BC658A" w:rsidP="000C36C3">
            <w:pPr>
              <w:spacing w:after="0" w:line="240" w:lineRule="auto"/>
              <w:rPr>
                <w:rFonts w:ascii="Arial" w:eastAsia="Calibri" w:hAnsi="Arial"/>
                <w:sz w:val="20"/>
                <w:szCs w:val="20"/>
              </w:rPr>
            </w:pPr>
          </w:p>
        </w:tc>
        <w:tc>
          <w:tcPr>
            <w:tcW w:w="1033" w:type="dxa"/>
            <w:gridSpan w:val="3"/>
            <w:tcBorders>
              <w:top w:val="dashed" w:sz="4" w:space="0" w:color="auto"/>
              <w:left w:val="nil"/>
              <w:bottom w:val="dashed" w:sz="4" w:space="0" w:color="auto"/>
              <w:right w:val="dashed" w:sz="4" w:space="0" w:color="FFFFFF"/>
            </w:tcBorders>
          </w:tcPr>
          <w:p w14:paraId="1800AC9A" w14:textId="77777777" w:rsidR="00BC658A" w:rsidRPr="007A783C" w:rsidRDefault="00BC658A" w:rsidP="000C36C3">
            <w:pPr>
              <w:spacing w:after="0" w:line="240" w:lineRule="auto"/>
              <w:rPr>
                <w:rFonts w:ascii="Arial" w:eastAsia="Calibri" w:hAnsi="Arial"/>
                <w:sz w:val="20"/>
                <w:szCs w:val="20"/>
              </w:rPr>
            </w:pPr>
            <w:r w:rsidRPr="00212BEB">
              <w:rPr>
                <w:rFonts w:ascii="Arial" w:eastAsia="Calibri" w:hAnsi="Arial"/>
                <w:sz w:val="20"/>
                <w:lang w:val="de-DE"/>
              </w:rPr>
              <w:t>2</w:t>
            </w:r>
            <w:r w:rsidR="00275ED3" w:rsidRPr="00212BEB">
              <w:rPr>
                <w:rFonts w:ascii="Arial" w:eastAsia="Calibri" w:hAnsi="Arial"/>
                <w:sz w:val="20"/>
                <w:lang w:val="de-DE"/>
              </w:rPr>
              <w:t>2</w:t>
            </w:r>
            <w:r w:rsidRPr="00212BEB">
              <w:rPr>
                <w:rFonts w:ascii="Arial" w:eastAsia="Calibri" w:hAnsi="Arial"/>
                <w:sz w:val="20"/>
                <w:lang w:val="de-DE"/>
              </w:rPr>
              <w:t>/0</w:t>
            </w:r>
            <w:r w:rsidR="00212BEB">
              <w:rPr>
                <w:rFonts w:ascii="Arial" w:eastAsia="Calibri" w:hAnsi="Arial"/>
                <w:sz w:val="20"/>
                <w:lang w:val="de-DE"/>
              </w:rPr>
              <w:t>5/24</w:t>
            </w:r>
          </w:p>
        </w:tc>
        <w:tc>
          <w:tcPr>
            <w:tcW w:w="330" w:type="dxa"/>
            <w:gridSpan w:val="2"/>
            <w:vMerge/>
            <w:tcBorders>
              <w:left w:val="nil"/>
              <w:right w:val="dashed" w:sz="4" w:space="0" w:color="FFFFFF"/>
            </w:tcBorders>
          </w:tcPr>
          <w:p w14:paraId="6CEA4584" w14:textId="77777777" w:rsidR="00BC658A" w:rsidRPr="000322E0" w:rsidRDefault="00BC658A" w:rsidP="000C36C3">
            <w:pPr>
              <w:spacing w:after="0" w:line="240" w:lineRule="auto"/>
              <w:rPr>
                <w:rFonts w:ascii="Arial" w:eastAsia="Calibri" w:hAnsi="Arial"/>
                <w:sz w:val="20"/>
                <w:szCs w:val="20"/>
              </w:rPr>
            </w:pPr>
          </w:p>
        </w:tc>
        <w:tc>
          <w:tcPr>
            <w:tcW w:w="972" w:type="dxa"/>
            <w:gridSpan w:val="4"/>
            <w:tcBorders>
              <w:top w:val="dashed" w:sz="4" w:space="0" w:color="auto"/>
              <w:left w:val="nil"/>
              <w:bottom w:val="dashed" w:sz="4" w:space="0" w:color="auto"/>
              <w:right w:val="dashed" w:sz="4" w:space="0" w:color="FFFFFF"/>
            </w:tcBorders>
          </w:tcPr>
          <w:p w14:paraId="7279D448" w14:textId="77777777" w:rsidR="00BC658A" w:rsidRPr="007A783C" w:rsidRDefault="00275ED3" w:rsidP="000C36C3">
            <w:pPr>
              <w:spacing w:after="0" w:line="240" w:lineRule="auto"/>
              <w:jc w:val="right"/>
              <w:rPr>
                <w:rFonts w:ascii="Arial" w:eastAsia="Calibri" w:hAnsi="Arial"/>
                <w:sz w:val="20"/>
                <w:szCs w:val="20"/>
              </w:rPr>
            </w:pPr>
            <w:r>
              <w:rPr>
                <w:rFonts w:ascii="Arial" w:eastAsia="Calibri" w:hAnsi="Arial"/>
                <w:lang w:val="de-DE"/>
              </w:rPr>
              <w:t>17</w:t>
            </w:r>
          </w:p>
        </w:tc>
        <w:tc>
          <w:tcPr>
            <w:tcW w:w="285" w:type="dxa"/>
            <w:gridSpan w:val="2"/>
            <w:vMerge/>
            <w:tcBorders>
              <w:left w:val="nil"/>
              <w:right w:val="dashed" w:sz="4" w:space="0" w:color="FFFFFF"/>
            </w:tcBorders>
          </w:tcPr>
          <w:p w14:paraId="46D1CDC2" w14:textId="77777777" w:rsidR="00BC658A" w:rsidRPr="007A783C" w:rsidRDefault="00BC658A" w:rsidP="000C36C3">
            <w:pPr>
              <w:spacing w:after="0" w:line="240" w:lineRule="auto"/>
              <w:rPr>
                <w:rFonts w:ascii="Arial" w:eastAsia="Calibri" w:hAnsi="Arial"/>
                <w:sz w:val="20"/>
                <w:szCs w:val="20"/>
              </w:rPr>
            </w:pPr>
          </w:p>
        </w:tc>
        <w:tc>
          <w:tcPr>
            <w:tcW w:w="1106" w:type="dxa"/>
            <w:gridSpan w:val="2"/>
            <w:tcBorders>
              <w:top w:val="dashed" w:sz="4" w:space="0" w:color="auto"/>
              <w:left w:val="nil"/>
              <w:bottom w:val="dashed" w:sz="4" w:space="0" w:color="auto"/>
            </w:tcBorders>
          </w:tcPr>
          <w:p w14:paraId="79CF7233" w14:textId="77777777" w:rsidR="00BC658A" w:rsidRPr="007A783C" w:rsidRDefault="00275ED3" w:rsidP="000C36C3">
            <w:pPr>
              <w:spacing w:after="0" w:line="240" w:lineRule="auto"/>
              <w:rPr>
                <w:rFonts w:ascii="Arial" w:eastAsia="Calibri" w:hAnsi="Arial"/>
                <w:sz w:val="20"/>
                <w:szCs w:val="20"/>
              </w:rPr>
            </w:pPr>
            <w:r>
              <w:rPr>
                <w:rFonts w:ascii="Arial" w:eastAsia="Calibri" w:hAnsi="Arial"/>
                <w:lang w:val="de-DE"/>
              </w:rPr>
              <w:t>3</w:t>
            </w:r>
            <w:r w:rsidR="00BC658A" w:rsidRPr="007A783C">
              <w:rPr>
                <w:rFonts w:ascii="Arial" w:eastAsia="Calibri" w:hAnsi="Arial"/>
                <w:lang w:val="de-DE"/>
              </w:rPr>
              <w:t>0</w:t>
            </w:r>
          </w:p>
        </w:tc>
      </w:tr>
      <w:tr w:rsidR="00BC658A" w:rsidRPr="000322E0" w14:paraId="63583003" w14:textId="77777777" w:rsidTr="000C36C3">
        <w:trPr>
          <w:trHeight w:val="135"/>
        </w:trPr>
        <w:tc>
          <w:tcPr>
            <w:tcW w:w="908" w:type="dxa"/>
            <w:gridSpan w:val="3"/>
            <w:vMerge/>
            <w:tcBorders>
              <w:right w:val="dashed" w:sz="4" w:space="0" w:color="FFFFFF"/>
            </w:tcBorders>
          </w:tcPr>
          <w:p w14:paraId="5B360BD0" w14:textId="77777777" w:rsidR="00BC658A" w:rsidRPr="000322E0" w:rsidRDefault="00BC658A" w:rsidP="000C36C3">
            <w:pPr>
              <w:spacing w:after="0" w:line="240" w:lineRule="auto"/>
              <w:rPr>
                <w:rFonts w:ascii="Arial" w:eastAsia="Calibri" w:hAnsi="Arial"/>
                <w:sz w:val="20"/>
                <w:szCs w:val="20"/>
              </w:rPr>
            </w:pPr>
          </w:p>
        </w:tc>
        <w:tc>
          <w:tcPr>
            <w:tcW w:w="640" w:type="dxa"/>
            <w:gridSpan w:val="4"/>
            <w:vMerge/>
            <w:tcBorders>
              <w:left w:val="nil"/>
              <w:right w:val="dashed" w:sz="4" w:space="0" w:color="FFFFFF"/>
            </w:tcBorders>
          </w:tcPr>
          <w:p w14:paraId="437020CD" w14:textId="77777777" w:rsidR="00BC658A" w:rsidRPr="000322E0" w:rsidRDefault="00BC658A" w:rsidP="000C36C3">
            <w:pPr>
              <w:spacing w:after="0" w:line="240" w:lineRule="auto"/>
              <w:rPr>
                <w:rFonts w:ascii="Arial" w:eastAsia="Calibri" w:hAnsi="Arial"/>
                <w:sz w:val="20"/>
                <w:szCs w:val="20"/>
              </w:rPr>
            </w:pPr>
          </w:p>
        </w:tc>
        <w:tc>
          <w:tcPr>
            <w:tcW w:w="942" w:type="dxa"/>
            <w:gridSpan w:val="5"/>
            <w:tcBorders>
              <w:top w:val="dashed" w:sz="4" w:space="0" w:color="auto"/>
              <w:left w:val="nil"/>
              <w:right w:val="dashed" w:sz="4" w:space="0" w:color="FFFFFF"/>
            </w:tcBorders>
          </w:tcPr>
          <w:p w14:paraId="3FA72413" w14:textId="77777777" w:rsidR="00BC658A" w:rsidRPr="000322E0" w:rsidRDefault="00BC658A" w:rsidP="000C36C3">
            <w:pPr>
              <w:spacing w:after="0" w:line="240" w:lineRule="auto"/>
              <w:rPr>
                <w:rFonts w:ascii="Arial" w:eastAsia="Calibri" w:hAnsi="Arial"/>
                <w:sz w:val="20"/>
                <w:szCs w:val="20"/>
              </w:rPr>
            </w:pPr>
          </w:p>
        </w:tc>
        <w:tc>
          <w:tcPr>
            <w:tcW w:w="320" w:type="dxa"/>
            <w:gridSpan w:val="2"/>
            <w:vMerge/>
            <w:tcBorders>
              <w:left w:val="nil"/>
              <w:right w:val="dashed" w:sz="4" w:space="0" w:color="FFFFFF"/>
            </w:tcBorders>
          </w:tcPr>
          <w:p w14:paraId="0A1FD14F" w14:textId="77777777" w:rsidR="00BC658A" w:rsidRPr="000322E0" w:rsidRDefault="00BC658A" w:rsidP="000C36C3">
            <w:pPr>
              <w:spacing w:after="0" w:line="240" w:lineRule="auto"/>
              <w:rPr>
                <w:rFonts w:ascii="Arial" w:eastAsia="Calibri" w:hAnsi="Arial"/>
                <w:sz w:val="20"/>
                <w:szCs w:val="20"/>
              </w:rPr>
            </w:pPr>
          </w:p>
        </w:tc>
        <w:tc>
          <w:tcPr>
            <w:tcW w:w="981" w:type="dxa"/>
            <w:gridSpan w:val="6"/>
            <w:tcBorders>
              <w:top w:val="dashed" w:sz="4" w:space="0" w:color="auto"/>
              <w:left w:val="nil"/>
              <w:right w:val="dashed" w:sz="4" w:space="0" w:color="FFFFFF"/>
            </w:tcBorders>
          </w:tcPr>
          <w:p w14:paraId="01AD8677" w14:textId="77777777" w:rsidR="00BC658A" w:rsidRPr="000322E0" w:rsidRDefault="00BC658A" w:rsidP="000C36C3">
            <w:pPr>
              <w:spacing w:after="0" w:line="240" w:lineRule="auto"/>
              <w:rPr>
                <w:rFonts w:ascii="Arial" w:eastAsia="Calibri" w:hAnsi="Arial"/>
                <w:sz w:val="20"/>
                <w:szCs w:val="20"/>
              </w:rPr>
            </w:pPr>
          </w:p>
        </w:tc>
        <w:tc>
          <w:tcPr>
            <w:tcW w:w="292" w:type="dxa"/>
            <w:vMerge/>
            <w:tcBorders>
              <w:left w:val="nil"/>
              <w:right w:val="dashed" w:sz="4" w:space="0" w:color="FFFFFF"/>
            </w:tcBorders>
          </w:tcPr>
          <w:p w14:paraId="790C30A2" w14:textId="77777777" w:rsidR="00BC658A" w:rsidRPr="000322E0" w:rsidRDefault="00BC658A" w:rsidP="000C36C3">
            <w:pPr>
              <w:spacing w:after="0" w:line="240" w:lineRule="auto"/>
              <w:rPr>
                <w:rFonts w:ascii="Arial" w:eastAsia="Calibri" w:hAnsi="Arial"/>
                <w:sz w:val="20"/>
                <w:szCs w:val="20"/>
              </w:rPr>
            </w:pPr>
          </w:p>
        </w:tc>
        <w:tc>
          <w:tcPr>
            <w:tcW w:w="791" w:type="dxa"/>
            <w:gridSpan w:val="2"/>
            <w:tcBorders>
              <w:top w:val="dashed" w:sz="4" w:space="0" w:color="auto"/>
              <w:left w:val="nil"/>
            </w:tcBorders>
          </w:tcPr>
          <w:p w14:paraId="63B2B9E7" w14:textId="77777777" w:rsidR="00BC658A" w:rsidRPr="000322E0" w:rsidRDefault="00BC658A" w:rsidP="000C36C3">
            <w:pPr>
              <w:spacing w:after="0" w:line="240" w:lineRule="auto"/>
              <w:rPr>
                <w:rFonts w:ascii="Arial" w:eastAsia="Calibri" w:hAnsi="Arial"/>
                <w:sz w:val="20"/>
                <w:szCs w:val="20"/>
              </w:rPr>
            </w:pPr>
          </w:p>
        </w:tc>
        <w:tc>
          <w:tcPr>
            <w:tcW w:w="942" w:type="dxa"/>
            <w:gridSpan w:val="2"/>
            <w:vMerge/>
            <w:tcBorders>
              <w:right w:val="dashed" w:sz="4" w:space="0" w:color="FFFFFF"/>
            </w:tcBorders>
          </w:tcPr>
          <w:p w14:paraId="5A92B7D8" w14:textId="77777777" w:rsidR="00BC658A" w:rsidRPr="000322E0" w:rsidRDefault="00BC658A" w:rsidP="000C36C3">
            <w:pPr>
              <w:spacing w:after="0" w:line="240" w:lineRule="auto"/>
              <w:rPr>
                <w:rFonts w:ascii="Arial" w:eastAsia="Calibri" w:hAnsi="Arial"/>
                <w:sz w:val="20"/>
                <w:szCs w:val="20"/>
              </w:rPr>
            </w:pPr>
          </w:p>
        </w:tc>
        <w:tc>
          <w:tcPr>
            <w:tcW w:w="598" w:type="dxa"/>
            <w:gridSpan w:val="4"/>
            <w:vMerge/>
            <w:tcBorders>
              <w:left w:val="nil"/>
              <w:right w:val="dashed" w:sz="4" w:space="0" w:color="FFFFFF"/>
            </w:tcBorders>
          </w:tcPr>
          <w:p w14:paraId="49A3CD02" w14:textId="77777777" w:rsidR="00BC658A" w:rsidRPr="000322E0" w:rsidRDefault="00BC658A" w:rsidP="000C36C3">
            <w:pPr>
              <w:spacing w:after="0" w:line="240" w:lineRule="auto"/>
              <w:rPr>
                <w:rFonts w:ascii="Arial" w:eastAsia="Calibri" w:hAnsi="Arial"/>
                <w:sz w:val="20"/>
                <w:szCs w:val="20"/>
              </w:rPr>
            </w:pPr>
          </w:p>
        </w:tc>
        <w:tc>
          <w:tcPr>
            <w:tcW w:w="1033" w:type="dxa"/>
            <w:gridSpan w:val="3"/>
            <w:tcBorders>
              <w:top w:val="dashed" w:sz="4" w:space="0" w:color="auto"/>
              <w:left w:val="nil"/>
              <w:right w:val="dashed" w:sz="4" w:space="0" w:color="FFFFFF"/>
            </w:tcBorders>
          </w:tcPr>
          <w:p w14:paraId="2BFCA304" w14:textId="77777777" w:rsidR="00BC658A" w:rsidRPr="000322E0" w:rsidRDefault="00BC658A" w:rsidP="000C36C3">
            <w:pPr>
              <w:spacing w:after="0" w:line="240" w:lineRule="auto"/>
              <w:rPr>
                <w:rFonts w:ascii="Arial" w:eastAsia="Calibri" w:hAnsi="Arial"/>
                <w:sz w:val="20"/>
                <w:szCs w:val="20"/>
              </w:rPr>
            </w:pPr>
          </w:p>
        </w:tc>
        <w:tc>
          <w:tcPr>
            <w:tcW w:w="330" w:type="dxa"/>
            <w:gridSpan w:val="2"/>
            <w:vMerge/>
            <w:tcBorders>
              <w:left w:val="nil"/>
              <w:right w:val="dashed" w:sz="4" w:space="0" w:color="FFFFFF"/>
            </w:tcBorders>
          </w:tcPr>
          <w:p w14:paraId="16068967" w14:textId="77777777" w:rsidR="00BC658A" w:rsidRPr="000322E0" w:rsidRDefault="00BC658A" w:rsidP="000C36C3">
            <w:pPr>
              <w:spacing w:after="0" w:line="240" w:lineRule="auto"/>
              <w:rPr>
                <w:rFonts w:ascii="Arial" w:eastAsia="Calibri" w:hAnsi="Arial"/>
                <w:sz w:val="20"/>
                <w:szCs w:val="20"/>
              </w:rPr>
            </w:pPr>
          </w:p>
        </w:tc>
        <w:tc>
          <w:tcPr>
            <w:tcW w:w="972" w:type="dxa"/>
            <w:gridSpan w:val="4"/>
            <w:tcBorders>
              <w:top w:val="dashed" w:sz="4" w:space="0" w:color="auto"/>
              <w:left w:val="nil"/>
              <w:right w:val="dashed" w:sz="4" w:space="0" w:color="FFFFFF"/>
            </w:tcBorders>
          </w:tcPr>
          <w:p w14:paraId="13D1E9B2" w14:textId="77777777" w:rsidR="00BC658A" w:rsidRPr="000322E0" w:rsidRDefault="00BC658A" w:rsidP="000C36C3">
            <w:pPr>
              <w:spacing w:after="0" w:line="240" w:lineRule="auto"/>
              <w:rPr>
                <w:rFonts w:ascii="Arial" w:eastAsia="Calibri" w:hAnsi="Arial"/>
                <w:sz w:val="20"/>
                <w:szCs w:val="20"/>
              </w:rPr>
            </w:pPr>
          </w:p>
        </w:tc>
        <w:tc>
          <w:tcPr>
            <w:tcW w:w="285" w:type="dxa"/>
            <w:gridSpan w:val="2"/>
            <w:vMerge/>
            <w:tcBorders>
              <w:left w:val="nil"/>
              <w:right w:val="dashed" w:sz="4" w:space="0" w:color="FFFFFF"/>
            </w:tcBorders>
          </w:tcPr>
          <w:p w14:paraId="76FF0AC2" w14:textId="77777777" w:rsidR="00BC658A" w:rsidRPr="000322E0" w:rsidRDefault="00BC658A" w:rsidP="000C36C3">
            <w:pPr>
              <w:spacing w:after="0" w:line="240" w:lineRule="auto"/>
              <w:rPr>
                <w:rFonts w:ascii="Arial" w:eastAsia="Calibri" w:hAnsi="Arial"/>
                <w:sz w:val="20"/>
                <w:szCs w:val="20"/>
              </w:rPr>
            </w:pPr>
          </w:p>
        </w:tc>
        <w:tc>
          <w:tcPr>
            <w:tcW w:w="1106" w:type="dxa"/>
            <w:gridSpan w:val="2"/>
            <w:tcBorders>
              <w:top w:val="dashed" w:sz="4" w:space="0" w:color="auto"/>
              <w:left w:val="nil"/>
            </w:tcBorders>
          </w:tcPr>
          <w:p w14:paraId="314C9E0D" w14:textId="77777777" w:rsidR="00BC658A" w:rsidRPr="000322E0" w:rsidRDefault="00BC658A" w:rsidP="000C36C3">
            <w:pPr>
              <w:spacing w:after="0" w:line="240" w:lineRule="auto"/>
              <w:rPr>
                <w:rFonts w:ascii="Arial" w:eastAsia="Calibri" w:hAnsi="Arial"/>
                <w:sz w:val="20"/>
                <w:szCs w:val="20"/>
              </w:rPr>
            </w:pPr>
          </w:p>
        </w:tc>
      </w:tr>
      <w:tr w:rsidR="00BC658A" w:rsidRPr="000322E0" w14:paraId="6179C6B7" w14:textId="77777777" w:rsidTr="000C36C3">
        <w:trPr>
          <w:trHeight w:val="255"/>
        </w:trPr>
        <w:tc>
          <w:tcPr>
            <w:tcW w:w="2075" w:type="dxa"/>
            <w:gridSpan w:val="9"/>
            <w:tcBorders>
              <w:right w:val="dashed" w:sz="4" w:space="0" w:color="FFFFFF"/>
            </w:tcBorders>
          </w:tcPr>
          <w:p w14:paraId="4936D462"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Livraison demandée le :</w:t>
            </w:r>
          </w:p>
        </w:tc>
        <w:tc>
          <w:tcPr>
            <w:tcW w:w="735" w:type="dxa"/>
            <w:gridSpan w:val="5"/>
            <w:tcBorders>
              <w:left w:val="dashed" w:sz="4" w:space="0" w:color="FFFFFF"/>
              <w:bottom w:val="dashed" w:sz="4" w:space="0" w:color="auto"/>
              <w:right w:val="dashed" w:sz="4" w:space="0" w:color="FFFFFF"/>
            </w:tcBorders>
          </w:tcPr>
          <w:p w14:paraId="577E7FA7" w14:textId="77777777" w:rsidR="00BC658A" w:rsidRPr="007A783C" w:rsidRDefault="00BC658A" w:rsidP="00212BEB">
            <w:pPr>
              <w:spacing w:after="0" w:line="240" w:lineRule="auto"/>
              <w:ind w:left="-84" w:right="-27"/>
              <w:rPr>
                <w:rFonts w:ascii="Arial" w:eastAsia="Calibri" w:hAnsi="Arial"/>
                <w:szCs w:val="24"/>
              </w:rPr>
            </w:pPr>
            <w:r w:rsidRPr="00212BEB">
              <w:rPr>
                <w:rFonts w:ascii="Arial" w:eastAsia="Calibri" w:hAnsi="Arial"/>
                <w:sz w:val="18"/>
                <w:lang w:val="de-DE"/>
              </w:rPr>
              <w:t>2</w:t>
            </w:r>
            <w:r w:rsidR="00275ED3" w:rsidRPr="00212BEB">
              <w:rPr>
                <w:rFonts w:ascii="Arial" w:eastAsia="Calibri" w:hAnsi="Arial"/>
                <w:sz w:val="18"/>
                <w:lang w:val="de-DE"/>
              </w:rPr>
              <w:t>2</w:t>
            </w:r>
            <w:r w:rsidRPr="00212BEB">
              <w:rPr>
                <w:rFonts w:ascii="Arial" w:eastAsia="Calibri" w:hAnsi="Arial"/>
                <w:sz w:val="18"/>
                <w:lang w:val="de-DE"/>
              </w:rPr>
              <w:t>/0</w:t>
            </w:r>
            <w:r w:rsidR="00212BEB" w:rsidRPr="00212BEB">
              <w:rPr>
                <w:rFonts w:ascii="Arial" w:eastAsia="Calibri" w:hAnsi="Arial"/>
                <w:sz w:val="18"/>
                <w:lang w:val="de-DE"/>
              </w:rPr>
              <w:t>5/24</w:t>
            </w:r>
          </w:p>
        </w:tc>
        <w:tc>
          <w:tcPr>
            <w:tcW w:w="255" w:type="dxa"/>
            <w:gridSpan w:val="2"/>
            <w:tcBorders>
              <w:left w:val="dashed" w:sz="4" w:space="0" w:color="FFFFFF"/>
              <w:right w:val="dashed" w:sz="4" w:space="0" w:color="FFFFFF"/>
            </w:tcBorders>
          </w:tcPr>
          <w:p w14:paraId="2AF41185" w14:textId="77777777" w:rsidR="00BC658A" w:rsidRPr="007A783C" w:rsidRDefault="00BC658A" w:rsidP="000C36C3">
            <w:pPr>
              <w:spacing w:after="0" w:line="240" w:lineRule="auto"/>
              <w:rPr>
                <w:rFonts w:ascii="Arial" w:eastAsia="Calibri" w:hAnsi="Arial"/>
                <w:szCs w:val="20"/>
              </w:rPr>
            </w:pPr>
          </w:p>
        </w:tc>
        <w:tc>
          <w:tcPr>
            <w:tcW w:w="1809" w:type="dxa"/>
            <w:gridSpan w:val="7"/>
            <w:tcBorders>
              <w:left w:val="dashed" w:sz="4" w:space="0" w:color="FFFFFF"/>
              <w:bottom w:val="dashed" w:sz="4" w:space="0" w:color="auto"/>
            </w:tcBorders>
          </w:tcPr>
          <w:p w14:paraId="7050EBB6" w14:textId="77777777" w:rsidR="00BC658A" w:rsidRPr="007A783C" w:rsidRDefault="00BC658A" w:rsidP="000C36C3">
            <w:pPr>
              <w:spacing w:after="0" w:line="240" w:lineRule="auto"/>
              <w:rPr>
                <w:rFonts w:ascii="Arial" w:eastAsia="Calibri" w:hAnsi="Arial"/>
                <w:szCs w:val="24"/>
              </w:rPr>
            </w:pPr>
            <w:r w:rsidRPr="007A783C">
              <w:rPr>
                <w:rFonts w:ascii="Arial" w:eastAsia="Calibri" w:hAnsi="Arial"/>
                <w:szCs w:val="24"/>
              </w:rPr>
              <w:t>dans la journée</w:t>
            </w:r>
          </w:p>
        </w:tc>
        <w:tc>
          <w:tcPr>
            <w:tcW w:w="1181" w:type="dxa"/>
            <w:gridSpan w:val="3"/>
            <w:tcBorders>
              <w:right w:val="dashed" w:sz="4" w:space="0" w:color="FFFFFF"/>
            </w:tcBorders>
          </w:tcPr>
          <w:p w14:paraId="6B6FA17F" w14:textId="77777777" w:rsidR="00BC658A" w:rsidRPr="000322E0" w:rsidRDefault="00BC658A" w:rsidP="000C36C3">
            <w:pPr>
              <w:spacing w:before="60" w:after="0" w:line="240" w:lineRule="auto"/>
              <w:rPr>
                <w:rFonts w:ascii="Arial" w:eastAsia="Calibri" w:hAnsi="Arial"/>
                <w:sz w:val="20"/>
                <w:szCs w:val="20"/>
              </w:rPr>
            </w:pPr>
            <w:r w:rsidRPr="000322E0">
              <w:rPr>
                <w:rFonts w:ascii="Arial" w:eastAsia="Calibri" w:hAnsi="Arial"/>
                <w:sz w:val="20"/>
                <w:szCs w:val="20"/>
              </w:rPr>
              <w:t>Arrivée le :</w:t>
            </w:r>
          </w:p>
        </w:tc>
        <w:tc>
          <w:tcPr>
            <w:tcW w:w="1722" w:type="dxa"/>
            <w:gridSpan w:val="8"/>
            <w:tcBorders>
              <w:left w:val="nil"/>
              <w:bottom w:val="dashed" w:sz="4" w:space="0" w:color="auto"/>
              <w:right w:val="dashed" w:sz="4" w:space="0" w:color="FFFFFF"/>
            </w:tcBorders>
          </w:tcPr>
          <w:p w14:paraId="3493730F" w14:textId="77777777" w:rsidR="00BC658A" w:rsidRPr="007A783C" w:rsidRDefault="00BC658A" w:rsidP="000C36C3">
            <w:pPr>
              <w:spacing w:before="60" w:after="0" w:line="240" w:lineRule="auto"/>
              <w:rPr>
                <w:rFonts w:ascii="Arial" w:eastAsia="Calibri" w:hAnsi="Arial"/>
                <w:sz w:val="20"/>
                <w:szCs w:val="20"/>
              </w:rPr>
            </w:pPr>
            <w:r w:rsidRPr="007A783C">
              <w:rPr>
                <w:rFonts w:ascii="Arial" w:eastAsia="Calibri" w:hAnsi="Arial"/>
                <w:lang w:val="de-DE"/>
              </w:rPr>
              <w:t>2</w:t>
            </w:r>
            <w:r w:rsidR="00275ED3">
              <w:rPr>
                <w:rFonts w:ascii="Arial" w:eastAsia="Calibri" w:hAnsi="Arial"/>
                <w:lang w:val="de-DE"/>
              </w:rPr>
              <w:t>2/0</w:t>
            </w:r>
            <w:r w:rsidR="00212BEB">
              <w:rPr>
                <w:rFonts w:ascii="Arial" w:eastAsia="Calibri" w:hAnsi="Arial"/>
                <w:lang w:val="de-DE"/>
              </w:rPr>
              <w:t>5/24</w:t>
            </w:r>
          </w:p>
        </w:tc>
        <w:tc>
          <w:tcPr>
            <w:tcW w:w="210" w:type="dxa"/>
            <w:tcBorders>
              <w:left w:val="nil"/>
              <w:right w:val="dashed" w:sz="4" w:space="0" w:color="FFFFFF"/>
            </w:tcBorders>
          </w:tcPr>
          <w:p w14:paraId="17B1CBE9" w14:textId="77777777" w:rsidR="00BC658A" w:rsidRPr="000322E0" w:rsidRDefault="00BC658A" w:rsidP="000C36C3">
            <w:pPr>
              <w:spacing w:before="60" w:after="0" w:line="240" w:lineRule="auto"/>
              <w:rPr>
                <w:rFonts w:ascii="Arial" w:eastAsia="Calibri" w:hAnsi="Arial"/>
                <w:sz w:val="20"/>
                <w:szCs w:val="20"/>
              </w:rPr>
            </w:pPr>
            <w:r w:rsidRPr="000322E0">
              <w:rPr>
                <w:rFonts w:ascii="Arial" w:eastAsia="Calibri" w:hAnsi="Arial"/>
                <w:sz w:val="20"/>
                <w:szCs w:val="20"/>
              </w:rPr>
              <w:t>à</w:t>
            </w:r>
          </w:p>
        </w:tc>
        <w:tc>
          <w:tcPr>
            <w:tcW w:w="2153" w:type="dxa"/>
            <w:gridSpan w:val="7"/>
            <w:tcBorders>
              <w:left w:val="nil"/>
              <w:bottom w:val="dashed" w:sz="4" w:space="0" w:color="auto"/>
            </w:tcBorders>
          </w:tcPr>
          <w:p w14:paraId="1AE86BBC" w14:textId="77777777" w:rsidR="00BC658A" w:rsidRPr="000322E0" w:rsidRDefault="00275ED3" w:rsidP="000C36C3">
            <w:pPr>
              <w:spacing w:after="0" w:line="240" w:lineRule="auto"/>
              <w:rPr>
                <w:rFonts w:ascii="Arial" w:eastAsia="Calibri" w:hAnsi="Arial"/>
                <w:sz w:val="20"/>
                <w:szCs w:val="20"/>
              </w:rPr>
            </w:pPr>
            <w:r>
              <w:rPr>
                <w:rFonts w:ascii="Arial" w:eastAsia="Calibri" w:hAnsi="Arial"/>
                <w:sz w:val="20"/>
                <w:szCs w:val="20"/>
              </w:rPr>
              <w:t xml:space="preserve"> Amiens</w:t>
            </w:r>
          </w:p>
        </w:tc>
      </w:tr>
      <w:tr w:rsidR="00BC658A" w:rsidRPr="000322E0" w14:paraId="3AD3E576" w14:textId="77777777" w:rsidTr="000C36C3">
        <w:trPr>
          <w:trHeight w:val="680"/>
        </w:trPr>
        <w:tc>
          <w:tcPr>
            <w:tcW w:w="4874" w:type="dxa"/>
            <w:gridSpan w:val="23"/>
          </w:tcPr>
          <w:p w14:paraId="17C935E5" w14:textId="77777777" w:rsidR="00BC658A" w:rsidRDefault="00BC658A" w:rsidP="000C36C3">
            <w:pPr>
              <w:spacing w:before="60" w:after="0" w:line="240" w:lineRule="auto"/>
              <w:rPr>
                <w:rFonts w:ascii="Arial" w:eastAsia="Calibri" w:hAnsi="Arial"/>
                <w:sz w:val="16"/>
                <w:szCs w:val="20"/>
              </w:rPr>
            </w:pPr>
            <w:r w:rsidRPr="000322E0">
              <w:rPr>
                <w:rFonts w:ascii="Arial" w:eastAsia="Calibri" w:hAnsi="Arial"/>
                <w:sz w:val="16"/>
                <w:szCs w:val="20"/>
              </w:rPr>
              <w:t>Prestations annexes demandées au chargement : </w:t>
            </w:r>
          </w:p>
          <w:p w14:paraId="1D255CBF" w14:textId="77777777" w:rsidR="00275ED3" w:rsidRPr="00275ED3" w:rsidRDefault="00275ED3" w:rsidP="000C36C3">
            <w:pPr>
              <w:spacing w:before="60" w:after="0" w:line="240" w:lineRule="auto"/>
              <w:rPr>
                <w:rFonts w:ascii="Arial" w:eastAsia="Calibri" w:hAnsi="Arial"/>
                <w:b/>
                <w:sz w:val="16"/>
                <w:szCs w:val="20"/>
              </w:rPr>
            </w:pPr>
            <w:r w:rsidRPr="00275ED3">
              <w:rPr>
                <w:rFonts w:ascii="Arial" w:eastAsia="Calibri" w:hAnsi="Arial"/>
                <w:b/>
                <w:sz w:val="16"/>
                <w:szCs w:val="20"/>
              </w:rPr>
              <w:t>Chargement effectué par le transporteur</w:t>
            </w:r>
          </w:p>
        </w:tc>
        <w:tc>
          <w:tcPr>
            <w:tcW w:w="5266" w:type="dxa"/>
            <w:gridSpan w:val="19"/>
          </w:tcPr>
          <w:p w14:paraId="3D63DAF6" w14:textId="5769A7B4" w:rsidR="00BC658A" w:rsidRPr="000322E0" w:rsidRDefault="00337E16" w:rsidP="000C36C3">
            <w:pPr>
              <w:spacing w:before="60" w:after="0" w:line="240" w:lineRule="auto"/>
              <w:rPr>
                <w:rFonts w:ascii="Arial" w:eastAsia="Calibri" w:hAnsi="Arial"/>
                <w:sz w:val="16"/>
                <w:szCs w:val="20"/>
              </w:rPr>
            </w:pPr>
            <w:r>
              <w:rPr>
                <w:noProof/>
              </w:rPr>
              <mc:AlternateContent>
                <mc:Choice Requires="wps">
                  <w:drawing>
                    <wp:anchor distT="0" distB="0" distL="114300" distR="114300" simplePos="0" relativeHeight="251655168" behindDoc="0" locked="0" layoutInCell="1" allowOverlap="1" wp14:anchorId="7548243B" wp14:editId="0AC234A0">
                      <wp:simplePos x="0" y="0"/>
                      <wp:positionH relativeFrom="column">
                        <wp:posOffset>690880</wp:posOffset>
                      </wp:positionH>
                      <wp:positionV relativeFrom="paragraph">
                        <wp:posOffset>106045</wp:posOffset>
                      </wp:positionV>
                      <wp:extent cx="1857375" cy="247650"/>
                      <wp:effectExtent l="0" t="0" r="9525" b="0"/>
                      <wp:wrapNone/>
                      <wp:docPr id="13" name="Connecteur droit avec flèch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57375" cy="24765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339D6795" id="_x0000_t32" coordsize="21600,21600" o:spt="32" o:oned="t" path="m,l21600,21600e" filled="f">
                      <v:path arrowok="t" fillok="f" o:connecttype="none"/>
                      <o:lock v:ext="edit" shapetype="t"/>
                    </v:shapetype>
                    <v:shape id="Connecteur droit avec flèche 13" o:spid="_x0000_s1026" type="#_x0000_t32" style="position:absolute;margin-left:54.4pt;margin-top:8.35pt;width:146.25pt;height:19.5pt;flip:y;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"/>
                  </w:pict>
                </mc:Fallback>
              </mc:AlternateContent>
            </w:r>
            <w:r w:rsidR="00BC658A" w:rsidRPr="000322E0">
              <w:rPr>
                <w:rFonts w:ascii="Arial" w:eastAsia="Calibri" w:hAnsi="Arial"/>
                <w:sz w:val="16"/>
                <w:szCs w:val="20"/>
              </w:rPr>
              <w:t>Prestations annexes demandées au déchargement : </w:t>
            </w:r>
          </w:p>
        </w:tc>
      </w:tr>
      <w:tr w:rsidR="00BC658A" w:rsidRPr="000322E0" w14:paraId="45645F24" w14:textId="77777777" w:rsidTr="000C36C3">
        <w:trPr>
          <w:trHeight w:val="680"/>
        </w:trPr>
        <w:tc>
          <w:tcPr>
            <w:tcW w:w="4874" w:type="dxa"/>
            <w:gridSpan w:val="23"/>
          </w:tcPr>
          <w:p w14:paraId="6E16AE64" w14:textId="77777777" w:rsidR="00BC658A" w:rsidRPr="000322E0" w:rsidRDefault="00BC658A" w:rsidP="000C36C3">
            <w:pPr>
              <w:spacing w:before="60" w:after="0" w:line="240" w:lineRule="auto"/>
              <w:rPr>
                <w:rFonts w:ascii="Arial" w:eastAsia="Calibri" w:hAnsi="Arial"/>
                <w:sz w:val="16"/>
                <w:szCs w:val="20"/>
              </w:rPr>
            </w:pPr>
            <w:r w:rsidRPr="000322E0">
              <w:rPr>
                <w:rFonts w:ascii="Arial" w:eastAsia="Calibri" w:hAnsi="Arial"/>
                <w:sz w:val="16"/>
                <w:szCs w:val="20"/>
              </w:rPr>
              <w:t>Observations ou réserves demandées au chargement :</w:t>
            </w:r>
          </w:p>
          <w:p w14:paraId="772D19F3" w14:textId="77777777" w:rsidR="005360B9" w:rsidRDefault="005360B9" w:rsidP="000C36C3">
            <w:pPr>
              <w:spacing w:after="0" w:line="240" w:lineRule="auto"/>
              <w:jc w:val="center"/>
              <w:rPr>
                <w:rFonts w:ascii="Mistral" w:eastAsia="Calibri" w:hAnsi="Mistral"/>
                <w:sz w:val="24"/>
                <w:szCs w:val="24"/>
              </w:rPr>
            </w:pPr>
          </w:p>
          <w:p w14:paraId="18498793" w14:textId="77777777" w:rsidR="00BC658A" w:rsidRPr="000322E0" w:rsidRDefault="00BC658A" w:rsidP="000C36C3">
            <w:pPr>
              <w:spacing w:after="0" w:line="240" w:lineRule="auto"/>
              <w:jc w:val="center"/>
              <w:rPr>
                <w:rFonts w:ascii="Mistral" w:eastAsia="Calibri" w:hAnsi="Mistral"/>
                <w:sz w:val="24"/>
                <w:szCs w:val="24"/>
              </w:rPr>
            </w:pPr>
            <w:r w:rsidRPr="000322E0">
              <w:rPr>
                <w:rFonts w:ascii="Mistral" w:eastAsia="Calibri" w:hAnsi="Mistral"/>
                <w:sz w:val="24"/>
                <w:szCs w:val="24"/>
              </w:rPr>
              <w:t>RAS</w:t>
            </w:r>
          </w:p>
        </w:tc>
        <w:tc>
          <w:tcPr>
            <w:tcW w:w="5266" w:type="dxa"/>
            <w:gridSpan w:val="19"/>
          </w:tcPr>
          <w:p w14:paraId="57E2D576" w14:textId="77777777" w:rsidR="00BC658A" w:rsidRPr="000322E0" w:rsidRDefault="00BC658A" w:rsidP="000C36C3">
            <w:pPr>
              <w:spacing w:before="60" w:after="0" w:line="240" w:lineRule="auto"/>
              <w:rPr>
                <w:rFonts w:ascii="Arial" w:eastAsia="Calibri" w:hAnsi="Arial"/>
                <w:sz w:val="16"/>
                <w:szCs w:val="20"/>
              </w:rPr>
            </w:pPr>
            <w:r w:rsidRPr="000322E0">
              <w:rPr>
                <w:rFonts w:ascii="Arial" w:eastAsia="Calibri" w:hAnsi="Arial"/>
                <w:sz w:val="16"/>
                <w:szCs w:val="20"/>
              </w:rPr>
              <w:t>Observations ou réserves demandées au déchargement :</w:t>
            </w:r>
          </w:p>
          <w:p w14:paraId="3423FF83" w14:textId="77777777" w:rsidR="00275ED3" w:rsidRDefault="00275ED3" w:rsidP="000C36C3">
            <w:pPr>
              <w:spacing w:after="0" w:line="240" w:lineRule="auto"/>
              <w:rPr>
                <w:rFonts w:ascii="Mistral" w:eastAsia="Calibri" w:hAnsi="Mistral"/>
                <w:sz w:val="32"/>
                <w:szCs w:val="32"/>
              </w:rPr>
            </w:pPr>
            <w:r>
              <w:rPr>
                <w:rFonts w:ascii="Mistral" w:eastAsia="Calibri" w:hAnsi="Mistral"/>
                <w:sz w:val="32"/>
                <w:szCs w:val="32"/>
              </w:rPr>
              <w:t>2 palmiers avec pots cassés et racines écrasées</w:t>
            </w:r>
          </w:p>
          <w:p w14:paraId="640E10CA" w14:textId="77777777" w:rsidR="00BC658A" w:rsidRDefault="00275ED3" w:rsidP="000C36C3">
            <w:pPr>
              <w:spacing w:after="0" w:line="240" w:lineRule="auto"/>
              <w:rPr>
                <w:rFonts w:ascii="Mistral" w:eastAsia="Calibri" w:hAnsi="Mistral"/>
                <w:sz w:val="32"/>
                <w:szCs w:val="32"/>
              </w:rPr>
            </w:pPr>
            <w:r>
              <w:rPr>
                <w:rFonts w:ascii="Mistral" w:eastAsia="Calibri" w:hAnsi="Mistral"/>
                <w:sz w:val="32"/>
                <w:szCs w:val="32"/>
              </w:rPr>
              <w:t>5 palmiers avec palmes sérieusement endommagées</w:t>
            </w:r>
          </w:p>
          <w:p w14:paraId="0AA70B2C" w14:textId="77777777" w:rsidR="00275ED3" w:rsidRPr="000322E0" w:rsidRDefault="00275ED3" w:rsidP="000C36C3">
            <w:pPr>
              <w:spacing w:after="0" w:line="240" w:lineRule="auto"/>
              <w:rPr>
                <w:rFonts w:ascii="Mistral" w:eastAsia="Calibri" w:hAnsi="Mistral"/>
                <w:sz w:val="32"/>
                <w:szCs w:val="32"/>
              </w:rPr>
            </w:pPr>
            <w:r>
              <w:rPr>
                <w:rFonts w:ascii="Mistral" w:eastAsia="Calibri" w:hAnsi="Mistral"/>
                <w:sz w:val="32"/>
                <w:szCs w:val="32"/>
              </w:rPr>
              <w:t>Voir photos</w:t>
            </w:r>
          </w:p>
        </w:tc>
      </w:tr>
      <w:tr w:rsidR="00BC658A" w:rsidRPr="000322E0" w14:paraId="3C747640" w14:textId="77777777" w:rsidTr="000C36C3">
        <w:trPr>
          <w:trHeight w:val="195"/>
        </w:trPr>
        <w:tc>
          <w:tcPr>
            <w:tcW w:w="1012" w:type="dxa"/>
            <w:gridSpan w:val="4"/>
            <w:tcBorders>
              <w:bottom w:val="single" w:sz="4" w:space="0" w:color="FFFFFF"/>
            </w:tcBorders>
          </w:tcPr>
          <w:p w14:paraId="36A2BED9" w14:textId="77777777" w:rsidR="00BC658A" w:rsidRPr="000322E0" w:rsidRDefault="00275ED3" w:rsidP="000C36C3">
            <w:pPr>
              <w:spacing w:after="0" w:line="240" w:lineRule="auto"/>
              <w:rPr>
                <w:rFonts w:ascii="Arial" w:eastAsia="Calibri" w:hAnsi="Arial"/>
                <w:sz w:val="20"/>
                <w:szCs w:val="20"/>
              </w:rPr>
            </w:pPr>
            <w:r>
              <w:rPr>
                <w:rFonts w:ascii="Arial" w:eastAsia="Calibri" w:hAnsi="Arial"/>
                <w:sz w:val="20"/>
                <w:szCs w:val="20"/>
              </w:rPr>
              <w:t xml:space="preserve">Caisses </w:t>
            </w:r>
            <w:r w:rsidR="00BC658A" w:rsidRPr="000322E0">
              <w:rPr>
                <w:rFonts w:ascii="Arial" w:eastAsia="Calibri" w:hAnsi="Arial"/>
                <w:sz w:val="20"/>
                <w:szCs w:val="20"/>
              </w:rPr>
              <w:t>Palettes :</w:t>
            </w:r>
          </w:p>
        </w:tc>
        <w:tc>
          <w:tcPr>
            <w:tcW w:w="238" w:type="dxa"/>
            <w:gridSpan w:val="2"/>
          </w:tcPr>
          <w:p w14:paraId="1C804B59"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X</w:t>
            </w:r>
          </w:p>
        </w:tc>
        <w:tc>
          <w:tcPr>
            <w:tcW w:w="1035" w:type="dxa"/>
            <w:gridSpan w:val="4"/>
            <w:tcBorders>
              <w:bottom w:val="single" w:sz="4" w:space="0" w:color="FFFFFF"/>
            </w:tcBorders>
          </w:tcPr>
          <w:p w14:paraId="00D757DF"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80x</w:t>
            </w:r>
            <w:r w:rsidR="00275ED3">
              <w:rPr>
                <w:rFonts w:ascii="Arial" w:eastAsia="Calibri" w:hAnsi="Arial"/>
                <w:sz w:val="20"/>
                <w:szCs w:val="20"/>
              </w:rPr>
              <w:t>80</w:t>
            </w:r>
          </w:p>
        </w:tc>
        <w:tc>
          <w:tcPr>
            <w:tcW w:w="240" w:type="dxa"/>
            <w:gridSpan w:val="3"/>
          </w:tcPr>
          <w:p w14:paraId="6052C4E0" w14:textId="77777777" w:rsidR="00BC658A" w:rsidRPr="000322E0" w:rsidRDefault="00BC658A" w:rsidP="000C36C3">
            <w:pPr>
              <w:spacing w:after="0" w:line="240" w:lineRule="auto"/>
              <w:rPr>
                <w:rFonts w:ascii="Arial" w:eastAsia="Calibri" w:hAnsi="Arial"/>
                <w:sz w:val="20"/>
                <w:szCs w:val="20"/>
              </w:rPr>
            </w:pPr>
          </w:p>
        </w:tc>
        <w:tc>
          <w:tcPr>
            <w:tcW w:w="1037" w:type="dxa"/>
            <w:gridSpan w:val="5"/>
            <w:tcBorders>
              <w:bottom w:val="single" w:sz="4" w:space="0" w:color="FFFFFF"/>
            </w:tcBorders>
          </w:tcPr>
          <w:p w14:paraId="6257AE6D"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100x120</w:t>
            </w:r>
          </w:p>
        </w:tc>
        <w:tc>
          <w:tcPr>
            <w:tcW w:w="229" w:type="dxa"/>
            <w:gridSpan w:val="2"/>
          </w:tcPr>
          <w:p w14:paraId="58CB63DD" w14:textId="77777777" w:rsidR="00BC658A" w:rsidRPr="000322E0" w:rsidRDefault="00BC658A" w:rsidP="000C36C3">
            <w:pPr>
              <w:spacing w:after="0" w:line="240" w:lineRule="auto"/>
              <w:rPr>
                <w:rFonts w:ascii="Arial" w:eastAsia="Calibri" w:hAnsi="Arial"/>
                <w:sz w:val="20"/>
                <w:szCs w:val="20"/>
              </w:rPr>
            </w:pPr>
          </w:p>
        </w:tc>
        <w:tc>
          <w:tcPr>
            <w:tcW w:w="1083" w:type="dxa"/>
            <w:gridSpan w:val="3"/>
            <w:tcBorders>
              <w:bottom w:val="single" w:sz="4" w:space="0" w:color="FFFFFF"/>
            </w:tcBorders>
          </w:tcPr>
          <w:p w14:paraId="0DC2EE14"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Europe</w:t>
            </w:r>
          </w:p>
        </w:tc>
        <w:tc>
          <w:tcPr>
            <w:tcW w:w="1214" w:type="dxa"/>
            <w:gridSpan w:val="4"/>
            <w:tcBorders>
              <w:bottom w:val="single" w:sz="4" w:space="0" w:color="FFFFFF"/>
            </w:tcBorders>
          </w:tcPr>
          <w:p w14:paraId="0A34321C"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Palettes :</w:t>
            </w:r>
          </w:p>
        </w:tc>
        <w:tc>
          <w:tcPr>
            <w:tcW w:w="210" w:type="dxa"/>
          </w:tcPr>
          <w:p w14:paraId="0F732288" w14:textId="77777777" w:rsidR="00BC658A" w:rsidRPr="000322E0" w:rsidRDefault="00BC658A" w:rsidP="000C36C3">
            <w:pPr>
              <w:spacing w:after="0" w:line="240" w:lineRule="auto"/>
              <w:rPr>
                <w:rFonts w:ascii="Mistral" w:eastAsia="Calibri" w:hAnsi="Mistral"/>
                <w:sz w:val="20"/>
                <w:szCs w:val="20"/>
              </w:rPr>
            </w:pPr>
            <w:r w:rsidRPr="000322E0">
              <w:rPr>
                <w:rFonts w:ascii="Mistral" w:eastAsia="Calibri" w:hAnsi="Mistral"/>
                <w:sz w:val="20"/>
                <w:szCs w:val="20"/>
              </w:rPr>
              <w:t>X</w:t>
            </w:r>
          </w:p>
        </w:tc>
        <w:tc>
          <w:tcPr>
            <w:tcW w:w="1149" w:type="dxa"/>
            <w:gridSpan w:val="4"/>
            <w:tcBorders>
              <w:bottom w:val="single" w:sz="4" w:space="0" w:color="FFFFFF"/>
            </w:tcBorders>
          </w:tcPr>
          <w:p w14:paraId="4F008463"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80x</w:t>
            </w:r>
            <w:r w:rsidR="00275ED3">
              <w:rPr>
                <w:rFonts w:ascii="Arial" w:eastAsia="Calibri" w:hAnsi="Arial"/>
                <w:sz w:val="20"/>
                <w:szCs w:val="20"/>
              </w:rPr>
              <w:t>80</w:t>
            </w:r>
          </w:p>
        </w:tc>
        <w:tc>
          <w:tcPr>
            <w:tcW w:w="229" w:type="dxa"/>
          </w:tcPr>
          <w:p w14:paraId="61E3A0A8" w14:textId="77777777" w:rsidR="00BC658A" w:rsidRPr="000322E0" w:rsidRDefault="00BC658A" w:rsidP="000C36C3">
            <w:pPr>
              <w:spacing w:after="0" w:line="240" w:lineRule="auto"/>
              <w:rPr>
                <w:rFonts w:ascii="Arial" w:eastAsia="Calibri" w:hAnsi="Arial"/>
                <w:sz w:val="20"/>
                <w:szCs w:val="20"/>
              </w:rPr>
            </w:pPr>
          </w:p>
        </w:tc>
        <w:tc>
          <w:tcPr>
            <w:tcW w:w="991" w:type="dxa"/>
            <w:gridSpan w:val="4"/>
            <w:tcBorders>
              <w:bottom w:val="single" w:sz="4" w:space="0" w:color="FFFFFF"/>
            </w:tcBorders>
          </w:tcPr>
          <w:p w14:paraId="74972CF0" w14:textId="77777777" w:rsidR="00BC658A" w:rsidRPr="000322E0" w:rsidRDefault="00BC658A" w:rsidP="000C36C3">
            <w:pPr>
              <w:spacing w:after="0" w:line="240" w:lineRule="auto"/>
              <w:rPr>
                <w:rFonts w:ascii="Arial" w:eastAsia="Calibri" w:hAnsi="Arial"/>
                <w:sz w:val="20"/>
                <w:szCs w:val="20"/>
                <w:lang w:val="en-GB"/>
              </w:rPr>
            </w:pPr>
            <w:r w:rsidRPr="000322E0">
              <w:rPr>
                <w:rFonts w:ascii="Arial" w:eastAsia="Calibri" w:hAnsi="Arial"/>
                <w:sz w:val="20"/>
                <w:szCs w:val="20"/>
                <w:lang w:val="en-GB"/>
              </w:rPr>
              <w:t>100x120</w:t>
            </w:r>
          </w:p>
        </w:tc>
        <w:tc>
          <w:tcPr>
            <w:tcW w:w="225" w:type="dxa"/>
            <w:gridSpan w:val="2"/>
          </w:tcPr>
          <w:p w14:paraId="66A3E035" w14:textId="77777777" w:rsidR="00BC658A" w:rsidRPr="000322E0" w:rsidRDefault="00BC658A" w:rsidP="000C36C3">
            <w:pPr>
              <w:spacing w:after="0" w:line="240" w:lineRule="auto"/>
              <w:rPr>
                <w:rFonts w:ascii="Mistral" w:eastAsia="Calibri" w:hAnsi="Mistral"/>
                <w:sz w:val="20"/>
                <w:szCs w:val="20"/>
              </w:rPr>
            </w:pPr>
          </w:p>
        </w:tc>
        <w:tc>
          <w:tcPr>
            <w:tcW w:w="1248" w:type="dxa"/>
            <w:gridSpan w:val="3"/>
            <w:tcBorders>
              <w:bottom w:val="single" w:sz="4" w:space="0" w:color="FFFFFF"/>
            </w:tcBorders>
          </w:tcPr>
          <w:p w14:paraId="37DD362F" w14:textId="77777777" w:rsidR="00BC658A" w:rsidRPr="000322E0" w:rsidRDefault="00BC658A" w:rsidP="000C36C3">
            <w:pPr>
              <w:spacing w:after="0" w:line="240" w:lineRule="auto"/>
              <w:rPr>
                <w:rFonts w:ascii="Arial" w:eastAsia="Calibri" w:hAnsi="Arial"/>
                <w:sz w:val="20"/>
                <w:szCs w:val="20"/>
                <w:lang w:val="en-GB"/>
              </w:rPr>
            </w:pPr>
            <w:r w:rsidRPr="000322E0">
              <w:rPr>
                <w:rFonts w:ascii="Arial" w:eastAsia="Calibri" w:hAnsi="Arial"/>
                <w:sz w:val="20"/>
                <w:szCs w:val="20"/>
                <w:lang w:val="en-GB"/>
              </w:rPr>
              <w:t>Europe</w:t>
            </w:r>
          </w:p>
        </w:tc>
      </w:tr>
      <w:tr w:rsidR="00BC658A" w:rsidRPr="000322E0" w14:paraId="06DA5F1D" w14:textId="77777777" w:rsidTr="000C36C3">
        <w:trPr>
          <w:trHeight w:val="240"/>
        </w:trPr>
        <w:tc>
          <w:tcPr>
            <w:tcW w:w="1012" w:type="dxa"/>
            <w:gridSpan w:val="4"/>
            <w:tcBorders>
              <w:top w:val="single" w:sz="4" w:space="0" w:color="FFFFFF"/>
            </w:tcBorders>
          </w:tcPr>
          <w:p w14:paraId="5AE95289" w14:textId="77777777" w:rsidR="00BC658A" w:rsidRPr="000322E0" w:rsidRDefault="00BC658A" w:rsidP="000C36C3">
            <w:pPr>
              <w:spacing w:after="0" w:line="240" w:lineRule="auto"/>
              <w:rPr>
                <w:rFonts w:ascii="Arial" w:eastAsia="Calibri" w:hAnsi="Arial"/>
                <w:sz w:val="20"/>
                <w:szCs w:val="20"/>
                <w:lang w:val="en-GB"/>
              </w:rPr>
            </w:pPr>
          </w:p>
        </w:tc>
        <w:tc>
          <w:tcPr>
            <w:tcW w:w="238" w:type="dxa"/>
            <w:gridSpan w:val="2"/>
          </w:tcPr>
          <w:p w14:paraId="44103114" w14:textId="77777777" w:rsidR="00BC658A" w:rsidRPr="000322E0" w:rsidRDefault="00BC658A" w:rsidP="000C36C3">
            <w:pPr>
              <w:spacing w:after="0" w:line="240" w:lineRule="auto"/>
              <w:rPr>
                <w:rFonts w:ascii="Arial" w:eastAsia="Calibri" w:hAnsi="Arial"/>
                <w:sz w:val="20"/>
                <w:szCs w:val="20"/>
                <w:lang w:val="en-GB"/>
              </w:rPr>
            </w:pPr>
          </w:p>
        </w:tc>
        <w:tc>
          <w:tcPr>
            <w:tcW w:w="1035" w:type="dxa"/>
            <w:gridSpan w:val="4"/>
            <w:tcBorders>
              <w:top w:val="single" w:sz="4" w:space="0" w:color="FFFFFF"/>
            </w:tcBorders>
          </w:tcPr>
          <w:p w14:paraId="3C37A7E7" w14:textId="77777777" w:rsidR="00BC658A" w:rsidRPr="000322E0" w:rsidRDefault="005360B9" w:rsidP="000C36C3">
            <w:pPr>
              <w:spacing w:after="0" w:line="240" w:lineRule="auto"/>
              <w:rPr>
                <w:rFonts w:ascii="Arial" w:eastAsia="Calibri" w:hAnsi="Arial"/>
                <w:sz w:val="20"/>
                <w:szCs w:val="20"/>
                <w:lang w:val="en-GB"/>
              </w:rPr>
            </w:pPr>
            <w:r>
              <w:rPr>
                <w:rFonts w:ascii="Arial" w:eastAsia="Calibri" w:hAnsi="Arial"/>
                <w:sz w:val="20"/>
                <w:szCs w:val="20"/>
                <w:lang w:val="en-GB"/>
              </w:rPr>
              <w:t>Rolls</w:t>
            </w:r>
          </w:p>
        </w:tc>
        <w:tc>
          <w:tcPr>
            <w:tcW w:w="240" w:type="dxa"/>
            <w:gridSpan w:val="3"/>
          </w:tcPr>
          <w:p w14:paraId="3E312861" w14:textId="77777777" w:rsidR="00BC658A" w:rsidRPr="000322E0" w:rsidRDefault="00BC658A" w:rsidP="000C36C3">
            <w:pPr>
              <w:spacing w:after="0" w:line="240" w:lineRule="auto"/>
              <w:rPr>
                <w:rFonts w:ascii="Arial" w:eastAsia="Calibri" w:hAnsi="Arial"/>
                <w:sz w:val="20"/>
                <w:szCs w:val="20"/>
                <w:lang w:val="en-GB"/>
              </w:rPr>
            </w:pPr>
          </w:p>
        </w:tc>
        <w:tc>
          <w:tcPr>
            <w:tcW w:w="1037" w:type="dxa"/>
            <w:gridSpan w:val="5"/>
            <w:tcBorders>
              <w:top w:val="single" w:sz="4" w:space="0" w:color="FFFFFF"/>
            </w:tcBorders>
          </w:tcPr>
          <w:p w14:paraId="7EE6D472" w14:textId="77777777" w:rsidR="00BC658A" w:rsidRPr="000322E0" w:rsidRDefault="00BC658A" w:rsidP="000C36C3">
            <w:pPr>
              <w:spacing w:after="0" w:line="240" w:lineRule="auto"/>
              <w:rPr>
                <w:rFonts w:ascii="Arial" w:eastAsia="Calibri" w:hAnsi="Arial"/>
                <w:sz w:val="20"/>
                <w:szCs w:val="20"/>
                <w:lang w:val="en-GB"/>
              </w:rPr>
            </w:pPr>
            <w:r w:rsidRPr="000322E0">
              <w:rPr>
                <w:rFonts w:ascii="Arial" w:eastAsia="Calibri" w:hAnsi="Arial"/>
                <w:sz w:val="20"/>
                <w:szCs w:val="20"/>
                <w:lang w:val="en-GB"/>
              </w:rPr>
              <w:t>Bacs</w:t>
            </w:r>
          </w:p>
        </w:tc>
        <w:tc>
          <w:tcPr>
            <w:tcW w:w="229" w:type="dxa"/>
            <w:gridSpan w:val="2"/>
          </w:tcPr>
          <w:p w14:paraId="787116FE" w14:textId="77777777" w:rsidR="00BC658A" w:rsidRPr="000322E0" w:rsidRDefault="00BC658A" w:rsidP="000C36C3">
            <w:pPr>
              <w:spacing w:after="0" w:line="240" w:lineRule="auto"/>
              <w:rPr>
                <w:rFonts w:ascii="Arial" w:eastAsia="Calibri" w:hAnsi="Arial"/>
                <w:sz w:val="20"/>
                <w:szCs w:val="20"/>
                <w:lang w:val="en-GB"/>
              </w:rPr>
            </w:pPr>
          </w:p>
        </w:tc>
        <w:tc>
          <w:tcPr>
            <w:tcW w:w="1083" w:type="dxa"/>
            <w:gridSpan w:val="3"/>
            <w:tcBorders>
              <w:top w:val="single" w:sz="4" w:space="0" w:color="FFFFFF"/>
            </w:tcBorders>
          </w:tcPr>
          <w:p w14:paraId="258BF899" w14:textId="77777777" w:rsidR="00BC658A" w:rsidRPr="000322E0" w:rsidRDefault="00BC658A" w:rsidP="000C36C3">
            <w:pPr>
              <w:spacing w:after="0" w:line="240" w:lineRule="auto"/>
              <w:rPr>
                <w:rFonts w:ascii="Arial" w:eastAsia="Calibri" w:hAnsi="Arial"/>
                <w:sz w:val="20"/>
                <w:szCs w:val="20"/>
                <w:lang w:val="en-GB"/>
              </w:rPr>
            </w:pPr>
            <w:r w:rsidRPr="000322E0">
              <w:rPr>
                <w:rFonts w:ascii="Arial" w:eastAsia="Calibri" w:hAnsi="Arial"/>
                <w:sz w:val="20"/>
                <w:szCs w:val="20"/>
                <w:lang w:val="en-GB"/>
              </w:rPr>
              <w:t>Autres</w:t>
            </w:r>
          </w:p>
        </w:tc>
        <w:tc>
          <w:tcPr>
            <w:tcW w:w="1214" w:type="dxa"/>
            <w:gridSpan w:val="4"/>
            <w:tcBorders>
              <w:top w:val="single" w:sz="4" w:space="0" w:color="FFFFFF"/>
            </w:tcBorders>
          </w:tcPr>
          <w:p w14:paraId="05CCD5D6" w14:textId="77777777" w:rsidR="00BC658A" w:rsidRPr="000322E0" w:rsidRDefault="00BC658A" w:rsidP="000C36C3">
            <w:pPr>
              <w:spacing w:after="0" w:line="240" w:lineRule="auto"/>
              <w:rPr>
                <w:rFonts w:ascii="Arial" w:eastAsia="Calibri" w:hAnsi="Arial"/>
                <w:sz w:val="20"/>
                <w:szCs w:val="20"/>
                <w:lang w:val="en-GB"/>
              </w:rPr>
            </w:pPr>
          </w:p>
        </w:tc>
        <w:tc>
          <w:tcPr>
            <w:tcW w:w="210" w:type="dxa"/>
          </w:tcPr>
          <w:p w14:paraId="1E341476" w14:textId="77777777" w:rsidR="00BC658A" w:rsidRPr="000322E0" w:rsidRDefault="00BC658A" w:rsidP="000C36C3">
            <w:pPr>
              <w:spacing w:after="0" w:line="240" w:lineRule="auto"/>
              <w:rPr>
                <w:rFonts w:ascii="Arial" w:eastAsia="Calibri" w:hAnsi="Arial"/>
                <w:sz w:val="20"/>
                <w:szCs w:val="20"/>
                <w:lang w:val="en-GB"/>
              </w:rPr>
            </w:pPr>
          </w:p>
        </w:tc>
        <w:tc>
          <w:tcPr>
            <w:tcW w:w="1149" w:type="dxa"/>
            <w:gridSpan w:val="4"/>
            <w:tcBorders>
              <w:top w:val="single" w:sz="4" w:space="0" w:color="FFFFFF"/>
            </w:tcBorders>
          </w:tcPr>
          <w:p w14:paraId="4F01C2AA" w14:textId="77777777" w:rsidR="00BC658A" w:rsidRPr="000322E0" w:rsidRDefault="00BC658A" w:rsidP="000C36C3">
            <w:pPr>
              <w:spacing w:after="0" w:line="240" w:lineRule="auto"/>
              <w:rPr>
                <w:rFonts w:ascii="Arial" w:eastAsia="Calibri" w:hAnsi="Arial"/>
                <w:sz w:val="20"/>
                <w:szCs w:val="20"/>
                <w:lang w:val="en-GB"/>
              </w:rPr>
            </w:pPr>
            <w:r w:rsidRPr="000322E0">
              <w:rPr>
                <w:rFonts w:ascii="Arial" w:eastAsia="Calibri" w:hAnsi="Arial"/>
                <w:sz w:val="20"/>
                <w:szCs w:val="20"/>
                <w:lang w:val="en-GB"/>
              </w:rPr>
              <w:t>Rolls</w:t>
            </w:r>
          </w:p>
        </w:tc>
        <w:tc>
          <w:tcPr>
            <w:tcW w:w="229" w:type="dxa"/>
          </w:tcPr>
          <w:p w14:paraId="1195DEC2" w14:textId="77777777" w:rsidR="00BC658A" w:rsidRPr="000322E0" w:rsidRDefault="00BC658A" w:rsidP="000C36C3">
            <w:pPr>
              <w:spacing w:after="0" w:line="240" w:lineRule="auto"/>
              <w:rPr>
                <w:rFonts w:ascii="Arial" w:eastAsia="Calibri" w:hAnsi="Arial"/>
                <w:sz w:val="20"/>
                <w:szCs w:val="20"/>
                <w:lang w:val="en-GB"/>
              </w:rPr>
            </w:pPr>
          </w:p>
        </w:tc>
        <w:tc>
          <w:tcPr>
            <w:tcW w:w="991" w:type="dxa"/>
            <w:gridSpan w:val="4"/>
            <w:tcBorders>
              <w:top w:val="single" w:sz="4" w:space="0" w:color="FFFFFF"/>
            </w:tcBorders>
          </w:tcPr>
          <w:p w14:paraId="3D8F7AA4" w14:textId="77777777" w:rsidR="00BC658A" w:rsidRPr="000322E0" w:rsidRDefault="00BC658A" w:rsidP="000C36C3">
            <w:pPr>
              <w:spacing w:after="0" w:line="240" w:lineRule="auto"/>
              <w:rPr>
                <w:rFonts w:ascii="Arial" w:eastAsia="Calibri" w:hAnsi="Arial"/>
                <w:sz w:val="20"/>
                <w:szCs w:val="20"/>
                <w:lang w:val="en-GB"/>
              </w:rPr>
            </w:pPr>
            <w:r w:rsidRPr="000322E0">
              <w:rPr>
                <w:rFonts w:ascii="Arial" w:eastAsia="Calibri" w:hAnsi="Arial"/>
                <w:sz w:val="20"/>
                <w:szCs w:val="20"/>
                <w:lang w:val="en-GB"/>
              </w:rPr>
              <w:t>Bacs</w:t>
            </w:r>
          </w:p>
        </w:tc>
        <w:tc>
          <w:tcPr>
            <w:tcW w:w="225" w:type="dxa"/>
            <w:gridSpan w:val="2"/>
          </w:tcPr>
          <w:p w14:paraId="4460A7F7" w14:textId="77777777" w:rsidR="00BC658A" w:rsidRPr="000322E0" w:rsidRDefault="00BC658A" w:rsidP="000C36C3">
            <w:pPr>
              <w:spacing w:after="0" w:line="240" w:lineRule="auto"/>
              <w:rPr>
                <w:rFonts w:ascii="Arial" w:eastAsia="Calibri" w:hAnsi="Arial"/>
                <w:sz w:val="20"/>
                <w:szCs w:val="20"/>
                <w:lang w:val="en-GB"/>
              </w:rPr>
            </w:pPr>
          </w:p>
        </w:tc>
        <w:tc>
          <w:tcPr>
            <w:tcW w:w="1248" w:type="dxa"/>
            <w:gridSpan w:val="3"/>
            <w:tcBorders>
              <w:top w:val="single" w:sz="4" w:space="0" w:color="FFFFFF"/>
            </w:tcBorders>
          </w:tcPr>
          <w:p w14:paraId="4B188606" w14:textId="77777777" w:rsidR="00BC658A" w:rsidRPr="000322E0" w:rsidRDefault="00BC658A" w:rsidP="000C36C3">
            <w:pPr>
              <w:spacing w:after="0" w:line="240" w:lineRule="auto"/>
              <w:rPr>
                <w:rFonts w:ascii="Arial" w:eastAsia="Calibri" w:hAnsi="Arial"/>
                <w:sz w:val="20"/>
                <w:szCs w:val="20"/>
              </w:rPr>
            </w:pPr>
            <w:r w:rsidRPr="000322E0">
              <w:rPr>
                <w:rFonts w:ascii="Arial" w:eastAsia="Calibri" w:hAnsi="Arial"/>
                <w:sz w:val="20"/>
                <w:szCs w:val="20"/>
              </w:rPr>
              <w:t>Autres</w:t>
            </w:r>
          </w:p>
        </w:tc>
      </w:tr>
      <w:tr w:rsidR="00BC658A" w:rsidRPr="000322E0" w14:paraId="0C772629" w14:textId="77777777" w:rsidTr="000C36C3">
        <w:trPr>
          <w:trHeight w:val="195"/>
        </w:trPr>
        <w:tc>
          <w:tcPr>
            <w:tcW w:w="1207" w:type="dxa"/>
            <w:gridSpan w:val="5"/>
            <w:tcBorders>
              <w:right w:val="single" w:sz="4" w:space="0" w:color="FFFFFF"/>
            </w:tcBorders>
          </w:tcPr>
          <w:p w14:paraId="027F813A" w14:textId="77777777" w:rsidR="00BC658A" w:rsidRPr="000322E0" w:rsidRDefault="00BC658A" w:rsidP="000C36C3">
            <w:pPr>
              <w:spacing w:after="0" w:line="240" w:lineRule="auto"/>
              <w:jc w:val="right"/>
              <w:rPr>
                <w:rFonts w:ascii="Arial" w:eastAsia="Calibri" w:hAnsi="Arial"/>
                <w:sz w:val="20"/>
                <w:szCs w:val="20"/>
              </w:rPr>
            </w:pPr>
            <w:r w:rsidRPr="000322E0">
              <w:rPr>
                <w:rFonts w:ascii="Arial" w:eastAsia="Calibri" w:hAnsi="Arial"/>
                <w:sz w:val="20"/>
                <w:szCs w:val="20"/>
              </w:rPr>
              <w:t>Enlevées :</w:t>
            </w:r>
          </w:p>
        </w:tc>
        <w:tc>
          <w:tcPr>
            <w:tcW w:w="1211" w:type="dxa"/>
            <w:gridSpan w:val="6"/>
            <w:tcBorders>
              <w:left w:val="single" w:sz="4" w:space="0" w:color="FFFFFF"/>
              <w:bottom w:val="dashed" w:sz="4" w:space="0" w:color="auto"/>
              <w:right w:val="single" w:sz="4" w:space="0" w:color="FFFFFF"/>
            </w:tcBorders>
          </w:tcPr>
          <w:p w14:paraId="708D4F8E" w14:textId="77777777" w:rsidR="00BC658A" w:rsidRPr="009927C9" w:rsidRDefault="00BC658A" w:rsidP="000C36C3">
            <w:pPr>
              <w:spacing w:after="0" w:line="240" w:lineRule="auto"/>
              <w:rPr>
                <w:rFonts w:ascii="Arial" w:eastAsia="Calibri" w:hAnsi="Arial"/>
                <w:sz w:val="24"/>
                <w:szCs w:val="24"/>
              </w:rPr>
            </w:pPr>
          </w:p>
        </w:tc>
        <w:tc>
          <w:tcPr>
            <w:tcW w:w="1214" w:type="dxa"/>
            <w:gridSpan w:val="8"/>
            <w:tcBorders>
              <w:left w:val="single" w:sz="4" w:space="0" w:color="FFFFFF"/>
              <w:right w:val="single" w:sz="4" w:space="0" w:color="FFFFFF"/>
            </w:tcBorders>
          </w:tcPr>
          <w:p w14:paraId="7831F159" w14:textId="77777777" w:rsidR="00BC658A" w:rsidRPr="000322E0" w:rsidRDefault="00BC658A" w:rsidP="000C36C3">
            <w:pPr>
              <w:spacing w:after="0" w:line="240" w:lineRule="auto"/>
              <w:jc w:val="right"/>
              <w:rPr>
                <w:rFonts w:ascii="Arial" w:eastAsia="Calibri" w:hAnsi="Arial"/>
                <w:sz w:val="20"/>
                <w:szCs w:val="20"/>
              </w:rPr>
            </w:pPr>
            <w:r w:rsidRPr="000322E0">
              <w:rPr>
                <w:rFonts w:ascii="Arial" w:eastAsia="Calibri" w:hAnsi="Arial"/>
                <w:sz w:val="20"/>
                <w:szCs w:val="20"/>
              </w:rPr>
              <w:t>Rendues</w:t>
            </w:r>
          </w:p>
        </w:tc>
        <w:tc>
          <w:tcPr>
            <w:tcW w:w="1242" w:type="dxa"/>
            <w:gridSpan w:val="4"/>
            <w:tcBorders>
              <w:left w:val="single" w:sz="4" w:space="0" w:color="FFFFFF"/>
              <w:bottom w:val="dashed" w:sz="4" w:space="0" w:color="auto"/>
            </w:tcBorders>
          </w:tcPr>
          <w:p w14:paraId="2F04D05B" w14:textId="77777777" w:rsidR="00BC658A" w:rsidRPr="009927C9" w:rsidRDefault="00BC658A" w:rsidP="000C36C3">
            <w:pPr>
              <w:spacing w:after="0" w:line="240" w:lineRule="auto"/>
              <w:rPr>
                <w:rFonts w:ascii="Arial" w:eastAsia="Calibri" w:hAnsi="Arial"/>
                <w:sz w:val="24"/>
                <w:szCs w:val="24"/>
              </w:rPr>
            </w:pPr>
          </w:p>
        </w:tc>
        <w:tc>
          <w:tcPr>
            <w:tcW w:w="1214" w:type="dxa"/>
            <w:gridSpan w:val="4"/>
            <w:tcBorders>
              <w:right w:val="single" w:sz="4" w:space="0" w:color="FFFFFF"/>
            </w:tcBorders>
          </w:tcPr>
          <w:p w14:paraId="66B9F19F" w14:textId="77777777" w:rsidR="00BC658A" w:rsidRPr="000322E0" w:rsidRDefault="00BC658A" w:rsidP="000C36C3">
            <w:pPr>
              <w:spacing w:after="0" w:line="240" w:lineRule="auto"/>
              <w:jc w:val="right"/>
              <w:rPr>
                <w:rFonts w:ascii="Arial" w:eastAsia="Calibri" w:hAnsi="Arial"/>
                <w:sz w:val="20"/>
                <w:szCs w:val="20"/>
              </w:rPr>
            </w:pPr>
            <w:r w:rsidRPr="000322E0">
              <w:rPr>
                <w:rFonts w:ascii="Arial" w:eastAsia="Calibri" w:hAnsi="Arial"/>
                <w:sz w:val="20"/>
                <w:szCs w:val="20"/>
              </w:rPr>
              <w:t>Enlevées :</w:t>
            </w:r>
          </w:p>
        </w:tc>
        <w:tc>
          <w:tcPr>
            <w:tcW w:w="1359" w:type="dxa"/>
            <w:gridSpan w:val="5"/>
            <w:tcBorders>
              <w:left w:val="single" w:sz="4" w:space="0" w:color="FFFFFF"/>
              <w:bottom w:val="dashed" w:sz="4" w:space="0" w:color="auto"/>
              <w:right w:val="single" w:sz="4" w:space="0" w:color="FFFFFF"/>
            </w:tcBorders>
          </w:tcPr>
          <w:p w14:paraId="0677544E" w14:textId="77777777" w:rsidR="00BC658A" w:rsidRPr="009927C9" w:rsidRDefault="00BC658A" w:rsidP="000C36C3">
            <w:pPr>
              <w:spacing w:after="0" w:line="240" w:lineRule="auto"/>
              <w:rPr>
                <w:rFonts w:ascii="Arial" w:eastAsia="Calibri" w:hAnsi="Arial"/>
                <w:sz w:val="20"/>
                <w:szCs w:val="20"/>
              </w:rPr>
            </w:pPr>
          </w:p>
        </w:tc>
        <w:tc>
          <w:tcPr>
            <w:tcW w:w="1220" w:type="dxa"/>
            <w:gridSpan w:val="5"/>
            <w:tcBorders>
              <w:left w:val="single" w:sz="4" w:space="0" w:color="FFFFFF"/>
              <w:right w:val="single" w:sz="4" w:space="0" w:color="FFFFFF"/>
            </w:tcBorders>
          </w:tcPr>
          <w:p w14:paraId="2AE9EB43" w14:textId="77777777" w:rsidR="00BC658A" w:rsidRPr="000322E0" w:rsidRDefault="00BC658A" w:rsidP="000C36C3">
            <w:pPr>
              <w:spacing w:after="0" w:line="240" w:lineRule="auto"/>
              <w:jc w:val="right"/>
              <w:rPr>
                <w:rFonts w:ascii="Arial" w:eastAsia="Calibri" w:hAnsi="Arial"/>
                <w:sz w:val="20"/>
                <w:szCs w:val="20"/>
              </w:rPr>
            </w:pPr>
            <w:r w:rsidRPr="000322E0">
              <w:rPr>
                <w:rFonts w:ascii="Arial" w:eastAsia="Calibri" w:hAnsi="Arial"/>
                <w:sz w:val="20"/>
                <w:szCs w:val="20"/>
              </w:rPr>
              <w:t>Rendues</w:t>
            </w:r>
          </w:p>
        </w:tc>
        <w:tc>
          <w:tcPr>
            <w:tcW w:w="1473" w:type="dxa"/>
            <w:gridSpan w:val="5"/>
            <w:tcBorders>
              <w:left w:val="single" w:sz="4" w:space="0" w:color="FFFFFF"/>
              <w:bottom w:val="dashed" w:sz="4" w:space="0" w:color="auto"/>
            </w:tcBorders>
          </w:tcPr>
          <w:p w14:paraId="6AF32248" w14:textId="77777777" w:rsidR="00BC658A" w:rsidRPr="009927C9" w:rsidRDefault="00BC658A" w:rsidP="000C36C3">
            <w:pPr>
              <w:spacing w:after="0" w:line="240" w:lineRule="auto"/>
              <w:rPr>
                <w:rFonts w:ascii="Arial" w:eastAsia="Calibri" w:hAnsi="Arial"/>
                <w:sz w:val="20"/>
                <w:szCs w:val="20"/>
              </w:rPr>
            </w:pPr>
          </w:p>
        </w:tc>
      </w:tr>
      <w:tr w:rsidR="00BC658A" w:rsidRPr="000322E0" w14:paraId="27677A5B" w14:textId="77777777" w:rsidTr="000C36C3">
        <w:trPr>
          <w:trHeight w:val="285"/>
        </w:trPr>
        <w:tc>
          <w:tcPr>
            <w:tcW w:w="2418" w:type="dxa"/>
            <w:gridSpan w:val="11"/>
            <w:vMerge w:val="restart"/>
          </w:tcPr>
          <w:p w14:paraId="51FFAC10" w14:textId="77777777" w:rsidR="00BC658A" w:rsidRPr="00337E16" w:rsidRDefault="00BC658A" w:rsidP="000C36C3">
            <w:pPr>
              <w:spacing w:after="0" w:line="240" w:lineRule="auto"/>
              <w:rPr>
                <w:rFonts w:ascii="Vladimir Script" w:eastAsia="Calibri" w:hAnsi="Vladimir Script"/>
                <w:i/>
                <w:caps/>
                <w:outline/>
                <w:color w:val="000000"/>
                <w:spacing w:val="-20"/>
                <w:sz w:val="32"/>
                <w:szCs w:val="32"/>
                <w14:textOutline w14:w="9525" w14:cap="flat" w14:cmpd="sng" w14:algn="ctr">
                  <w14:solidFill>
                    <w14:srgbClr w14:val="000000"/>
                  </w14:solidFill>
                  <w14:prstDash w14:val="solid"/>
                  <w14:round/>
                </w14:textOutline>
                <w14:textFill>
                  <w14:noFill/>
                </w14:textFill>
              </w:rPr>
            </w:pPr>
            <w:r w:rsidRPr="000322E0">
              <w:rPr>
                <w:rFonts w:ascii="Arial" w:eastAsia="Calibri" w:hAnsi="Arial"/>
                <w:sz w:val="16"/>
                <w:szCs w:val="20"/>
              </w:rPr>
              <w:t>Signature et timbre d</w:t>
            </w:r>
            <w:r w:rsidR="00275ED3">
              <w:rPr>
                <w:rFonts w:ascii="Arial" w:eastAsia="Calibri" w:hAnsi="Arial"/>
                <w:sz w:val="16"/>
                <w:szCs w:val="20"/>
              </w:rPr>
              <w:t>u chargeur</w:t>
            </w:r>
            <w:r w:rsidRPr="00337E16">
              <w:rPr>
                <w:rFonts w:ascii="Vladimir Script" w:eastAsia="Calibri" w:hAnsi="Vladimir Script"/>
                <w:i/>
                <w:caps/>
                <w:outline/>
                <w:color w:val="000000"/>
                <w:spacing w:val="-20"/>
                <w:sz w:val="32"/>
                <w:szCs w:val="32"/>
                <w14:textOutline w14:w="9525" w14:cap="flat" w14:cmpd="sng" w14:algn="ctr">
                  <w14:solidFill>
                    <w14:srgbClr w14:val="000000"/>
                  </w14:solidFill>
                  <w14:prstDash w14:val="solid"/>
                  <w14:round/>
                </w14:textOutline>
                <w14:textFill>
                  <w14:noFill/>
                </w14:textFill>
              </w:rPr>
              <w:t xml:space="preserve">     </w:t>
            </w:r>
          </w:p>
          <w:p w14:paraId="5878D25B" w14:textId="77777777" w:rsidR="00BC658A" w:rsidRPr="007A783C" w:rsidRDefault="00BC658A" w:rsidP="000C36C3">
            <w:pPr>
              <w:spacing w:after="0"/>
              <w:jc w:val="center"/>
              <w:rPr>
                <w:rFonts w:ascii="Mistral" w:eastAsia="Calibri" w:hAnsi="Mistral"/>
                <w:b/>
                <w:i/>
                <w:sz w:val="72"/>
                <w:szCs w:val="72"/>
              </w:rPr>
            </w:pPr>
            <w:r w:rsidRPr="000322E0">
              <w:rPr>
                <w:rFonts w:ascii="Mistral" w:eastAsia="Calibri" w:hAnsi="Mistral"/>
                <w:b/>
                <w:i/>
                <w:sz w:val="72"/>
                <w:szCs w:val="72"/>
              </w:rPr>
              <w:t>L</w:t>
            </w:r>
            <w:r>
              <w:rPr>
                <w:rFonts w:ascii="Mistral" w:eastAsia="Calibri" w:hAnsi="Mistral"/>
                <w:b/>
                <w:i/>
                <w:sz w:val="72"/>
                <w:szCs w:val="72"/>
              </w:rPr>
              <w:t>amy</w:t>
            </w:r>
          </w:p>
        </w:tc>
        <w:tc>
          <w:tcPr>
            <w:tcW w:w="2456" w:type="dxa"/>
            <w:gridSpan w:val="12"/>
            <w:vMerge w:val="restart"/>
          </w:tcPr>
          <w:p w14:paraId="2E2AC028" w14:textId="77777777" w:rsidR="00BC658A" w:rsidRPr="000322E0" w:rsidRDefault="00BC658A" w:rsidP="000C36C3">
            <w:pPr>
              <w:spacing w:after="0" w:line="240" w:lineRule="auto"/>
              <w:rPr>
                <w:rFonts w:ascii="Arial" w:eastAsia="Calibri" w:hAnsi="Arial"/>
                <w:sz w:val="16"/>
                <w:szCs w:val="20"/>
              </w:rPr>
            </w:pPr>
            <w:r w:rsidRPr="000322E0">
              <w:rPr>
                <w:rFonts w:ascii="Arial" w:eastAsia="Calibri" w:hAnsi="Arial"/>
                <w:sz w:val="16"/>
                <w:szCs w:val="20"/>
              </w:rPr>
              <w:t>Signature et timbre du transporteur</w:t>
            </w:r>
          </w:p>
          <w:p w14:paraId="391A82DE" w14:textId="77777777" w:rsidR="00BC658A" w:rsidRPr="000322E0" w:rsidRDefault="00BC658A" w:rsidP="000C36C3">
            <w:pPr>
              <w:spacing w:after="0" w:line="240" w:lineRule="auto"/>
              <w:rPr>
                <w:rFonts w:ascii="Arial" w:eastAsia="Calibri" w:hAnsi="Arial"/>
                <w:sz w:val="16"/>
                <w:szCs w:val="20"/>
              </w:rPr>
            </w:pPr>
          </w:p>
          <w:p w14:paraId="491B4B4D" w14:textId="77777777" w:rsidR="00BC658A" w:rsidRPr="000322E0" w:rsidRDefault="00BC658A" w:rsidP="000C36C3">
            <w:pPr>
              <w:spacing w:after="0" w:line="240" w:lineRule="auto"/>
              <w:ind w:right="87"/>
              <w:rPr>
                <w:rFonts w:ascii="Edwardian Script ITC" w:eastAsia="Calibri" w:hAnsi="Edwardian Script ITC"/>
                <w:b/>
                <w:i/>
                <w:sz w:val="48"/>
                <w:szCs w:val="48"/>
              </w:rPr>
            </w:pPr>
            <w:r>
              <w:rPr>
                <w:rFonts w:ascii="Edwardian Script ITC" w:eastAsia="Calibri" w:hAnsi="Edwardian Script ITC"/>
                <w:b/>
                <w:i/>
                <w:sz w:val="48"/>
                <w:szCs w:val="48"/>
              </w:rPr>
              <w:t xml:space="preserve">    </w:t>
            </w:r>
            <w:r w:rsidRPr="000322E0">
              <w:rPr>
                <w:rFonts w:ascii="Edwardian Script ITC" w:eastAsia="Calibri" w:hAnsi="Edwardian Script ITC"/>
                <w:b/>
                <w:i/>
                <w:sz w:val="48"/>
                <w:szCs w:val="48"/>
              </w:rPr>
              <w:t>Muller</w:t>
            </w:r>
          </w:p>
        </w:tc>
        <w:tc>
          <w:tcPr>
            <w:tcW w:w="2573" w:type="dxa"/>
            <w:gridSpan w:val="9"/>
            <w:tcBorders>
              <w:bottom w:val="single" w:sz="4" w:space="0" w:color="FFFFFF"/>
              <w:right w:val="single" w:sz="4" w:space="0" w:color="FFFFFF"/>
            </w:tcBorders>
          </w:tcPr>
          <w:p w14:paraId="37249BD8" w14:textId="77777777" w:rsidR="00BC658A" w:rsidRPr="000322E0" w:rsidRDefault="00BC658A" w:rsidP="000C36C3">
            <w:pPr>
              <w:spacing w:after="0" w:line="240" w:lineRule="auto"/>
              <w:rPr>
                <w:rFonts w:ascii="Arial" w:eastAsia="Calibri" w:hAnsi="Arial"/>
                <w:sz w:val="16"/>
                <w:szCs w:val="20"/>
              </w:rPr>
            </w:pPr>
            <w:r w:rsidRPr="000322E0">
              <w:rPr>
                <w:rFonts w:ascii="Arial" w:eastAsia="Calibri" w:hAnsi="Arial"/>
                <w:sz w:val="16"/>
                <w:szCs w:val="20"/>
              </w:rPr>
              <w:t xml:space="preserve">Marchandises reçues </w:t>
            </w:r>
          </w:p>
        </w:tc>
        <w:tc>
          <w:tcPr>
            <w:tcW w:w="2693" w:type="dxa"/>
            <w:gridSpan w:val="10"/>
            <w:tcBorders>
              <w:left w:val="single" w:sz="4" w:space="0" w:color="FFFFFF"/>
              <w:bottom w:val="single" w:sz="4" w:space="0" w:color="FFFFFF"/>
            </w:tcBorders>
          </w:tcPr>
          <w:p w14:paraId="127B8344" w14:textId="77777777" w:rsidR="00BC658A" w:rsidRPr="000322E0" w:rsidRDefault="00BC658A" w:rsidP="000C36C3">
            <w:pPr>
              <w:spacing w:after="0" w:line="240" w:lineRule="auto"/>
              <w:ind w:right="-209"/>
              <w:rPr>
                <w:rFonts w:ascii="Arial" w:eastAsia="Calibri" w:hAnsi="Arial"/>
                <w:sz w:val="16"/>
                <w:szCs w:val="20"/>
              </w:rPr>
            </w:pPr>
            <w:r w:rsidRPr="000322E0">
              <w:rPr>
                <w:rFonts w:ascii="Arial" w:eastAsia="Calibri" w:hAnsi="Arial"/>
                <w:sz w:val="16"/>
                <w:szCs w:val="20"/>
              </w:rPr>
              <w:t>Signature et timbre du destinataire</w:t>
            </w:r>
          </w:p>
        </w:tc>
      </w:tr>
      <w:tr w:rsidR="00BC658A" w:rsidRPr="000322E0" w14:paraId="4D54969E" w14:textId="77777777" w:rsidTr="000C36C3">
        <w:trPr>
          <w:trHeight w:val="210"/>
        </w:trPr>
        <w:tc>
          <w:tcPr>
            <w:tcW w:w="2418" w:type="dxa"/>
            <w:gridSpan w:val="11"/>
            <w:vMerge/>
          </w:tcPr>
          <w:p w14:paraId="47CDC6CE" w14:textId="77777777" w:rsidR="00BC658A" w:rsidRPr="000322E0" w:rsidRDefault="00BC658A" w:rsidP="000C36C3">
            <w:pPr>
              <w:spacing w:after="0" w:line="240" w:lineRule="auto"/>
              <w:rPr>
                <w:rFonts w:ascii="Arial" w:eastAsia="Calibri" w:hAnsi="Arial"/>
                <w:sz w:val="18"/>
                <w:szCs w:val="20"/>
              </w:rPr>
            </w:pPr>
          </w:p>
        </w:tc>
        <w:tc>
          <w:tcPr>
            <w:tcW w:w="2456" w:type="dxa"/>
            <w:gridSpan w:val="12"/>
            <w:vMerge/>
          </w:tcPr>
          <w:p w14:paraId="3C50AD32" w14:textId="77777777" w:rsidR="00BC658A" w:rsidRPr="000322E0" w:rsidRDefault="00BC658A" w:rsidP="000C36C3">
            <w:pPr>
              <w:spacing w:after="0" w:line="240" w:lineRule="auto"/>
              <w:rPr>
                <w:rFonts w:ascii="Arial" w:eastAsia="Calibri" w:hAnsi="Arial"/>
                <w:sz w:val="18"/>
                <w:szCs w:val="20"/>
              </w:rPr>
            </w:pPr>
          </w:p>
        </w:tc>
        <w:tc>
          <w:tcPr>
            <w:tcW w:w="553" w:type="dxa"/>
            <w:tcBorders>
              <w:top w:val="single" w:sz="4" w:space="0" w:color="FFFFFF"/>
              <w:bottom w:val="single" w:sz="4" w:space="0" w:color="FFFFFF"/>
              <w:right w:val="single" w:sz="4" w:space="0" w:color="FFFFFF"/>
            </w:tcBorders>
          </w:tcPr>
          <w:p w14:paraId="7E112144" w14:textId="77777777" w:rsidR="00BC658A" w:rsidRPr="000322E0" w:rsidRDefault="00BC658A" w:rsidP="000C36C3">
            <w:pPr>
              <w:spacing w:after="0" w:line="240" w:lineRule="auto"/>
              <w:rPr>
                <w:rFonts w:ascii="Arial" w:eastAsia="Calibri" w:hAnsi="Arial"/>
                <w:sz w:val="16"/>
                <w:szCs w:val="20"/>
              </w:rPr>
            </w:pPr>
            <w:r w:rsidRPr="000322E0">
              <w:rPr>
                <w:rFonts w:ascii="Arial" w:eastAsia="Calibri" w:hAnsi="Arial"/>
                <w:sz w:val="16"/>
                <w:szCs w:val="20"/>
              </w:rPr>
              <w:t>Lieu</w:t>
            </w:r>
          </w:p>
        </w:tc>
        <w:tc>
          <w:tcPr>
            <w:tcW w:w="1032" w:type="dxa"/>
            <w:gridSpan w:val="6"/>
            <w:tcBorders>
              <w:top w:val="single" w:sz="4" w:space="0" w:color="FFFFFF"/>
              <w:left w:val="single" w:sz="4" w:space="0" w:color="FFFFFF"/>
              <w:bottom w:val="dashed" w:sz="4" w:space="0" w:color="auto"/>
              <w:right w:val="single" w:sz="4" w:space="0" w:color="FFFFFF"/>
            </w:tcBorders>
          </w:tcPr>
          <w:p w14:paraId="72362031" w14:textId="77777777" w:rsidR="00BC658A" w:rsidRPr="000322E0" w:rsidRDefault="00BC658A" w:rsidP="000C36C3">
            <w:pPr>
              <w:spacing w:after="0" w:line="240" w:lineRule="auto"/>
              <w:rPr>
                <w:rFonts w:ascii="Mistral" w:eastAsia="Calibri" w:hAnsi="Mistral"/>
                <w:sz w:val="24"/>
                <w:szCs w:val="24"/>
              </w:rPr>
            </w:pPr>
            <w:r w:rsidRPr="000322E0">
              <w:rPr>
                <w:rFonts w:ascii="Mistral" w:eastAsia="Calibri" w:hAnsi="Mistral"/>
                <w:sz w:val="24"/>
                <w:szCs w:val="24"/>
              </w:rPr>
              <w:t>Strasbourg</w:t>
            </w:r>
          </w:p>
        </w:tc>
        <w:tc>
          <w:tcPr>
            <w:tcW w:w="988" w:type="dxa"/>
            <w:gridSpan w:val="2"/>
            <w:tcBorders>
              <w:top w:val="single" w:sz="4" w:space="0" w:color="FFFFFF"/>
              <w:left w:val="single" w:sz="4" w:space="0" w:color="FFFFFF"/>
              <w:bottom w:val="single" w:sz="4" w:space="0" w:color="FFFFFF"/>
              <w:right w:val="single" w:sz="4" w:space="0" w:color="FFFFFF"/>
            </w:tcBorders>
          </w:tcPr>
          <w:p w14:paraId="217DE69F" w14:textId="77777777" w:rsidR="00BC658A" w:rsidRPr="000322E0" w:rsidRDefault="00BC658A" w:rsidP="000C36C3">
            <w:pPr>
              <w:spacing w:after="0" w:line="240" w:lineRule="auto"/>
              <w:rPr>
                <w:rFonts w:ascii="Mistral" w:eastAsia="Calibri" w:hAnsi="Mistral"/>
                <w:sz w:val="28"/>
                <w:szCs w:val="28"/>
              </w:rPr>
            </w:pPr>
            <w:r w:rsidRPr="000322E0">
              <w:rPr>
                <w:rFonts w:ascii="Arial" w:eastAsia="Calibri" w:hAnsi="Arial"/>
                <w:sz w:val="20"/>
                <w:szCs w:val="20"/>
              </w:rPr>
              <w:t xml:space="preserve">Le </w:t>
            </w:r>
            <w:r w:rsidRPr="00212BEB">
              <w:rPr>
                <w:rFonts w:ascii="Mistral" w:eastAsia="Calibri" w:hAnsi="Mistral"/>
                <w:sz w:val="24"/>
                <w:szCs w:val="28"/>
              </w:rPr>
              <w:t>2</w:t>
            </w:r>
            <w:r w:rsidR="00212BEB" w:rsidRPr="00212BEB">
              <w:rPr>
                <w:rFonts w:ascii="Mistral" w:eastAsia="Calibri" w:hAnsi="Mistral"/>
                <w:sz w:val="24"/>
                <w:szCs w:val="28"/>
              </w:rPr>
              <w:t>2</w:t>
            </w:r>
            <w:r w:rsidRPr="00212BEB">
              <w:rPr>
                <w:rFonts w:ascii="Mistral" w:eastAsia="Calibri" w:hAnsi="Mistral"/>
                <w:sz w:val="24"/>
                <w:szCs w:val="28"/>
              </w:rPr>
              <w:t>/0</w:t>
            </w:r>
            <w:r w:rsidR="00212BEB" w:rsidRPr="00212BEB">
              <w:rPr>
                <w:rFonts w:ascii="Mistral" w:eastAsia="Calibri" w:hAnsi="Mistral"/>
                <w:sz w:val="24"/>
                <w:szCs w:val="28"/>
              </w:rPr>
              <w:t>5/24</w:t>
            </w:r>
          </w:p>
        </w:tc>
        <w:tc>
          <w:tcPr>
            <w:tcW w:w="2693" w:type="dxa"/>
            <w:gridSpan w:val="10"/>
            <w:vMerge w:val="restart"/>
            <w:tcBorders>
              <w:top w:val="single" w:sz="4" w:space="0" w:color="FFFFFF"/>
              <w:left w:val="single" w:sz="4" w:space="0" w:color="FFFFFF"/>
              <w:bottom w:val="nil"/>
            </w:tcBorders>
          </w:tcPr>
          <w:p w14:paraId="76052E1C" w14:textId="77777777" w:rsidR="00BC658A" w:rsidRDefault="00BC658A" w:rsidP="000C36C3">
            <w:pPr>
              <w:spacing w:after="0" w:line="240" w:lineRule="auto"/>
              <w:jc w:val="center"/>
              <w:rPr>
                <w:rFonts w:ascii="Mistral" w:eastAsia="Calibri" w:hAnsi="Mistral"/>
                <w:sz w:val="32"/>
                <w:szCs w:val="32"/>
              </w:rPr>
            </w:pPr>
            <w:r w:rsidRPr="000322E0">
              <w:rPr>
                <w:rFonts w:ascii="Mistral" w:eastAsia="Calibri" w:hAnsi="Mistral"/>
                <w:sz w:val="32"/>
                <w:szCs w:val="32"/>
              </w:rPr>
              <w:t>Réceptionnaire</w:t>
            </w:r>
          </w:p>
          <w:p w14:paraId="3FC6EBE5" w14:textId="77777777" w:rsidR="009254ED" w:rsidRPr="000322E0" w:rsidRDefault="009254ED" w:rsidP="000C36C3">
            <w:pPr>
              <w:spacing w:after="0" w:line="240" w:lineRule="auto"/>
              <w:jc w:val="center"/>
              <w:rPr>
                <w:rFonts w:ascii="Mistral" w:eastAsia="Calibri" w:hAnsi="Mistral"/>
                <w:sz w:val="32"/>
                <w:szCs w:val="32"/>
              </w:rPr>
            </w:pPr>
            <w:r w:rsidRPr="009254ED">
              <w:rPr>
                <w:rFonts w:ascii="Edwardian Script ITC" w:eastAsia="Calibri" w:hAnsi="Edwardian Script ITC"/>
                <w:b/>
                <w:i/>
                <w:sz w:val="40"/>
                <w:szCs w:val="48"/>
              </w:rPr>
              <w:t>Dufour</w:t>
            </w:r>
          </w:p>
        </w:tc>
      </w:tr>
      <w:tr w:rsidR="00BC658A" w:rsidRPr="000322E0" w14:paraId="56C17324" w14:textId="77777777" w:rsidTr="000C36C3">
        <w:trPr>
          <w:trHeight w:val="651"/>
        </w:trPr>
        <w:tc>
          <w:tcPr>
            <w:tcW w:w="2418" w:type="dxa"/>
            <w:gridSpan w:val="11"/>
            <w:vMerge/>
          </w:tcPr>
          <w:p w14:paraId="412310DA" w14:textId="77777777" w:rsidR="00BC658A" w:rsidRPr="000322E0" w:rsidRDefault="00BC658A" w:rsidP="000C36C3">
            <w:pPr>
              <w:spacing w:after="0" w:line="240" w:lineRule="auto"/>
              <w:rPr>
                <w:rFonts w:ascii="Arial" w:eastAsia="Calibri" w:hAnsi="Arial"/>
                <w:sz w:val="18"/>
                <w:szCs w:val="20"/>
              </w:rPr>
            </w:pPr>
          </w:p>
        </w:tc>
        <w:tc>
          <w:tcPr>
            <w:tcW w:w="2456" w:type="dxa"/>
            <w:gridSpan w:val="12"/>
            <w:vMerge/>
          </w:tcPr>
          <w:p w14:paraId="794A52C9" w14:textId="77777777" w:rsidR="00BC658A" w:rsidRPr="000322E0" w:rsidRDefault="00BC658A" w:rsidP="000C36C3">
            <w:pPr>
              <w:spacing w:after="0" w:line="240" w:lineRule="auto"/>
              <w:rPr>
                <w:rFonts w:ascii="Arial" w:eastAsia="Calibri" w:hAnsi="Arial"/>
                <w:sz w:val="18"/>
                <w:szCs w:val="20"/>
              </w:rPr>
            </w:pPr>
          </w:p>
        </w:tc>
        <w:tc>
          <w:tcPr>
            <w:tcW w:w="553" w:type="dxa"/>
            <w:tcBorders>
              <w:top w:val="single" w:sz="4" w:space="0" w:color="FFFFFF"/>
              <w:right w:val="single" w:sz="4" w:space="0" w:color="FFFFFF"/>
            </w:tcBorders>
          </w:tcPr>
          <w:p w14:paraId="3356CFD2" w14:textId="77777777" w:rsidR="00BC658A" w:rsidRPr="000322E0" w:rsidRDefault="00BC658A" w:rsidP="000C36C3">
            <w:pPr>
              <w:spacing w:after="0" w:line="240" w:lineRule="auto"/>
              <w:rPr>
                <w:rFonts w:ascii="Arial" w:eastAsia="Calibri" w:hAnsi="Arial"/>
                <w:sz w:val="16"/>
                <w:szCs w:val="20"/>
              </w:rPr>
            </w:pPr>
          </w:p>
        </w:tc>
        <w:tc>
          <w:tcPr>
            <w:tcW w:w="1032" w:type="dxa"/>
            <w:gridSpan w:val="6"/>
            <w:tcBorders>
              <w:top w:val="dashed" w:sz="4" w:space="0" w:color="auto"/>
              <w:left w:val="single" w:sz="4" w:space="0" w:color="FFFFFF"/>
              <w:right w:val="single" w:sz="4" w:space="0" w:color="FFFFFF"/>
            </w:tcBorders>
          </w:tcPr>
          <w:p w14:paraId="246F8D39" w14:textId="77777777" w:rsidR="00BC658A" w:rsidRPr="009254ED" w:rsidRDefault="009254ED" w:rsidP="000C36C3">
            <w:pPr>
              <w:spacing w:after="0" w:line="240" w:lineRule="auto"/>
              <w:rPr>
                <w:rFonts w:ascii="Arial" w:eastAsia="Calibri" w:hAnsi="Arial"/>
                <w:sz w:val="40"/>
                <w:szCs w:val="20"/>
              </w:rPr>
            </w:pPr>
            <w:r w:rsidRPr="009254ED">
              <w:rPr>
                <w:rFonts w:ascii="Edwardian Script ITC" w:eastAsia="Calibri" w:hAnsi="Edwardian Script ITC"/>
                <w:b/>
                <w:i/>
                <w:sz w:val="40"/>
                <w:szCs w:val="48"/>
              </w:rPr>
              <w:t>Muller</w:t>
            </w:r>
          </w:p>
        </w:tc>
        <w:tc>
          <w:tcPr>
            <w:tcW w:w="988" w:type="dxa"/>
            <w:gridSpan w:val="2"/>
            <w:tcBorders>
              <w:top w:val="single" w:sz="4" w:space="0" w:color="FFFFFF"/>
              <w:left w:val="single" w:sz="4" w:space="0" w:color="FFFFFF"/>
              <w:right w:val="single" w:sz="4" w:space="0" w:color="FFFFFF"/>
            </w:tcBorders>
          </w:tcPr>
          <w:p w14:paraId="668986B1" w14:textId="77777777" w:rsidR="00BC658A" w:rsidRPr="009254ED" w:rsidRDefault="00BC658A" w:rsidP="000C36C3">
            <w:pPr>
              <w:spacing w:after="0" w:line="240" w:lineRule="auto"/>
              <w:rPr>
                <w:rFonts w:ascii="Arial" w:eastAsia="Calibri" w:hAnsi="Arial"/>
                <w:sz w:val="40"/>
                <w:szCs w:val="20"/>
              </w:rPr>
            </w:pPr>
          </w:p>
        </w:tc>
        <w:tc>
          <w:tcPr>
            <w:tcW w:w="2693" w:type="dxa"/>
            <w:gridSpan w:val="10"/>
            <w:vMerge/>
            <w:tcBorders>
              <w:top w:val="nil"/>
              <w:left w:val="single" w:sz="4" w:space="0" w:color="FFFFFF"/>
            </w:tcBorders>
          </w:tcPr>
          <w:p w14:paraId="45011CFA" w14:textId="77777777" w:rsidR="00BC658A" w:rsidRPr="000322E0" w:rsidRDefault="00BC658A" w:rsidP="000C36C3">
            <w:pPr>
              <w:spacing w:after="0" w:line="240" w:lineRule="auto"/>
              <w:rPr>
                <w:rFonts w:ascii="Arial" w:eastAsia="Calibri" w:hAnsi="Arial"/>
                <w:sz w:val="16"/>
                <w:szCs w:val="20"/>
              </w:rPr>
            </w:pPr>
          </w:p>
        </w:tc>
      </w:tr>
      <w:bookmarkEnd w:id="0"/>
    </w:tbl>
    <w:p w14:paraId="566B217D" w14:textId="77777777" w:rsidR="00CC2183" w:rsidRDefault="00CC2183" w:rsidP="00007386">
      <w:pPr>
        <w:spacing w:after="0" w:line="240" w:lineRule="auto"/>
        <w:jc w:val="both"/>
        <w:rPr>
          <w:rFonts w:ascii="Arial" w:hAnsi="Arial"/>
          <w:b/>
          <w:sz w:val="24"/>
          <w:szCs w:val="24"/>
        </w:rPr>
        <w:sectPr w:rsidR="00CC2183" w:rsidSect="00CC2183">
          <w:footerReference w:type="default" r:id="rId8"/>
          <w:pgSz w:w="11906" w:h="16838"/>
          <w:pgMar w:top="851" w:right="1417" w:bottom="1417" w:left="1417" w:header="0" w:footer="454" w:gutter="0"/>
          <w:cols w:space="720"/>
          <w:formProt w:val="0"/>
          <w:docGrid w:linePitch="360"/>
        </w:sectPr>
      </w:pPr>
    </w:p>
    <w:p w14:paraId="66F0AA73" w14:textId="77777777" w:rsidR="00180CA7" w:rsidRPr="00E11F29" w:rsidRDefault="00180CA7" w:rsidP="00007386">
      <w:pPr>
        <w:spacing w:after="0" w:line="240" w:lineRule="auto"/>
        <w:jc w:val="both"/>
        <w:rPr>
          <w:rFonts w:ascii="Arial" w:hAnsi="Arial"/>
          <w:sz w:val="24"/>
          <w:szCs w:val="24"/>
        </w:rPr>
      </w:pPr>
      <w:r w:rsidRPr="00E11F29">
        <w:rPr>
          <w:rFonts w:ascii="Arial" w:hAnsi="Arial"/>
          <w:b/>
          <w:sz w:val="24"/>
          <w:szCs w:val="24"/>
        </w:rPr>
        <w:lastRenderedPageBreak/>
        <w:t>ANNEXE 2</w:t>
      </w:r>
      <w:r w:rsidR="00A27FC3" w:rsidRPr="00E11F29">
        <w:rPr>
          <w:rFonts w:ascii="Arial" w:hAnsi="Arial"/>
          <w:b/>
          <w:sz w:val="24"/>
          <w:szCs w:val="24"/>
        </w:rPr>
        <w:t xml:space="preserve"> </w:t>
      </w:r>
      <w:r w:rsidR="00001D0E" w:rsidRPr="00E11F29">
        <w:rPr>
          <w:rFonts w:ascii="Arial" w:hAnsi="Arial"/>
          <w:b/>
          <w:sz w:val="24"/>
          <w:szCs w:val="24"/>
        </w:rPr>
        <w:t>–</w:t>
      </w:r>
      <w:r w:rsidRPr="00E11F29">
        <w:rPr>
          <w:rFonts w:ascii="Arial" w:hAnsi="Arial"/>
          <w:b/>
          <w:sz w:val="24"/>
          <w:szCs w:val="24"/>
        </w:rPr>
        <w:t xml:space="preserve"> </w:t>
      </w:r>
      <w:bookmarkStart w:id="1" w:name="_Hlk117089732"/>
      <w:r w:rsidR="00001D0E" w:rsidRPr="00E11F29">
        <w:rPr>
          <w:rFonts w:ascii="Arial" w:hAnsi="Arial"/>
          <w:b/>
          <w:sz w:val="24"/>
          <w:szCs w:val="24"/>
        </w:rPr>
        <w:t>Informations concernant le litige</w:t>
      </w:r>
    </w:p>
    <w:bookmarkEnd w:id="1"/>
    <w:p w14:paraId="39C7E926" w14:textId="77777777" w:rsidR="00A27FC3" w:rsidRPr="00E11F29" w:rsidRDefault="00A27FC3" w:rsidP="00180CA7">
      <w:pPr>
        <w:spacing w:after="0" w:line="240" w:lineRule="auto"/>
        <w:jc w:val="both"/>
        <w:rPr>
          <w:rFonts w:ascii="Arial" w:hAnsi="Arial"/>
          <w:b/>
          <w:sz w:val="24"/>
          <w:szCs w:val="24"/>
        </w:rPr>
      </w:pPr>
    </w:p>
    <w:p w14:paraId="45483BCF" w14:textId="77777777" w:rsidR="00180CA7" w:rsidRPr="00E11F29" w:rsidRDefault="00E8271D" w:rsidP="00646F44">
      <w:pPr>
        <w:numPr>
          <w:ilvl w:val="0"/>
          <w:numId w:val="13"/>
        </w:numPr>
        <w:spacing w:after="0" w:line="240" w:lineRule="auto"/>
        <w:ind w:left="567"/>
        <w:jc w:val="both"/>
        <w:rPr>
          <w:rFonts w:ascii="Arial" w:hAnsi="Arial"/>
        </w:rPr>
      </w:pPr>
      <w:r w:rsidRPr="00E11F29">
        <w:rPr>
          <w:rFonts w:ascii="Arial" w:hAnsi="Arial"/>
          <w:iCs/>
          <w:sz w:val="24"/>
          <w:szCs w:val="24"/>
        </w:rPr>
        <w:t>50</w:t>
      </w:r>
      <w:r w:rsidR="00180CA7" w:rsidRPr="00E11F29">
        <w:rPr>
          <w:rFonts w:ascii="Arial" w:hAnsi="Arial"/>
          <w:iCs/>
          <w:sz w:val="24"/>
          <w:szCs w:val="24"/>
        </w:rPr>
        <w:t xml:space="preserve"> caisses palettes</w:t>
      </w:r>
      <w:r w:rsidRPr="00E11F29">
        <w:rPr>
          <w:rFonts w:ascii="Arial" w:hAnsi="Arial"/>
          <w:iCs/>
          <w:sz w:val="24"/>
          <w:szCs w:val="24"/>
        </w:rPr>
        <w:t xml:space="preserve"> (80 cm x 80 cm)</w:t>
      </w:r>
      <w:r w:rsidR="00180CA7" w:rsidRPr="00E11F29">
        <w:rPr>
          <w:rFonts w:ascii="Arial" w:hAnsi="Arial"/>
          <w:iCs/>
          <w:sz w:val="24"/>
          <w:szCs w:val="24"/>
        </w:rPr>
        <w:t xml:space="preserve"> de palmiers Chama</w:t>
      </w:r>
      <w:r w:rsidR="00610533">
        <w:rPr>
          <w:rFonts w:ascii="Arial" w:hAnsi="Arial"/>
          <w:iCs/>
          <w:sz w:val="24"/>
          <w:szCs w:val="24"/>
        </w:rPr>
        <w:t>é</w:t>
      </w:r>
      <w:r w:rsidR="00180CA7" w:rsidRPr="00E11F29">
        <w:rPr>
          <w:rFonts w:ascii="Arial" w:hAnsi="Arial"/>
          <w:iCs/>
          <w:sz w:val="24"/>
          <w:szCs w:val="24"/>
        </w:rPr>
        <w:t>rops humilis</w:t>
      </w:r>
      <w:r w:rsidR="00646F44">
        <w:rPr>
          <w:rFonts w:ascii="Arial" w:hAnsi="Arial"/>
          <w:iCs/>
          <w:sz w:val="24"/>
          <w:szCs w:val="24"/>
        </w:rPr>
        <w:t>,</w:t>
      </w:r>
      <w:r w:rsidR="00180CA7" w:rsidRPr="00E11F29">
        <w:rPr>
          <w:rFonts w:ascii="Arial" w:hAnsi="Arial"/>
          <w:iCs/>
          <w:sz w:val="24"/>
          <w:szCs w:val="24"/>
        </w:rPr>
        <w:t xml:space="preserve"> </w:t>
      </w:r>
      <w:r w:rsidR="00646F44">
        <w:rPr>
          <w:rFonts w:ascii="Arial" w:hAnsi="Arial"/>
          <w:iCs/>
          <w:sz w:val="24"/>
          <w:szCs w:val="24"/>
        </w:rPr>
        <w:t>h</w:t>
      </w:r>
      <w:r w:rsidR="00180CA7" w:rsidRPr="00E11F29">
        <w:rPr>
          <w:rFonts w:ascii="Arial" w:hAnsi="Arial"/>
          <w:iCs/>
          <w:sz w:val="24"/>
          <w:szCs w:val="24"/>
        </w:rPr>
        <w:t xml:space="preserve">auteur </w:t>
      </w:r>
      <w:r w:rsidRPr="00E11F29">
        <w:rPr>
          <w:rFonts w:ascii="Arial" w:hAnsi="Arial"/>
          <w:iCs/>
          <w:sz w:val="24"/>
          <w:szCs w:val="24"/>
        </w:rPr>
        <w:t>120</w:t>
      </w:r>
      <w:r w:rsidR="00180CA7" w:rsidRPr="00E11F29">
        <w:rPr>
          <w:rFonts w:ascii="Arial" w:hAnsi="Arial"/>
          <w:iCs/>
          <w:sz w:val="24"/>
          <w:szCs w:val="24"/>
        </w:rPr>
        <w:t>/1</w:t>
      </w:r>
      <w:r w:rsidRPr="00E11F29">
        <w:rPr>
          <w:rFonts w:ascii="Arial" w:hAnsi="Arial"/>
          <w:iCs/>
          <w:sz w:val="24"/>
          <w:szCs w:val="24"/>
        </w:rPr>
        <w:t>4</w:t>
      </w:r>
      <w:r w:rsidR="00180CA7" w:rsidRPr="00E11F29">
        <w:rPr>
          <w:rFonts w:ascii="Arial" w:hAnsi="Arial"/>
          <w:iCs/>
          <w:sz w:val="24"/>
          <w:szCs w:val="24"/>
        </w:rPr>
        <w:t>0</w:t>
      </w:r>
      <w:r w:rsidR="00A27FC3" w:rsidRPr="00E11F29">
        <w:rPr>
          <w:rFonts w:ascii="Arial" w:hAnsi="Arial"/>
          <w:iCs/>
          <w:sz w:val="24"/>
          <w:szCs w:val="24"/>
        </w:rPr>
        <w:t xml:space="preserve"> </w:t>
      </w:r>
      <w:r w:rsidR="00180CA7" w:rsidRPr="00E11F29">
        <w:rPr>
          <w:rFonts w:ascii="Arial" w:hAnsi="Arial"/>
          <w:iCs/>
          <w:sz w:val="24"/>
          <w:szCs w:val="24"/>
        </w:rPr>
        <w:t>cm</w:t>
      </w:r>
      <w:r w:rsidR="00646F44">
        <w:rPr>
          <w:rFonts w:ascii="Arial" w:hAnsi="Arial"/>
          <w:iCs/>
          <w:sz w:val="24"/>
          <w:szCs w:val="24"/>
        </w:rPr>
        <w:t>,</w:t>
      </w:r>
      <w:r w:rsidR="00180CA7" w:rsidRPr="00E11F29">
        <w:rPr>
          <w:rFonts w:ascii="Arial" w:hAnsi="Arial"/>
          <w:iCs/>
          <w:sz w:val="24"/>
          <w:szCs w:val="24"/>
        </w:rPr>
        <w:t xml:space="preserve"> en pot de diamètre </w:t>
      </w:r>
      <w:r w:rsidRPr="00E11F29">
        <w:rPr>
          <w:rFonts w:ascii="Arial" w:hAnsi="Arial"/>
          <w:iCs/>
          <w:sz w:val="24"/>
          <w:szCs w:val="24"/>
        </w:rPr>
        <w:t>60/65</w:t>
      </w:r>
      <w:r w:rsidR="00180CA7" w:rsidRPr="00E11F29">
        <w:rPr>
          <w:rFonts w:ascii="Arial" w:hAnsi="Arial"/>
          <w:iCs/>
          <w:sz w:val="24"/>
          <w:szCs w:val="24"/>
        </w:rPr>
        <w:t xml:space="preserve"> cm</w:t>
      </w:r>
      <w:r w:rsidR="00646F44">
        <w:rPr>
          <w:rFonts w:ascii="Arial" w:hAnsi="Arial"/>
          <w:iCs/>
          <w:sz w:val="24"/>
          <w:szCs w:val="24"/>
        </w:rPr>
        <w:t>,</w:t>
      </w:r>
      <w:r w:rsidR="00180CA7" w:rsidRPr="00E11F29">
        <w:rPr>
          <w:rFonts w:ascii="Arial" w:hAnsi="Arial"/>
          <w:iCs/>
          <w:sz w:val="24"/>
          <w:szCs w:val="24"/>
        </w:rPr>
        <w:t xml:space="preserve"> référence XE 2493D </w:t>
      </w:r>
      <w:r w:rsidR="00815648" w:rsidRPr="00E11F29">
        <w:rPr>
          <w:rFonts w:ascii="Arial" w:hAnsi="Arial"/>
          <w:iCs/>
          <w:sz w:val="24"/>
          <w:szCs w:val="24"/>
        </w:rPr>
        <w:t>ont</w:t>
      </w:r>
      <w:r w:rsidR="00180CA7" w:rsidRPr="00E11F29">
        <w:rPr>
          <w:rFonts w:ascii="Arial" w:hAnsi="Arial"/>
          <w:iCs/>
          <w:sz w:val="24"/>
          <w:szCs w:val="24"/>
        </w:rPr>
        <w:t xml:space="preserve"> été pris</w:t>
      </w:r>
      <w:r w:rsidR="00815648" w:rsidRPr="00E11F29">
        <w:rPr>
          <w:rFonts w:ascii="Arial" w:hAnsi="Arial"/>
          <w:iCs/>
          <w:sz w:val="24"/>
          <w:szCs w:val="24"/>
        </w:rPr>
        <w:t>es</w:t>
      </w:r>
      <w:r w:rsidR="00180CA7" w:rsidRPr="00E11F29">
        <w:rPr>
          <w:rFonts w:ascii="Arial" w:hAnsi="Arial"/>
          <w:iCs/>
          <w:sz w:val="24"/>
          <w:szCs w:val="24"/>
        </w:rPr>
        <w:t xml:space="preserve"> en charge le 22 </w:t>
      </w:r>
      <w:r w:rsidR="00023E20">
        <w:rPr>
          <w:rFonts w:ascii="Arial" w:hAnsi="Arial"/>
          <w:iCs/>
          <w:sz w:val="24"/>
          <w:szCs w:val="24"/>
        </w:rPr>
        <w:t>mai 2024</w:t>
      </w:r>
      <w:r w:rsidR="00180CA7" w:rsidRPr="00E11F29">
        <w:rPr>
          <w:rFonts w:ascii="Arial" w:hAnsi="Arial"/>
          <w:iCs/>
          <w:sz w:val="24"/>
          <w:szCs w:val="24"/>
        </w:rPr>
        <w:t xml:space="preserve"> à la plateforme de la société ALPHA</w:t>
      </w:r>
      <w:r w:rsidR="00815648" w:rsidRPr="00E11F29">
        <w:rPr>
          <w:rFonts w:ascii="Arial" w:hAnsi="Arial"/>
          <w:iCs/>
          <w:sz w:val="24"/>
          <w:szCs w:val="24"/>
        </w:rPr>
        <w:t xml:space="preserve"> TRANS </w:t>
      </w:r>
      <w:r w:rsidR="00180CA7" w:rsidRPr="00E11F29">
        <w:rPr>
          <w:rFonts w:ascii="Arial" w:hAnsi="Arial"/>
          <w:iCs/>
          <w:sz w:val="24"/>
          <w:szCs w:val="24"/>
        </w:rPr>
        <w:t>(93)</w:t>
      </w:r>
      <w:r w:rsidR="00180CA7" w:rsidRPr="00E11F29">
        <w:rPr>
          <w:rFonts w:ascii="Arial" w:eastAsia="Calibri" w:hAnsi="Arial"/>
          <w:iCs/>
          <w:sz w:val="24"/>
          <w:szCs w:val="24"/>
          <w:lang w:eastAsia="en-US" w:bidi="ar-SA"/>
        </w:rPr>
        <w:t xml:space="preserve">. Le 22 </w:t>
      </w:r>
      <w:r w:rsidR="00023E20">
        <w:rPr>
          <w:rFonts w:ascii="Arial" w:eastAsia="Calibri" w:hAnsi="Arial"/>
          <w:iCs/>
          <w:sz w:val="24"/>
          <w:szCs w:val="24"/>
          <w:lang w:eastAsia="en-US" w:bidi="ar-SA"/>
        </w:rPr>
        <w:t>mai 2024</w:t>
      </w:r>
      <w:r w:rsidR="001C1A4A">
        <w:rPr>
          <w:rFonts w:ascii="Arial" w:eastAsia="Calibri" w:hAnsi="Arial"/>
          <w:iCs/>
          <w:sz w:val="24"/>
          <w:szCs w:val="24"/>
          <w:lang w:eastAsia="en-US" w:bidi="ar-SA"/>
        </w:rPr>
        <w:t>,</w:t>
      </w:r>
      <w:r w:rsidR="00180CA7" w:rsidRPr="00E11F29">
        <w:rPr>
          <w:rFonts w:ascii="Arial" w:eastAsia="Calibri" w:hAnsi="Arial"/>
          <w:iCs/>
          <w:sz w:val="24"/>
          <w:szCs w:val="24"/>
          <w:lang w:eastAsia="en-US" w:bidi="ar-SA"/>
        </w:rPr>
        <w:t xml:space="preserve"> l</w:t>
      </w:r>
      <w:r w:rsidR="00815648" w:rsidRPr="00E11F29">
        <w:rPr>
          <w:rFonts w:ascii="Arial" w:eastAsia="Calibri" w:hAnsi="Arial"/>
          <w:iCs/>
          <w:sz w:val="24"/>
          <w:szCs w:val="24"/>
          <w:lang w:eastAsia="en-US" w:bidi="ar-SA"/>
        </w:rPr>
        <w:t xml:space="preserve">e lot a été livré à </w:t>
      </w:r>
      <w:r w:rsidR="00180CA7" w:rsidRPr="00E11F29">
        <w:rPr>
          <w:rFonts w:ascii="Arial" w:eastAsia="Calibri" w:hAnsi="Arial"/>
          <w:iCs/>
          <w:sz w:val="24"/>
          <w:szCs w:val="24"/>
          <w:lang w:eastAsia="en-US" w:bidi="ar-SA"/>
        </w:rPr>
        <w:t xml:space="preserve">la société </w:t>
      </w:r>
      <w:r w:rsidR="00180CA7" w:rsidRPr="00E11F29">
        <w:rPr>
          <w:rFonts w:ascii="Arial" w:hAnsi="Arial"/>
          <w:iCs/>
          <w:sz w:val="24"/>
          <w:szCs w:val="24"/>
        </w:rPr>
        <w:t xml:space="preserve">LE JARDIN ANDALOU </w:t>
      </w:r>
      <w:r w:rsidR="00180CA7" w:rsidRPr="00E11F29">
        <w:rPr>
          <w:rFonts w:ascii="Arial" w:eastAsia="Calibri" w:hAnsi="Arial"/>
          <w:iCs/>
          <w:sz w:val="24"/>
          <w:szCs w:val="24"/>
          <w:lang w:eastAsia="en-US" w:bidi="ar-SA"/>
        </w:rPr>
        <w:t xml:space="preserve">à Amiens (80). </w:t>
      </w:r>
    </w:p>
    <w:p w14:paraId="7F2B4857" w14:textId="77777777" w:rsidR="00724DFD" w:rsidRPr="00E11F29" w:rsidRDefault="00724DFD" w:rsidP="00180CA7">
      <w:pPr>
        <w:spacing w:after="0" w:line="240" w:lineRule="auto"/>
        <w:jc w:val="both"/>
        <w:rPr>
          <w:rFonts w:ascii="Arial" w:eastAsia="Calibri" w:hAnsi="Arial"/>
          <w:iCs/>
          <w:sz w:val="24"/>
          <w:szCs w:val="24"/>
          <w:lang w:eastAsia="en-US" w:bidi="ar-SA"/>
        </w:rPr>
      </w:pPr>
    </w:p>
    <w:p w14:paraId="3A833122" w14:textId="77777777" w:rsidR="00815648" w:rsidRPr="00E11F29" w:rsidRDefault="005360B9" w:rsidP="00646F44">
      <w:pPr>
        <w:numPr>
          <w:ilvl w:val="0"/>
          <w:numId w:val="13"/>
        </w:numPr>
        <w:spacing w:after="0" w:line="240" w:lineRule="auto"/>
        <w:ind w:left="567"/>
        <w:jc w:val="both"/>
        <w:rPr>
          <w:rFonts w:ascii="Arial" w:eastAsia="Calibri" w:hAnsi="Arial"/>
          <w:iCs/>
          <w:sz w:val="24"/>
          <w:szCs w:val="24"/>
          <w:lang w:eastAsia="en-US" w:bidi="ar-SA"/>
        </w:rPr>
      </w:pPr>
      <w:r>
        <w:rPr>
          <w:rFonts w:ascii="Arial" w:eastAsia="Calibri" w:hAnsi="Arial"/>
          <w:iCs/>
          <w:sz w:val="24"/>
          <w:szCs w:val="24"/>
          <w:lang w:eastAsia="en-US" w:bidi="ar-SA"/>
        </w:rPr>
        <w:t>À</w:t>
      </w:r>
      <w:r w:rsidR="00180CA7" w:rsidRPr="00E11F29">
        <w:rPr>
          <w:rFonts w:ascii="Arial" w:eastAsia="Calibri" w:hAnsi="Arial"/>
          <w:iCs/>
          <w:sz w:val="24"/>
          <w:szCs w:val="24"/>
          <w:lang w:eastAsia="en-US" w:bidi="ar-SA"/>
        </w:rPr>
        <w:t xml:space="preserve"> l’ouverture du </w:t>
      </w:r>
      <w:r w:rsidR="00815648" w:rsidRPr="00E11F29">
        <w:rPr>
          <w:rFonts w:ascii="Arial" w:eastAsia="Calibri" w:hAnsi="Arial"/>
          <w:iCs/>
          <w:sz w:val="24"/>
          <w:szCs w:val="24"/>
          <w:lang w:eastAsia="en-US" w:bidi="ar-SA"/>
        </w:rPr>
        <w:t>véhicule</w:t>
      </w:r>
      <w:r w:rsidR="00180CA7" w:rsidRPr="00E11F29">
        <w:rPr>
          <w:rFonts w:ascii="Arial" w:eastAsia="Calibri" w:hAnsi="Arial"/>
          <w:iCs/>
          <w:sz w:val="24"/>
          <w:szCs w:val="24"/>
          <w:lang w:eastAsia="en-US" w:bidi="ar-SA"/>
        </w:rPr>
        <w:t>, le servi</w:t>
      </w:r>
      <w:r w:rsidR="00815648" w:rsidRPr="00E11F29">
        <w:rPr>
          <w:rFonts w:ascii="Arial" w:eastAsia="Calibri" w:hAnsi="Arial"/>
          <w:iCs/>
          <w:sz w:val="24"/>
          <w:szCs w:val="24"/>
          <w:lang w:eastAsia="en-US" w:bidi="ar-SA"/>
        </w:rPr>
        <w:t xml:space="preserve">ce réception </w:t>
      </w:r>
      <w:r w:rsidR="00180CA7" w:rsidRPr="00E11F29">
        <w:rPr>
          <w:rFonts w:ascii="Arial" w:eastAsia="Calibri" w:hAnsi="Arial"/>
          <w:iCs/>
          <w:sz w:val="24"/>
          <w:szCs w:val="24"/>
          <w:lang w:eastAsia="en-US" w:bidi="ar-SA"/>
        </w:rPr>
        <w:t xml:space="preserve">de la société </w:t>
      </w:r>
      <w:r w:rsidR="00180CA7" w:rsidRPr="00E11F29">
        <w:rPr>
          <w:rFonts w:ascii="Arial" w:hAnsi="Arial"/>
          <w:iCs/>
          <w:sz w:val="24"/>
          <w:szCs w:val="24"/>
        </w:rPr>
        <w:t>LE JARDIN ANDALOU</w:t>
      </w:r>
      <w:r w:rsidR="00180CA7" w:rsidRPr="00E11F29">
        <w:rPr>
          <w:rFonts w:ascii="Arial" w:eastAsia="Calibri" w:hAnsi="Arial"/>
          <w:iCs/>
          <w:sz w:val="24"/>
          <w:szCs w:val="24"/>
          <w:lang w:eastAsia="en-US" w:bidi="ar-SA"/>
        </w:rPr>
        <w:t xml:space="preserve"> a constaté que plusieurs palmiers étaient endommagés : </w:t>
      </w:r>
    </w:p>
    <w:p w14:paraId="5600C52F" w14:textId="77777777" w:rsidR="00724DFD" w:rsidRPr="00610533" w:rsidRDefault="00724DFD" w:rsidP="00180CA7">
      <w:pPr>
        <w:spacing w:after="0" w:line="240" w:lineRule="auto"/>
        <w:jc w:val="both"/>
        <w:rPr>
          <w:rFonts w:ascii="Arial" w:eastAsia="Calibri" w:hAnsi="Arial"/>
          <w:iCs/>
          <w:sz w:val="18"/>
          <w:szCs w:val="18"/>
          <w:lang w:eastAsia="en-US" w:bidi="ar-SA"/>
        </w:rPr>
      </w:pPr>
    </w:p>
    <w:p w14:paraId="76998220" w14:textId="77777777" w:rsidR="00815648" w:rsidRPr="00E11F29" w:rsidRDefault="00180CA7" w:rsidP="005360B9">
      <w:pPr>
        <w:numPr>
          <w:ilvl w:val="0"/>
          <w:numId w:val="14"/>
        </w:numPr>
        <w:spacing w:after="0" w:line="240" w:lineRule="auto"/>
        <w:ind w:left="1985" w:hanging="284"/>
        <w:jc w:val="both"/>
        <w:rPr>
          <w:rFonts w:ascii="Arial" w:hAnsi="Arial"/>
          <w:iCs/>
        </w:rPr>
      </w:pPr>
      <w:r w:rsidRPr="00E11F29">
        <w:rPr>
          <w:rFonts w:ascii="Arial" w:eastAsia="Calibri" w:hAnsi="Arial"/>
          <w:iCs/>
          <w:sz w:val="24"/>
          <w:szCs w:val="24"/>
          <w:lang w:eastAsia="en-US" w:bidi="ar-SA"/>
        </w:rPr>
        <w:t xml:space="preserve">2 </w:t>
      </w:r>
      <w:r w:rsidR="00815648" w:rsidRPr="00E11F29">
        <w:rPr>
          <w:rFonts w:ascii="Arial" w:eastAsia="Calibri" w:hAnsi="Arial"/>
          <w:iCs/>
          <w:sz w:val="24"/>
          <w:szCs w:val="24"/>
          <w:lang w:eastAsia="en-US" w:bidi="ar-SA"/>
        </w:rPr>
        <w:t>p</w:t>
      </w:r>
      <w:r w:rsidRPr="00E11F29">
        <w:rPr>
          <w:rFonts w:ascii="Arial" w:eastAsia="Calibri" w:hAnsi="Arial"/>
          <w:iCs/>
          <w:sz w:val="24"/>
          <w:szCs w:val="24"/>
          <w:lang w:eastAsia="en-US" w:bidi="ar-SA"/>
        </w:rPr>
        <w:t xml:space="preserve">almiers </w:t>
      </w:r>
      <w:r w:rsidR="00815648" w:rsidRPr="00E11F29">
        <w:rPr>
          <w:rFonts w:ascii="Arial" w:eastAsia="Calibri" w:hAnsi="Arial"/>
          <w:iCs/>
          <w:sz w:val="24"/>
          <w:szCs w:val="24"/>
          <w:lang w:eastAsia="en-US" w:bidi="ar-SA"/>
        </w:rPr>
        <w:t xml:space="preserve">avec </w:t>
      </w:r>
      <w:r w:rsidRPr="00E11F29">
        <w:rPr>
          <w:rFonts w:ascii="Arial" w:eastAsia="Calibri" w:hAnsi="Arial"/>
          <w:iCs/>
          <w:sz w:val="24"/>
          <w:szCs w:val="24"/>
          <w:lang w:eastAsia="en-US" w:bidi="ar-SA"/>
        </w:rPr>
        <w:t>pot</w:t>
      </w:r>
      <w:r w:rsidR="00815648" w:rsidRPr="00E11F29">
        <w:rPr>
          <w:rFonts w:ascii="Arial" w:eastAsia="Calibri" w:hAnsi="Arial"/>
          <w:iCs/>
          <w:sz w:val="24"/>
          <w:szCs w:val="24"/>
          <w:lang w:eastAsia="en-US" w:bidi="ar-SA"/>
        </w:rPr>
        <w:t>s</w:t>
      </w:r>
      <w:r w:rsidRPr="00E11F29">
        <w:rPr>
          <w:rFonts w:ascii="Arial" w:eastAsia="Calibri" w:hAnsi="Arial"/>
          <w:iCs/>
          <w:sz w:val="24"/>
          <w:szCs w:val="24"/>
          <w:lang w:eastAsia="en-US" w:bidi="ar-SA"/>
        </w:rPr>
        <w:t xml:space="preserve"> cassé</w:t>
      </w:r>
      <w:r w:rsidR="00815648" w:rsidRPr="00E11F29">
        <w:rPr>
          <w:rFonts w:ascii="Arial" w:eastAsia="Calibri" w:hAnsi="Arial"/>
          <w:iCs/>
          <w:sz w:val="24"/>
          <w:szCs w:val="24"/>
          <w:lang w:eastAsia="en-US" w:bidi="ar-SA"/>
        </w:rPr>
        <w:t xml:space="preserve">s </w:t>
      </w:r>
      <w:r w:rsidRPr="00E11F29">
        <w:rPr>
          <w:rFonts w:ascii="Arial" w:eastAsia="Calibri" w:hAnsi="Arial"/>
          <w:iCs/>
          <w:sz w:val="24"/>
          <w:szCs w:val="24"/>
          <w:lang w:eastAsia="en-US" w:bidi="ar-SA"/>
        </w:rPr>
        <w:t xml:space="preserve">et racines </w:t>
      </w:r>
      <w:r w:rsidR="00815648" w:rsidRPr="00E11F29">
        <w:rPr>
          <w:rFonts w:ascii="Arial" w:eastAsia="Calibri" w:hAnsi="Arial"/>
          <w:iCs/>
          <w:sz w:val="24"/>
          <w:szCs w:val="24"/>
          <w:lang w:eastAsia="en-US" w:bidi="ar-SA"/>
        </w:rPr>
        <w:t>écrasées</w:t>
      </w:r>
      <w:r w:rsidR="001C1A4A">
        <w:rPr>
          <w:rFonts w:ascii="Arial" w:eastAsia="Calibri" w:hAnsi="Arial"/>
          <w:iCs/>
          <w:sz w:val="24"/>
          <w:szCs w:val="24"/>
          <w:lang w:eastAsia="en-US" w:bidi="ar-SA"/>
        </w:rPr>
        <w:t xml:space="preserve"> </w:t>
      </w:r>
      <w:r w:rsidR="00815648" w:rsidRPr="00E11F29">
        <w:rPr>
          <w:rFonts w:ascii="Arial" w:eastAsia="Calibri" w:hAnsi="Arial"/>
          <w:iCs/>
          <w:sz w:val="24"/>
          <w:szCs w:val="24"/>
          <w:lang w:eastAsia="en-US" w:bidi="ar-SA"/>
        </w:rPr>
        <w:t>;</w:t>
      </w:r>
    </w:p>
    <w:p w14:paraId="7A21EE99" w14:textId="77777777" w:rsidR="00180CA7" w:rsidRPr="00E11F29" w:rsidRDefault="00180CA7" w:rsidP="005360B9">
      <w:pPr>
        <w:numPr>
          <w:ilvl w:val="0"/>
          <w:numId w:val="14"/>
        </w:numPr>
        <w:spacing w:after="0" w:line="240" w:lineRule="auto"/>
        <w:ind w:left="1985" w:hanging="284"/>
        <w:jc w:val="both"/>
        <w:rPr>
          <w:rFonts w:ascii="Arial" w:hAnsi="Arial"/>
          <w:iCs/>
        </w:rPr>
      </w:pPr>
      <w:r w:rsidRPr="00E11F29">
        <w:rPr>
          <w:rFonts w:ascii="Arial" w:eastAsia="Calibri" w:hAnsi="Arial"/>
          <w:iCs/>
          <w:sz w:val="24"/>
          <w:szCs w:val="24"/>
          <w:lang w:eastAsia="en-US" w:bidi="ar-SA"/>
        </w:rPr>
        <w:t xml:space="preserve">5 palmiers </w:t>
      </w:r>
      <w:r w:rsidR="00815648" w:rsidRPr="00E11F29">
        <w:rPr>
          <w:rFonts w:ascii="Arial" w:eastAsia="Calibri" w:hAnsi="Arial"/>
          <w:iCs/>
          <w:sz w:val="24"/>
          <w:szCs w:val="24"/>
          <w:lang w:eastAsia="en-US" w:bidi="ar-SA"/>
        </w:rPr>
        <w:t>avec p</w:t>
      </w:r>
      <w:r w:rsidRPr="00E11F29">
        <w:rPr>
          <w:rFonts w:ascii="Arial" w:eastAsia="Calibri" w:hAnsi="Arial"/>
          <w:iCs/>
          <w:sz w:val="24"/>
          <w:szCs w:val="24"/>
          <w:lang w:eastAsia="en-US" w:bidi="ar-SA"/>
        </w:rPr>
        <w:t>almes endommagées.</w:t>
      </w:r>
    </w:p>
    <w:p w14:paraId="02CB4FDC" w14:textId="77777777" w:rsidR="00724DFD" w:rsidRPr="00E11F29" w:rsidRDefault="00724DFD" w:rsidP="00724DFD">
      <w:pPr>
        <w:spacing w:after="0" w:line="240" w:lineRule="auto"/>
        <w:ind w:left="720"/>
        <w:jc w:val="both"/>
        <w:rPr>
          <w:rFonts w:ascii="Arial" w:hAnsi="Arial"/>
          <w:iCs/>
        </w:rPr>
      </w:pPr>
    </w:p>
    <w:p w14:paraId="4CC34A2B" w14:textId="77777777" w:rsidR="007F2DD2" w:rsidRDefault="007F2DD2" w:rsidP="005360B9">
      <w:pPr>
        <w:numPr>
          <w:ilvl w:val="0"/>
          <w:numId w:val="15"/>
        </w:numPr>
        <w:spacing w:after="0" w:line="240" w:lineRule="auto"/>
        <w:jc w:val="both"/>
        <w:rPr>
          <w:rFonts w:ascii="Arial" w:eastAsia="Calibri" w:hAnsi="Arial"/>
          <w:iCs/>
          <w:sz w:val="24"/>
          <w:szCs w:val="24"/>
          <w:lang w:eastAsia="en-US" w:bidi="ar-SA"/>
        </w:rPr>
      </w:pPr>
      <w:r w:rsidRPr="007F2DD2">
        <w:rPr>
          <w:rFonts w:ascii="Arial" w:eastAsia="Calibri" w:hAnsi="Arial"/>
          <w:iCs/>
          <w:sz w:val="24"/>
          <w:szCs w:val="24"/>
          <w:lang w:eastAsia="en-US" w:bidi="ar-SA"/>
        </w:rPr>
        <w:t>Les marchandises</w:t>
      </w:r>
      <w:r>
        <w:rPr>
          <w:rFonts w:ascii="Arial" w:eastAsia="Calibri" w:hAnsi="Arial"/>
          <w:iCs/>
          <w:sz w:val="24"/>
          <w:szCs w:val="24"/>
          <w:lang w:eastAsia="en-US" w:bidi="ar-SA"/>
        </w:rPr>
        <w:t xml:space="preserve"> sont irrécupérables et des photographies ont été prises.</w:t>
      </w:r>
    </w:p>
    <w:p w14:paraId="7B0123A5" w14:textId="77777777" w:rsidR="007F2DD2" w:rsidRPr="007F2DD2" w:rsidRDefault="007F2DD2" w:rsidP="007F2DD2">
      <w:pPr>
        <w:spacing w:after="0" w:line="240" w:lineRule="auto"/>
        <w:ind w:left="720"/>
        <w:jc w:val="both"/>
        <w:rPr>
          <w:rFonts w:ascii="Arial" w:eastAsia="Calibri" w:hAnsi="Arial"/>
          <w:iCs/>
          <w:sz w:val="24"/>
          <w:szCs w:val="24"/>
          <w:lang w:eastAsia="en-US" w:bidi="ar-SA"/>
        </w:rPr>
      </w:pPr>
      <w:r w:rsidRPr="007F2DD2">
        <w:rPr>
          <w:rFonts w:ascii="Arial" w:eastAsia="Calibri" w:hAnsi="Arial"/>
          <w:iCs/>
          <w:sz w:val="24"/>
          <w:szCs w:val="24"/>
          <w:lang w:eastAsia="en-US" w:bidi="ar-SA"/>
        </w:rPr>
        <w:t xml:space="preserve"> </w:t>
      </w:r>
    </w:p>
    <w:p w14:paraId="75C1617B" w14:textId="77777777" w:rsidR="00180CA7" w:rsidRPr="00E11F29" w:rsidRDefault="005360B9" w:rsidP="005360B9">
      <w:pPr>
        <w:numPr>
          <w:ilvl w:val="0"/>
          <w:numId w:val="15"/>
        </w:numPr>
        <w:spacing w:after="0" w:line="240" w:lineRule="auto"/>
        <w:jc w:val="both"/>
        <w:rPr>
          <w:rFonts w:ascii="Arial" w:hAnsi="Arial"/>
          <w:iCs/>
        </w:rPr>
      </w:pPr>
      <w:r>
        <w:rPr>
          <w:rFonts w:ascii="Arial" w:eastAsia="Calibri" w:hAnsi="Arial"/>
          <w:iCs/>
          <w:sz w:val="24"/>
          <w:szCs w:val="24"/>
          <w:lang w:eastAsia="en-US" w:bidi="ar-SA"/>
        </w:rPr>
        <w:t xml:space="preserve">Cause retenue : </w:t>
      </w:r>
      <w:r w:rsidR="00180CA7" w:rsidRPr="00E11F29">
        <w:rPr>
          <w:rFonts w:ascii="Arial" w:eastAsia="Calibri" w:hAnsi="Arial"/>
          <w:iCs/>
          <w:sz w:val="24"/>
          <w:szCs w:val="24"/>
          <w:lang w:eastAsia="en-US" w:bidi="ar-SA"/>
        </w:rPr>
        <w:t xml:space="preserve">sinistre dû à un défaut d’arrimage </w:t>
      </w:r>
      <w:r w:rsidR="00815648" w:rsidRPr="00E11F29">
        <w:rPr>
          <w:rFonts w:ascii="Arial" w:eastAsia="Calibri" w:hAnsi="Arial"/>
          <w:iCs/>
          <w:sz w:val="24"/>
          <w:szCs w:val="24"/>
          <w:lang w:eastAsia="en-US" w:bidi="ar-SA"/>
        </w:rPr>
        <w:t>des caisses</w:t>
      </w:r>
      <w:r w:rsidR="00180CA7" w:rsidRPr="00E11F29">
        <w:rPr>
          <w:rFonts w:ascii="Arial" w:eastAsia="Calibri" w:hAnsi="Arial"/>
          <w:iCs/>
          <w:sz w:val="24"/>
          <w:szCs w:val="24"/>
          <w:lang w:eastAsia="en-US" w:bidi="ar-SA"/>
        </w:rPr>
        <w:t xml:space="preserve"> palettes au moment de leur chargement.</w:t>
      </w:r>
    </w:p>
    <w:p w14:paraId="16C5A54C" w14:textId="77777777" w:rsidR="00180CA7" w:rsidRPr="00E11F29" w:rsidRDefault="00180CA7" w:rsidP="00180CA7">
      <w:pPr>
        <w:spacing w:after="0" w:line="240" w:lineRule="auto"/>
        <w:jc w:val="both"/>
        <w:rPr>
          <w:rFonts w:ascii="Arial" w:hAnsi="Arial"/>
          <w:iCs/>
          <w:sz w:val="24"/>
          <w:szCs w:val="24"/>
        </w:rPr>
      </w:pPr>
    </w:p>
    <w:p w14:paraId="37630098" w14:textId="77777777" w:rsidR="00180CA7" w:rsidRPr="00E11F29" w:rsidRDefault="00180CA7" w:rsidP="00180CA7">
      <w:pPr>
        <w:spacing w:after="0" w:line="240" w:lineRule="auto"/>
        <w:jc w:val="both"/>
        <w:rPr>
          <w:rFonts w:ascii="Arial" w:hAnsi="Arial"/>
          <w:sz w:val="24"/>
          <w:szCs w:val="24"/>
        </w:rPr>
      </w:pPr>
      <w:r w:rsidRPr="00E11F29">
        <w:rPr>
          <w:rFonts w:ascii="Arial" w:hAnsi="Arial"/>
          <w:b/>
          <w:sz w:val="24"/>
          <w:szCs w:val="24"/>
        </w:rPr>
        <w:t xml:space="preserve">ANNEXE 3 </w:t>
      </w:r>
      <w:r w:rsidR="00007386" w:rsidRPr="00E11F29">
        <w:rPr>
          <w:rFonts w:ascii="Arial" w:hAnsi="Arial"/>
          <w:b/>
          <w:sz w:val="24"/>
          <w:szCs w:val="24"/>
        </w:rPr>
        <w:t xml:space="preserve">– </w:t>
      </w:r>
      <w:bookmarkStart w:id="2" w:name="_Hlk117089762"/>
      <w:r w:rsidR="00E8271D" w:rsidRPr="00E11F29">
        <w:rPr>
          <w:rFonts w:ascii="Arial" w:hAnsi="Arial"/>
          <w:b/>
          <w:sz w:val="24"/>
          <w:szCs w:val="24"/>
        </w:rPr>
        <w:t xml:space="preserve">Extrait </w:t>
      </w:r>
      <w:r w:rsidR="00007386" w:rsidRPr="00E11F29">
        <w:rPr>
          <w:rFonts w:ascii="Arial" w:hAnsi="Arial"/>
          <w:b/>
          <w:sz w:val="24"/>
          <w:szCs w:val="24"/>
        </w:rPr>
        <w:t xml:space="preserve">Fiche-produit </w:t>
      </w:r>
      <w:r w:rsidR="000F4796">
        <w:rPr>
          <w:rFonts w:ascii="Arial" w:hAnsi="Arial"/>
          <w:b/>
          <w:sz w:val="24"/>
          <w:szCs w:val="24"/>
        </w:rPr>
        <w:t>MÉDITERRANÉE</w:t>
      </w:r>
      <w:r w:rsidR="00E8271D" w:rsidRPr="00E11F29">
        <w:rPr>
          <w:rFonts w:ascii="Arial" w:hAnsi="Arial"/>
          <w:b/>
          <w:sz w:val="24"/>
          <w:szCs w:val="24"/>
        </w:rPr>
        <w:t xml:space="preserve"> DESIGN</w:t>
      </w:r>
      <w:bookmarkEnd w:id="2"/>
    </w:p>
    <w:p w14:paraId="6C1A9298" w14:textId="77777777" w:rsidR="00180CA7" w:rsidRPr="00E11F29" w:rsidRDefault="00180CA7" w:rsidP="00180CA7">
      <w:pPr>
        <w:spacing w:after="0" w:line="240" w:lineRule="auto"/>
        <w:rPr>
          <w:rFonts w:ascii="Arial" w:hAnsi="Arial"/>
          <w:sz w:val="24"/>
          <w:szCs w:val="24"/>
        </w:rPr>
      </w:pPr>
    </w:p>
    <w:tbl>
      <w:tblPr>
        <w:tblW w:w="6209" w:type="dxa"/>
        <w:jc w:val="center"/>
        <w:tblLayout w:type="fixed"/>
        <w:tblCellMar>
          <w:top w:w="55" w:type="dxa"/>
          <w:left w:w="55" w:type="dxa"/>
          <w:bottom w:w="55" w:type="dxa"/>
          <w:right w:w="55" w:type="dxa"/>
        </w:tblCellMar>
        <w:tblLook w:val="04A0" w:firstRow="1" w:lastRow="0" w:firstColumn="1" w:lastColumn="0" w:noHBand="0" w:noVBand="1"/>
      </w:tblPr>
      <w:tblGrid>
        <w:gridCol w:w="2550"/>
        <w:gridCol w:w="3659"/>
      </w:tblGrid>
      <w:tr w:rsidR="00180CA7" w:rsidRPr="00E11F29" w14:paraId="1942E09F" w14:textId="77777777" w:rsidTr="007F2DD2">
        <w:trPr>
          <w:jc w:val="center"/>
        </w:trPr>
        <w:tc>
          <w:tcPr>
            <w:tcW w:w="2550" w:type="dxa"/>
            <w:tcBorders>
              <w:top w:val="single" w:sz="2" w:space="0" w:color="000000"/>
              <w:left w:val="single" w:sz="2" w:space="0" w:color="000000"/>
              <w:bottom w:val="single" w:sz="2" w:space="0" w:color="000000"/>
            </w:tcBorders>
            <w:vAlign w:val="center"/>
          </w:tcPr>
          <w:p w14:paraId="5276C715" w14:textId="77777777" w:rsidR="00180CA7" w:rsidRPr="00E11F29" w:rsidRDefault="00180CA7" w:rsidP="003F46AF">
            <w:pPr>
              <w:pStyle w:val="Contenudetableau"/>
              <w:jc w:val="center"/>
              <w:rPr>
                <w:rFonts w:ascii="Arial" w:hAnsi="Arial"/>
                <w:b/>
                <w:bCs/>
              </w:rPr>
            </w:pPr>
            <w:r w:rsidRPr="00E11F29">
              <w:rPr>
                <w:rFonts w:ascii="Arial" w:hAnsi="Arial"/>
                <w:b/>
                <w:bCs/>
              </w:rPr>
              <w:t xml:space="preserve">Nom </w:t>
            </w:r>
          </w:p>
        </w:tc>
        <w:tc>
          <w:tcPr>
            <w:tcW w:w="3659" w:type="dxa"/>
            <w:tcBorders>
              <w:top w:val="single" w:sz="2" w:space="0" w:color="000000"/>
              <w:left w:val="single" w:sz="2" w:space="0" w:color="000000"/>
              <w:bottom w:val="single" w:sz="2" w:space="0" w:color="000000"/>
              <w:right w:val="single" w:sz="2" w:space="0" w:color="000000"/>
            </w:tcBorders>
            <w:vAlign w:val="center"/>
          </w:tcPr>
          <w:p w14:paraId="31C03FD4" w14:textId="77777777" w:rsidR="00180CA7" w:rsidRPr="00E11F29" w:rsidRDefault="00180CA7" w:rsidP="003F46AF">
            <w:pPr>
              <w:pStyle w:val="Contenudetableau"/>
              <w:spacing w:after="0"/>
              <w:jc w:val="center"/>
              <w:rPr>
                <w:rFonts w:ascii="Arial" w:hAnsi="Arial"/>
                <w:b/>
              </w:rPr>
            </w:pPr>
            <w:r w:rsidRPr="00E11F29">
              <w:rPr>
                <w:rFonts w:ascii="Arial" w:hAnsi="Arial"/>
                <w:b/>
              </w:rPr>
              <w:t>XE 2493D : Chamaérop Humilis</w:t>
            </w:r>
          </w:p>
          <w:p w14:paraId="375D81A1" w14:textId="77777777" w:rsidR="00180CA7" w:rsidRPr="00E11F29" w:rsidRDefault="00180CA7" w:rsidP="003F46AF">
            <w:pPr>
              <w:pStyle w:val="Contenudetableau"/>
              <w:spacing w:after="0"/>
              <w:jc w:val="center"/>
              <w:rPr>
                <w:rFonts w:ascii="Arial" w:hAnsi="Arial"/>
                <w:b/>
              </w:rPr>
            </w:pPr>
            <w:r w:rsidRPr="00E11F29">
              <w:rPr>
                <w:rFonts w:ascii="Arial" w:hAnsi="Arial"/>
                <w:b/>
              </w:rPr>
              <w:t>(Palmier nain de Méditerranée)</w:t>
            </w:r>
          </w:p>
        </w:tc>
      </w:tr>
      <w:tr w:rsidR="00180CA7" w:rsidRPr="00E11F29" w14:paraId="0FE7E963" w14:textId="77777777" w:rsidTr="007F2DD2">
        <w:trPr>
          <w:jc w:val="center"/>
        </w:trPr>
        <w:tc>
          <w:tcPr>
            <w:tcW w:w="2550" w:type="dxa"/>
            <w:tcBorders>
              <w:left w:val="single" w:sz="2" w:space="0" w:color="000000"/>
              <w:bottom w:val="single" w:sz="2" w:space="0" w:color="000000"/>
            </w:tcBorders>
            <w:vAlign w:val="center"/>
          </w:tcPr>
          <w:p w14:paraId="35AFF327" w14:textId="77777777" w:rsidR="00180CA7" w:rsidRPr="00E11F29" w:rsidRDefault="00180CA7" w:rsidP="007F2DD2">
            <w:pPr>
              <w:pStyle w:val="Contenudetableau"/>
              <w:spacing w:after="0"/>
              <w:jc w:val="center"/>
              <w:rPr>
                <w:rFonts w:ascii="Arial" w:hAnsi="Arial"/>
                <w:b/>
                <w:bCs/>
              </w:rPr>
            </w:pPr>
            <w:r w:rsidRPr="00E11F29">
              <w:rPr>
                <w:rFonts w:ascii="Arial" w:hAnsi="Arial"/>
                <w:b/>
                <w:bCs/>
              </w:rPr>
              <w:t>Diamètre du tronc</w:t>
            </w:r>
          </w:p>
        </w:tc>
        <w:tc>
          <w:tcPr>
            <w:tcW w:w="3659" w:type="dxa"/>
            <w:tcBorders>
              <w:left w:val="single" w:sz="2" w:space="0" w:color="000000"/>
              <w:bottom w:val="single" w:sz="2" w:space="0" w:color="000000"/>
              <w:right w:val="single" w:sz="2" w:space="0" w:color="000000"/>
            </w:tcBorders>
            <w:vAlign w:val="center"/>
          </w:tcPr>
          <w:p w14:paraId="3A0FEC45" w14:textId="77777777" w:rsidR="00180CA7" w:rsidRPr="00E11F29" w:rsidRDefault="00E8271D" w:rsidP="007F2DD2">
            <w:pPr>
              <w:pStyle w:val="Contenudetableau"/>
              <w:spacing w:after="0"/>
              <w:jc w:val="center"/>
              <w:rPr>
                <w:rFonts w:ascii="Arial" w:hAnsi="Arial"/>
              </w:rPr>
            </w:pPr>
            <w:r w:rsidRPr="00E11F29">
              <w:rPr>
                <w:rFonts w:ascii="Arial" w:hAnsi="Arial"/>
              </w:rPr>
              <w:t>60/65</w:t>
            </w:r>
            <w:r w:rsidR="00180CA7" w:rsidRPr="00E11F29">
              <w:rPr>
                <w:rFonts w:ascii="Arial" w:hAnsi="Arial"/>
              </w:rPr>
              <w:t xml:space="preserve"> cm</w:t>
            </w:r>
          </w:p>
        </w:tc>
      </w:tr>
      <w:tr w:rsidR="00180CA7" w:rsidRPr="00E11F29" w14:paraId="5EFF629A" w14:textId="77777777" w:rsidTr="007F2DD2">
        <w:trPr>
          <w:jc w:val="center"/>
        </w:trPr>
        <w:tc>
          <w:tcPr>
            <w:tcW w:w="2550" w:type="dxa"/>
            <w:tcBorders>
              <w:left w:val="single" w:sz="2" w:space="0" w:color="000000"/>
              <w:bottom w:val="single" w:sz="2" w:space="0" w:color="000000"/>
            </w:tcBorders>
            <w:vAlign w:val="center"/>
          </w:tcPr>
          <w:p w14:paraId="4EF13808" w14:textId="77777777" w:rsidR="00180CA7" w:rsidRPr="00E11F29" w:rsidRDefault="00180CA7" w:rsidP="007F2DD2">
            <w:pPr>
              <w:pStyle w:val="Contenudetableau"/>
              <w:spacing w:after="0"/>
              <w:jc w:val="center"/>
              <w:rPr>
                <w:rFonts w:ascii="Arial" w:hAnsi="Arial"/>
                <w:b/>
                <w:bCs/>
              </w:rPr>
            </w:pPr>
            <w:r w:rsidRPr="00E11F29">
              <w:rPr>
                <w:rFonts w:ascii="Arial" w:hAnsi="Arial"/>
                <w:b/>
                <w:bCs/>
              </w:rPr>
              <w:t>Poid</w:t>
            </w:r>
            <w:r w:rsidR="00E8271D" w:rsidRPr="00E11F29">
              <w:rPr>
                <w:rFonts w:ascii="Arial" w:hAnsi="Arial"/>
                <w:b/>
                <w:bCs/>
              </w:rPr>
              <w:t>s brut unitaire</w:t>
            </w:r>
          </w:p>
        </w:tc>
        <w:tc>
          <w:tcPr>
            <w:tcW w:w="3659" w:type="dxa"/>
            <w:tcBorders>
              <w:left w:val="single" w:sz="2" w:space="0" w:color="000000"/>
              <w:bottom w:val="single" w:sz="2" w:space="0" w:color="000000"/>
              <w:right w:val="single" w:sz="2" w:space="0" w:color="000000"/>
            </w:tcBorders>
            <w:vAlign w:val="center"/>
          </w:tcPr>
          <w:p w14:paraId="16FF662C" w14:textId="77777777" w:rsidR="00180CA7" w:rsidRPr="00E11F29" w:rsidRDefault="00E8271D" w:rsidP="007F2DD2">
            <w:pPr>
              <w:pStyle w:val="Contenudetableau"/>
              <w:spacing w:after="0"/>
              <w:jc w:val="center"/>
              <w:rPr>
                <w:rFonts w:ascii="Arial" w:hAnsi="Arial"/>
              </w:rPr>
            </w:pPr>
            <w:r w:rsidRPr="00E11F29">
              <w:rPr>
                <w:rFonts w:ascii="Arial" w:hAnsi="Arial"/>
              </w:rPr>
              <w:t>120</w:t>
            </w:r>
            <w:r w:rsidR="00180CA7" w:rsidRPr="00E11F29">
              <w:rPr>
                <w:rFonts w:ascii="Arial" w:hAnsi="Arial"/>
              </w:rPr>
              <w:t xml:space="preserve"> kg</w:t>
            </w:r>
          </w:p>
        </w:tc>
      </w:tr>
      <w:tr w:rsidR="00180CA7" w:rsidRPr="00E11F29" w14:paraId="05AE63A5" w14:textId="77777777" w:rsidTr="007F2DD2">
        <w:trPr>
          <w:jc w:val="center"/>
        </w:trPr>
        <w:tc>
          <w:tcPr>
            <w:tcW w:w="2550" w:type="dxa"/>
            <w:tcBorders>
              <w:left w:val="single" w:sz="2" w:space="0" w:color="000000"/>
              <w:bottom w:val="single" w:sz="2" w:space="0" w:color="000000"/>
            </w:tcBorders>
            <w:vAlign w:val="center"/>
          </w:tcPr>
          <w:p w14:paraId="067685C4" w14:textId="77777777" w:rsidR="00180CA7" w:rsidRPr="00E11F29" w:rsidRDefault="00180CA7" w:rsidP="007F2DD2">
            <w:pPr>
              <w:pStyle w:val="Contenudetableau"/>
              <w:spacing w:after="0"/>
              <w:jc w:val="center"/>
              <w:rPr>
                <w:rFonts w:ascii="Arial" w:hAnsi="Arial"/>
                <w:b/>
                <w:bCs/>
              </w:rPr>
            </w:pPr>
            <w:r w:rsidRPr="00E11F29">
              <w:rPr>
                <w:rFonts w:ascii="Arial" w:hAnsi="Arial"/>
                <w:b/>
                <w:bCs/>
              </w:rPr>
              <w:t>Feuillage</w:t>
            </w:r>
          </w:p>
        </w:tc>
        <w:tc>
          <w:tcPr>
            <w:tcW w:w="3659" w:type="dxa"/>
            <w:tcBorders>
              <w:left w:val="single" w:sz="2" w:space="0" w:color="000000"/>
              <w:bottom w:val="single" w:sz="2" w:space="0" w:color="000000"/>
              <w:right w:val="single" w:sz="2" w:space="0" w:color="000000"/>
            </w:tcBorders>
            <w:vAlign w:val="center"/>
          </w:tcPr>
          <w:p w14:paraId="0BF65F30" w14:textId="77777777" w:rsidR="00180CA7" w:rsidRPr="00E11F29" w:rsidRDefault="00180CA7" w:rsidP="007F2DD2">
            <w:pPr>
              <w:pStyle w:val="Contenudetableau"/>
              <w:spacing w:after="0"/>
              <w:jc w:val="center"/>
              <w:rPr>
                <w:rFonts w:ascii="Arial" w:hAnsi="Arial"/>
              </w:rPr>
            </w:pPr>
            <w:r w:rsidRPr="00E11F29">
              <w:rPr>
                <w:rFonts w:ascii="Arial" w:hAnsi="Arial"/>
              </w:rPr>
              <w:t>Persistant</w:t>
            </w:r>
          </w:p>
        </w:tc>
      </w:tr>
      <w:tr w:rsidR="00180CA7" w:rsidRPr="00E11F29" w14:paraId="15A4379E" w14:textId="77777777" w:rsidTr="007F2DD2">
        <w:trPr>
          <w:jc w:val="center"/>
        </w:trPr>
        <w:tc>
          <w:tcPr>
            <w:tcW w:w="2550" w:type="dxa"/>
            <w:tcBorders>
              <w:left w:val="single" w:sz="2" w:space="0" w:color="000000"/>
              <w:bottom w:val="single" w:sz="2" w:space="0" w:color="000000"/>
            </w:tcBorders>
            <w:vAlign w:val="center"/>
          </w:tcPr>
          <w:p w14:paraId="0E31750E" w14:textId="77777777" w:rsidR="00180CA7" w:rsidRPr="00E11F29" w:rsidRDefault="00E8271D" w:rsidP="007F2DD2">
            <w:pPr>
              <w:pStyle w:val="Contenudetableau"/>
              <w:spacing w:after="0"/>
              <w:jc w:val="center"/>
              <w:rPr>
                <w:rFonts w:ascii="Arial" w:hAnsi="Arial"/>
                <w:b/>
                <w:bCs/>
              </w:rPr>
            </w:pPr>
            <w:r w:rsidRPr="00E11F29">
              <w:rPr>
                <w:rFonts w:ascii="Arial" w:hAnsi="Arial"/>
                <w:b/>
                <w:bCs/>
              </w:rPr>
              <w:t>Prix de vente</w:t>
            </w:r>
          </w:p>
        </w:tc>
        <w:tc>
          <w:tcPr>
            <w:tcW w:w="3659" w:type="dxa"/>
            <w:tcBorders>
              <w:left w:val="single" w:sz="2" w:space="0" w:color="000000"/>
              <w:bottom w:val="single" w:sz="2" w:space="0" w:color="000000"/>
              <w:right w:val="single" w:sz="2" w:space="0" w:color="000000"/>
            </w:tcBorders>
            <w:vAlign w:val="center"/>
          </w:tcPr>
          <w:p w14:paraId="1A6451D6" w14:textId="77777777" w:rsidR="00180CA7" w:rsidRPr="00E11F29" w:rsidRDefault="00180CA7" w:rsidP="007F2DD2">
            <w:pPr>
              <w:pStyle w:val="Contenudetableau"/>
              <w:spacing w:after="0"/>
              <w:jc w:val="center"/>
              <w:rPr>
                <w:rFonts w:ascii="Arial" w:hAnsi="Arial"/>
              </w:rPr>
            </w:pPr>
            <w:r w:rsidRPr="00E11F29">
              <w:rPr>
                <w:rFonts w:ascii="Arial" w:hAnsi="Arial"/>
              </w:rPr>
              <w:t>500</w:t>
            </w:r>
            <w:r w:rsidR="00F24807">
              <w:rPr>
                <w:rFonts w:ascii="Arial" w:hAnsi="Arial"/>
              </w:rPr>
              <w:t xml:space="preserve"> </w:t>
            </w:r>
            <w:r w:rsidRPr="00E11F29">
              <w:rPr>
                <w:rFonts w:ascii="Arial" w:hAnsi="Arial"/>
              </w:rPr>
              <w:t>€ HT</w:t>
            </w:r>
          </w:p>
        </w:tc>
      </w:tr>
    </w:tbl>
    <w:p w14:paraId="57F656B4" w14:textId="77777777" w:rsidR="00180CA7" w:rsidRPr="00E11F29" w:rsidRDefault="00180CA7" w:rsidP="00180CA7">
      <w:pPr>
        <w:spacing w:after="0" w:line="240" w:lineRule="auto"/>
        <w:jc w:val="both"/>
        <w:rPr>
          <w:rFonts w:ascii="Arial" w:hAnsi="Arial"/>
          <w:b/>
          <w:sz w:val="24"/>
          <w:szCs w:val="24"/>
        </w:rPr>
      </w:pPr>
    </w:p>
    <w:p w14:paraId="20691AF9" w14:textId="77777777" w:rsidR="00180CA7" w:rsidRPr="00E11F29" w:rsidRDefault="00180CA7" w:rsidP="00180CA7">
      <w:pPr>
        <w:spacing w:after="0" w:line="240" w:lineRule="auto"/>
        <w:jc w:val="both"/>
        <w:rPr>
          <w:rFonts w:ascii="Arial" w:hAnsi="Arial"/>
          <w:b/>
          <w:sz w:val="24"/>
          <w:szCs w:val="24"/>
        </w:rPr>
      </w:pPr>
      <w:r w:rsidRPr="00E11F29">
        <w:rPr>
          <w:rFonts w:ascii="Arial" w:hAnsi="Arial"/>
          <w:b/>
          <w:sz w:val="24"/>
          <w:szCs w:val="24"/>
        </w:rPr>
        <w:t xml:space="preserve">ANNEXE 4 </w:t>
      </w:r>
      <w:r w:rsidR="00375CD7" w:rsidRPr="00E11F29">
        <w:rPr>
          <w:rFonts w:ascii="Arial" w:hAnsi="Arial"/>
          <w:b/>
          <w:sz w:val="24"/>
          <w:szCs w:val="24"/>
        </w:rPr>
        <w:t>-</w:t>
      </w:r>
      <w:r w:rsidRPr="00E11F29">
        <w:rPr>
          <w:rFonts w:ascii="Arial" w:hAnsi="Arial"/>
          <w:b/>
          <w:sz w:val="24"/>
          <w:szCs w:val="24"/>
        </w:rPr>
        <w:t xml:space="preserve"> </w:t>
      </w:r>
      <w:bookmarkStart w:id="3" w:name="_Hlk117089788"/>
      <w:r w:rsidRPr="00E11F29">
        <w:rPr>
          <w:rFonts w:ascii="Arial" w:hAnsi="Arial"/>
          <w:b/>
          <w:sz w:val="24"/>
          <w:szCs w:val="24"/>
        </w:rPr>
        <w:t xml:space="preserve">Décret n° 2017-461 du 31 mars 2017 </w:t>
      </w:r>
      <w:bookmarkEnd w:id="3"/>
      <w:r w:rsidRPr="00E11F29">
        <w:rPr>
          <w:rFonts w:ascii="Arial" w:hAnsi="Arial"/>
          <w:b/>
          <w:sz w:val="24"/>
          <w:szCs w:val="24"/>
        </w:rPr>
        <w:t>relatif à l'annexe II à la partie 3 réglementaire du code des transports concernant le contrat type « général » applicable aux transports publics routiers de marchandises pour lesquels il n’existe pas de contrat spécifique</w:t>
      </w:r>
    </w:p>
    <w:p w14:paraId="7B3C854A" w14:textId="77777777" w:rsidR="00E8271D" w:rsidRPr="00E11F29" w:rsidRDefault="00E8271D" w:rsidP="00180CA7">
      <w:pPr>
        <w:pStyle w:val="Corpsdetexte"/>
        <w:spacing w:after="0" w:line="240" w:lineRule="auto"/>
        <w:jc w:val="both"/>
        <w:rPr>
          <w:rFonts w:ascii="Arial" w:hAnsi="Arial"/>
          <w:b/>
          <w:bCs/>
          <w:color w:val="000000"/>
          <w:sz w:val="21"/>
        </w:rPr>
      </w:pPr>
    </w:p>
    <w:p w14:paraId="5BD268FC" w14:textId="77777777" w:rsidR="00180CA7" w:rsidRPr="00031FCF" w:rsidRDefault="00180CA7" w:rsidP="00180CA7">
      <w:pPr>
        <w:pStyle w:val="Corpsdetexte"/>
        <w:spacing w:after="0" w:line="240" w:lineRule="auto"/>
        <w:jc w:val="both"/>
        <w:rPr>
          <w:rFonts w:ascii="Arial" w:hAnsi="Arial"/>
          <w:b/>
          <w:bCs/>
          <w:sz w:val="24"/>
          <w:szCs w:val="24"/>
        </w:rPr>
      </w:pPr>
      <w:r w:rsidRPr="00031FCF">
        <w:rPr>
          <w:rFonts w:ascii="Arial" w:hAnsi="Arial"/>
          <w:b/>
          <w:bCs/>
          <w:color w:val="000000"/>
          <w:sz w:val="24"/>
          <w:szCs w:val="24"/>
        </w:rPr>
        <w:t>Article 22</w:t>
      </w:r>
      <w:r w:rsidR="007F2DD2" w:rsidRPr="00031FCF">
        <w:rPr>
          <w:rFonts w:ascii="Arial" w:hAnsi="Arial"/>
          <w:b/>
          <w:bCs/>
          <w:color w:val="000000"/>
          <w:sz w:val="24"/>
          <w:szCs w:val="24"/>
        </w:rPr>
        <w:t xml:space="preserve"> - </w:t>
      </w:r>
      <w:r w:rsidRPr="00031FCF">
        <w:rPr>
          <w:rFonts w:ascii="Arial" w:hAnsi="Arial"/>
          <w:b/>
          <w:bCs/>
          <w:color w:val="000000"/>
          <w:sz w:val="24"/>
          <w:szCs w:val="24"/>
        </w:rPr>
        <w:t>Indemnisation pour pertes et avaries</w:t>
      </w:r>
      <w:r w:rsidR="00E8271D" w:rsidRPr="00031FCF">
        <w:rPr>
          <w:rFonts w:ascii="Arial" w:hAnsi="Arial"/>
          <w:b/>
          <w:bCs/>
          <w:color w:val="000000"/>
          <w:sz w:val="24"/>
          <w:szCs w:val="24"/>
        </w:rPr>
        <w:t xml:space="preserve"> </w:t>
      </w:r>
      <w:r w:rsidRPr="00031FCF">
        <w:rPr>
          <w:rFonts w:ascii="Arial" w:hAnsi="Arial"/>
          <w:b/>
          <w:bCs/>
          <w:color w:val="000000"/>
          <w:sz w:val="24"/>
          <w:szCs w:val="24"/>
        </w:rPr>
        <w:t>-</w:t>
      </w:r>
      <w:r w:rsidR="00E8271D" w:rsidRPr="00031FCF">
        <w:rPr>
          <w:rFonts w:ascii="Arial" w:hAnsi="Arial"/>
          <w:b/>
          <w:bCs/>
          <w:color w:val="000000"/>
          <w:sz w:val="24"/>
          <w:szCs w:val="24"/>
        </w:rPr>
        <w:t xml:space="preserve"> </w:t>
      </w:r>
      <w:r w:rsidRPr="00031FCF">
        <w:rPr>
          <w:rFonts w:ascii="Arial" w:hAnsi="Arial"/>
          <w:b/>
          <w:bCs/>
          <w:color w:val="000000"/>
          <w:sz w:val="24"/>
          <w:szCs w:val="24"/>
        </w:rPr>
        <w:t>Déclaration de valeur</w:t>
      </w:r>
    </w:p>
    <w:p w14:paraId="32126430" w14:textId="77777777" w:rsidR="00E8271D" w:rsidRPr="00031FCF" w:rsidRDefault="00E8271D" w:rsidP="00180CA7">
      <w:pPr>
        <w:pStyle w:val="Corpsdetexte"/>
        <w:spacing w:after="83"/>
        <w:jc w:val="both"/>
        <w:rPr>
          <w:rFonts w:ascii="Arial" w:hAnsi="Arial"/>
          <w:color w:val="000000"/>
          <w:sz w:val="24"/>
          <w:szCs w:val="24"/>
        </w:rPr>
      </w:pPr>
    </w:p>
    <w:p w14:paraId="069A5AB6" w14:textId="77777777" w:rsidR="00180CA7" w:rsidRPr="00031FCF" w:rsidRDefault="00180CA7" w:rsidP="00180CA7">
      <w:pPr>
        <w:pStyle w:val="Corpsdetexte"/>
        <w:spacing w:after="83"/>
        <w:jc w:val="both"/>
        <w:rPr>
          <w:rFonts w:ascii="Arial" w:hAnsi="Arial"/>
          <w:sz w:val="24"/>
          <w:szCs w:val="24"/>
        </w:rPr>
      </w:pPr>
      <w:r w:rsidRPr="00031FCF">
        <w:rPr>
          <w:rFonts w:ascii="Arial" w:hAnsi="Arial"/>
          <w:color w:val="000000"/>
          <w:sz w:val="24"/>
          <w:szCs w:val="24"/>
        </w:rPr>
        <w:t>22.1. Perte ou avarie de la marchandise :</w:t>
      </w:r>
    </w:p>
    <w:p w14:paraId="6A96A05A" w14:textId="77777777" w:rsidR="00180CA7" w:rsidRPr="00031FCF" w:rsidRDefault="00180CA7" w:rsidP="00180CA7">
      <w:pPr>
        <w:pStyle w:val="Corpsdetexte"/>
        <w:spacing w:after="83"/>
        <w:jc w:val="both"/>
        <w:rPr>
          <w:rFonts w:ascii="Arial" w:hAnsi="Arial"/>
          <w:sz w:val="24"/>
          <w:szCs w:val="24"/>
        </w:rPr>
      </w:pPr>
      <w:r w:rsidRPr="00031FCF">
        <w:rPr>
          <w:rFonts w:ascii="Arial" w:hAnsi="Arial"/>
          <w:color w:val="000000"/>
          <w:sz w:val="24"/>
          <w:szCs w:val="24"/>
        </w:rPr>
        <w:t xml:space="preserve">Le transporteur est tenu de verser une indemnité pour la réparation de tous les dommages justifiés dont il est légalement tenu pour responsable, résultant de la perte totale ou partielle ou de l'avarie de la marchandise. </w:t>
      </w:r>
      <w:r w:rsidR="00E8271D" w:rsidRPr="00031FCF">
        <w:rPr>
          <w:rFonts w:ascii="Arial" w:hAnsi="Arial"/>
          <w:color w:val="000000"/>
          <w:sz w:val="24"/>
          <w:szCs w:val="24"/>
        </w:rPr>
        <w:t>Hors</w:t>
      </w:r>
      <w:r w:rsidRPr="00031FCF">
        <w:rPr>
          <w:rFonts w:ascii="Arial" w:hAnsi="Arial"/>
          <w:color w:val="000000"/>
          <w:sz w:val="24"/>
          <w:szCs w:val="24"/>
        </w:rPr>
        <w:t xml:space="preserve"> les cas de dol et de faute inexcusable du transporteur, l'indemnisation du préjudice prouvé, direct et prévisible, s'effectue dans les limites suivantes :</w:t>
      </w:r>
    </w:p>
    <w:p w14:paraId="2F928B4A" w14:textId="77777777" w:rsidR="00180CA7" w:rsidRPr="00031FCF" w:rsidRDefault="00610533" w:rsidP="00E8271D">
      <w:pPr>
        <w:pStyle w:val="Corpsdetexte"/>
        <w:numPr>
          <w:ilvl w:val="0"/>
          <w:numId w:val="6"/>
        </w:numPr>
        <w:jc w:val="both"/>
        <w:rPr>
          <w:rFonts w:ascii="Arial" w:hAnsi="Arial"/>
          <w:color w:val="000000"/>
          <w:sz w:val="24"/>
          <w:szCs w:val="24"/>
        </w:rPr>
      </w:pPr>
      <w:r w:rsidRPr="00031FCF">
        <w:rPr>
          <w:rFonts w:ascii="Arial" w:hAnsi="Arial"/>
          <w:color w:val="000000"/>
          <w:sz w:val="24"/>
          <w:szCs w:val="24"/>
        </w:rPr>
        <w:t>Pour</w:t>
      </w:r>
      <w:r w:rsidR="00180CA7" w:rsidRPr="00031FCF">
        <w:rPr>
          <w:rFonts w:ascii="Arial" w:hAnsi="Arial"/>
          <w:color w:val="000000"/>
          <w:sz w:val="24"/>
          <w:szCs w:val="24"/>
        </w:rPr>
        <w:t xml:space="preserve"> les envois inférieurs à trois tonnes, cette indemnité ne peut excéder 33 € par kilogramme de poids brut de marchandises manquantes ou avariées pour chacun des objets compris dans l'envoi, sans pouvoir dépasser 1 000 € par colis perdu, incomplet ou avarié, quels qu'en soient le poids, le volume, les dimensions, la nature ou la valeur ; </w:t>
      </w:r>
    </w:p>
    <w:p w14:paraId="23F6739F" w14:textId="77777777" w:rsidR="00180CA7" w:rsidRPr="00031FCF" w:rsidRDefault="00610533" w:rsidP="00E8271D">
      <w:pPr>
        <w:pStyle w:val="Corpsdetexte"/>
        <w:numPr>
          <w:ilvl w:val="0"/>
          <w:numId w:val="6"/>
        </w:numPr>
        <w:jc w:val="both"/>
        <w:rPr>
          <w:rFonts w:ascii="Arial" w:hAnsi="Arial"/>
          <w:sz w:val="24"/>
          <w:szCs w:val="24"/>
        </w:rPr>
      </w:pPr>
      <w:r w:rsidRPr="00031FCF">
        <w:rPr>
          <w:rFonts w:ascii="Arial" w:hAnsi="Arial"/>
          <w:color w:val="000000"/>
          <w:sz w:val="24"/>
          <w:szCs w:val="24"/>
        </w:rPr>
        <w:lastRenderedPageBreak/>
        <w:t>Pour</w:t>
      </w:r>
      <w:r w:rsidR="00180CA7" w:rsidRPr="00031FCF">
        <w:rPr>
          <w:rFonts w:ascii="Arial" w:hAnsi="Arial"/>
          <w:color w:val="000000"/>
          <w:sz w:val="24"/>
          <w:szCs w:val="24"/>
        </w:rPr>
        <w:t xml:space="preserve"> les envois égaux ou supérieurs à trois tonnes, elle ne peut excéder 20 € par kilogramme de poids brut de marchandises manquantes ou avariées pour chacun des objets compris dans l'envoi, sans pouvoir dépasser, par envoi perdu, incomplet ou avarié quels qu'en soient le poids, le volume les dimensions, la nature ou la valeur, une somme supérieure au produit du poids brut de l'envoi exprimé en tonnes multiplié par 3 200 €.</w:t>
      </w:r>
    </w:p>
    <w:p w14:paraId="40BE5727" w14:textId="77777777" w:rsidR="00180CA7" w:rsidRPr="00031FCF" w:rsidRDefault="00180CA7" w:rsidP="00180CA7">
      <w:pPr>
        <w:pStyle w:val="Corpsdetexte"/>
        <w:jc w:val="both"/>
        <w:rPr>
          <w:rFonts w:ascii="Arial" w:hAnsi="Arial"/>
          <w:color w:val="000000"/>
          <w:sz w:val="24"/>
          <w:szCs w:val="24"/>
        </w:rPr>
      </w:pPr>
      <w:r w:rsidRPr="00031FCF">
        <w:rPr>
          <w:rFonts w:ascii="Arial" w:hAnsi="Arial"/>
          <w:color w:val="000000"/>
          <w:sz w:val="24"/>
          <w:szCs w:val="24"/>
        </w:rPr>
        <w:t>22.2. Le donneur d'ordre a toujours la faculté de faire une déclaration de valeur qui a pour effet de substituer le montant de cette déclaration au plafond de l'indemnité fixée à l'un ou à l'autre des deux alinéas ci-dessus. La déclaration de valeur doit être formulée par écrit ou par tout moyen électronique de transmission ou de conservation des données, au plus tard au moment de la conclusion du contrat de transport. La validité de la déclaration est subordonnée au paiement d'un prix convenu tel que prévu à l'article 18 ci-dessus.</w:t>
      </w:r>
    </w:p>
    <w:p w14:paraId="61225C71" w14:textId="77777777" w:rsidR="00180CA7" w:rsidRPr="00031FCF" w:rsidRDefault="00180CA7" w:rsidP="00180CA7">
      <w:pPr>
        <w:pStyle w:val="Corpsdetexte"/>
        <w:jc w:val="both"/>
        <w:rPr>
          <w:rFonts w:ascii="Arial" w:hAnsi="Arial"/>
          <w:sz w:val="24"/>
          <w:szCs w:val="24"/>
        </w:rPr>
      </w:pPr>
      <w:bookmarkStart w:id="4" w:name="_Hlk117070597"/>
      <w:r w:rsidRPr="00031FCF">
        <w:rPr>
          <w:rFonts w:ascii="Arial" w:hAnsi="Arial"/>
          <w:color w:val="000000"/>
          <w:sz w:val="24"/>
          <w:szCs w:val="24"/>
        </w:rPr>
        <w:t>22.3. L'indemnité est réduite d'un tiers lorsque le donneur d'ordre impose la destruction de la marchandise laissée pour compte ou en interdit le sauvetage. Cette réduction n'a pas lieu d'être en cas de dol ou de faute inexcusable du transporteur.</w:t>
      </w:r>
    </w:p>
    <w:bookmarkEnd w:id="4"/>
    <w:p w14:paraId="7E413CC1" w14:textId="77777777" w:rsidR="00180CA7" w:rsidRPr="00031FCF" w:rsidRDefault="00180CA7" w:rsidP="00180CA7">
      <w:pPr>
        <w:spacing w:after="0" w:line="240" w:lineRule="auto"/>
        <w:jc w:val="both"/>
        <w:rPr>
          <w:rFonts w:ascii="Arial" w:hAnsi="Arial"/>
          <w:b/>
          <w:sz w:val="24"/>
          <w:szCs w:val="24"/>
        </w:rPr>
      </w:pPr>
      <w:r w:rsidRPr="00031FCF">
        <w:rPr>
          <w:rFonts w:ascii="Arial" w:hAnsi="Arial"/>
          <w:b/>
          <w:sz w:val="24"/>
          <w:szCs w:val="24"/>
        </w:rPr>
        <w:t>ANNEXE 5 </w:t>
      </w:r>
      <w:r w:rsidR="00E8271D" w:rsidRPr="00031FCF">
        <w:rPr>
          <w:rFonts w:ascii="Arial" w:hAnsi="Arial"/>
          <w:b/>
          <w:sz w:val="24"/>
          <w:szCs w:val="24"/>
        </w:rPr>
        <w:t>-</w:t>
      </w:r>
      <w:r w:rsidRPr="00031FCF">
        <w:rPr>
          <w:rFonts w:ascii="Arial" w:hAnsi="Arial"/>
          <w:b/>
          <w:sz w:val="24"/>
          <w:szCs w:val="24"/>
        </w:rPr>
        <w:t xml:space="preserve"> Article 23 de la CMR</w:t>
      </w:r>
      <w:r w:rsidR="00E8271D" w:rsidRPr="00031FCF">
        <w:rPr>
          <w:rFonts w:ascii="Arial" w:hAnsi="Arial"/>
          <w:b/>
          <w:sz w:val="24"/>
          <w:szCs w:val="24"/>
        </w:rPr>
        <w:t xml:space="preserve"> (Convention de Genève 1956)</w:t>
      </w:r>
    </w:p>
    <w:p w14:paraId="27C4B2EC" w14:textId="77777777" w:rsidR="00F11B19" w:rsidRPr="00031FCF" w:rsidRDefault="00F11B19" w:rsidP="00180CA7">
      <w:pPr>
        <w:spacing w:after="0" w:line="240" w:lineRule="auto"/>
        <w:jc w:val="both"/>
        <w:rPr>
          <w:rFonts w:ascii="Arial" w:hAnsi="Arial"/>
          <w:color w:val="000000"/>
          <w:sz w:val="24"/>
          <w:szCs w:val="24"/>
          <w:shd w:val="clear" w:color="auto" w:fill="FFFFFF"/>
        </w:rPr>
      </w:pPr>
    </w:p>
    <w:p w14:paraId="4010D67C" w14:textId="77777777" w:rsidR="00180CA7" w:rsidRPr="00031FCF" w:rsidRDefault="00180CA7" w:rsidP="00180CA7">
      <w:pPr>
        <w:spacing w:after="0" w:line="240" w:lineRule="auto"/>
        <w:jc w:val="both"/>
        <w:rPr>
          <w:rFonts w:ascii="Arial" w:hAnsi="Arial"/>
          <w:color w:val="000000"/>
          <w:sz w:val="24"/>
          <w:szCs w:val="24"/>
        </w:rPr>
      </w:pPr>
      <w:r w:rsidRPr="00031FCF">
        <w:rPr>
          <w:rFonts w:ascii="Arial" w:hAnsi="Arial"/>
          <w:color w:val="000000"/>
          <w:sz w:val="24"/>
          <w:szCs w:val="24"/>
        </w:rPr>
        <w:t xml:space="preserve">1. - Quand, en vertu des dispositions de la présente Convention, une indemnité pour perte totale ou partielle de la marchandise est mise à la charge du transporteur, cette indemnité est calculée d'après la valeur de la marchandise au lieu et à l'époque de la prise en charge. </w:t>
      </w:r>
    </w:p>
    <w:p w14:paraId="61012936" w14:textId="77777777" w:rsidR="00E8271D" w:rsidRPr="00031FCF" w:rsidRDefault="00180CA7" w:rsidP="00180CA7">
      <w:pPr>
        <w:spacing w:after="0" w:line="240" w:lineRule="auto"/>
        <w:jc w:val="both"/>
        <w:rPr>
          <w:rFonts w:ascii="Arial" w:hAnsi="Arial"/>
          <w:color w:val="000000"/>
          <w:sz w:val="24"/>
          <w:szCs w:val="24"/>
        </w:rPr>
      </w:pPr>
      <w:r w:rsidRPr="00031FCF">
        <w:rPr>
          <w:rFonts w:ascii="Arial" w:hAnsi="Arial"/>
          <w:color w:val="000000"/>
          <w:sz w:val="24"/>
          <w:szCs w:val="24"/>
        </w:rPr>
        <w:t> </w:t>
      </w:r>
      <w:r w:rsidRPr="00031FCF">
        <w:rPr>
          <w:rFonts w:ascii="Arial" w:hAnsi="Arial"/>
          <w:color w:val="000000"/>
          <w:sz w:val="24"/>
          <w:szCs w:val="24"/>
        </w:rPr>
        <w:br/>
        <w:t>2. - La valeur de la marchandise est déterminée d'après le cours en bourse ou, à défaut, d'après le prix courant sur le marché ou, à défaut de l'un et de l'autre, d'après la valeur usuelle des marchandises de même nature et qualité.</w:t>
      </w:r>
    </w:p>
    <w:p w14:paraId="0496F87A" w14:textId="77777777" w:rsidR="00E11F29" w:rsidRPr="00031FCF" w:rsidRDefault="00180CA7" w:rsidP="00180CA7">
      <w:pPr>
        <w:spacing w:after="0" w:line="240" w:lineRule="auto"/>
        <w:jc w:val="both"/>
        <w:rPr>
          <w:rFonts w:ascii="Arial" w:hAnsi="Arial"/>
          <w:color w:val="000000"/>
          <w:sz w:val="24"/>
          <w:szCs w:val="24"/>
        </w:rPr>
      </w:pPr>
      <w:r w:rsidRPr="00031FCF">
        <w:rPr>
          <w:rFonts w:ascii="Arial" w:hAnsi="Arial"/>
          <w:color w:val="000000"/>
          <w:sz w:val="24"/>
          <w:szCs w:val="24"/>
        </w:rPr>
        <w:t> </w:t>
      </w:r>
      <w:r w:rsidRPr="00031FCF">
        <w:rPr>
          <w:rFonts w:ascii="Arial" w:hAnsi="Arial"/>
          <w:color w:val="000000"/>
          <w:sz w:val="24"/>
          <w:szCs w:val="24"/>
        </w:rPr>
        <w:br/>
        <w:t>(*) 3. - Toutefois, l'indemnité ne peut dépasser 8,33 unités de compte par kilogramme du poids brut manquant.</w:t>
      </w:r>
    </w:p>
    <w:p w14:paraId="2EC71D77" w14:textId="77777777" w:rsidR="00180CA7" w:rsidRPr="00031FCF" w:rsidRDefault="00180CA7" w:rsidP="00180CA7">
      <w:pPr>
        <w:spacing w:after="0" w:line="240" w:lineRule="auto"/>
        <w:jc w:val="both"/>
        <w:rPr>
          <w:rFonts w:ascii="Arial" w:hAnsi="Arial"/>
          <w:color w:val="000000"/>
          <w:sz w:val="24"/>
          <w:szCs w:val="24"/>
        </w:rPr>
      </w:pPr>
      <w:r w:rsidRPr="00031FCF">
        <w:rPr>
          <w:rFonts w:ascii="Arial" w:hAnsi="Arial"/>
          <w:color w:val="000000"/>
          <w:sz w:val="24"/>
          <w:szCs w:val="24"/>
        </w:rPr>
        <w:t> </w:t>
      </w:r>
      <w:r w:rsidRPr="00031FCF">
        <w:rPr>
          <w:rFonts w:ascii="Arial" w:hAnsi="Arial"/>
          <w:color w:val="000000"/>
          <w:sz w:val="24"/>
          <w:szCs w:val="24"/>
        </w:rPr>
        <w:br/>
        <w:t>4. - Sont en outre remboursés le prix du transport, les droits de douane et les autres frais encourus à l'occasion du transport de la marchandise, en totalité en cas de perte totale, et au prorata en cas de perte partielle ; d'autres dommages-intérêts ne sont pas dus.</w:t>
      </w:r>
    </w:p>
    <w:p w14:paraId="27C21A1A" w14:textId="77777777" w:rsidR="00180CA7" w:rsidRPr="00031FCF" w:rsidRDefault="00180CA7" w:rsidP="00180CA7">
      <w:pPr>
        <w:spacing w:after="0" w:line="240" w:lineRule="auto"/>
        <w:jc w:val="both"/>
        <w:rPr>
          <w:rFonts w:ascii="Arial" w:hAnsi="Arial"/>
          <w:color w:val="000000"/>
          <w:sz w:val="24"/>
          <w:szCs w:val="24"/>
        </w:rPr>
      </w:pPr>
      <w:r w:rsidRPr="00031FCF">
        <w:rPr>
          <w:rFonts w:ascii="Arial" w:hAnsi="Arial"/>
          <w:color w:val="000000"/>
          <w:sz w:val="24"/>
          <w:szCs w:val="24"/>
        </w:rPr>
        <w:t> </w:t>
      </w:r>
      <w:r w:rsidRPr="00031FCF">
        <w:rPr>
          <w:rFonts w:ascii="Arial" w:hAnsi="Arial"/>
          <w:color w:val="000000"/>
          <w:sz w:val="24"/>
          <w:szCs w:val="24"/>
        </w:rPr>
        <w:br/>
        <w:t>5. - En cas de retard, si l'ayant droit prouve qu'un préjudice en est résulté, le transporteur est tenu de payer pour ce préjudice une indemnité qui ne peut pas dépasser le prix du transport.</w:t>
      </w:r>
    </w:p>
    <w:p w14:paraId="5C700FF1" w14:textId="77777777" w:rsidR="00E11F29" w:rsidRPr="00031FCF" w:rsidRDefault="00180CA7" w:rsidP="00180CA7">
      <w:pPr>
        <w:spacing w:after="0" w:line="240" w:lineRule="auto"/>
        <w:jc w:val="both"/>
        <w:rPr>
          <w:rFonts w:ascii="Arial" w:hAnsi="Arial"/>
          <w:color w:val="000000"/>
          <w:sz w:val="24"/>
          <w:szCs w:val="24"/>
        </w:rPr>
      </w:pPr>
      <w:r w:rsidRPr="00031FCF">
        <w:rPr>
          <w:rFonts w:ascii="Arial" w:hAnsi="Arial"/>
          <w:color w:val="000000"/>
          <w:sz w:val="24"/>
          <w:szCs w:val="24"/>
        </w:rPr>
        <w:t> </w:t>
      </w:r>
      <w:r w:rsidRPr="00031FCF">
        <w:rPr>
          <w:rFonts w:ascii="Arial" w:hAnsi="Arial"/>
          <w:color w:val="000000"/>
          <w:sz w:val="24"/>
          <w:szCs w:val="24"/>
        </w:rPr>
        <w:br/>
        <w:t>6. - Des indemnités plus élevées ne peuvent être réclamées qu'en cas de déclaration de la valeur de la marchandise ou de déclaration d'intérêt spécial à la livraison, conformément aux articles 24 et 26.</w:t>
      </w:r>
    </w:p>
    <w:p w14:paraId="522068BE" w14:textId="77777777" w:rsidR="00180CA7" w:rsidRPr="00031FCF" w:rsidRDefault="00180CA7" w:rsidP="00180CA7">
      <w:pPr>
        <w:spacing w:after="0" w:line="240" w:lineRule="auto"/>
        <w:jc w:val="both"/>
        <w:rPr>
          <w:rFonts w:ascii="Arial" w:hAnsi="Arial"/>
          <w:color w:val="000000"/>
          <w:sz w:val="24"/>
          <w:szCs w:val="24"/>
        </w:rPr>
      </w:pPr>
      <w:r w:rsidRPr="00031FCF">
        <w:rPr>
          <w:rFonts w:ascii="Arial" w:hAnsi="Arial"/>
          <w:color w:val="000000"/>
          <w:sz w:val="24"/>
          <w:szCs w:val="24"/>
        </w:rPr>
        <w:t> </w:t>
      </w:r>
      <w:r w:rsidRPr="00031FCF">
        <w:rPr>
          <w:rFonts w:ascii="Arial" w:hAnsi="Arial"/>
          <w:color w:val="000000"/>
          <w:sz w:val="24"/>
          <w:szCs w:val="24"/>
        </w:rPr>
        <w:br/>
        <w:t xml:space="preserve">(*) 7. - L'unité de compte mentionnée dans la présente Convention est le droit de tirage spécial tel que défini par le Fonds monétaire international. Le montant visé au paragraphe 3 du présent article est converti dans la monnaie nationale de l'Etat dont relève le tribunal saisi du litige sur la base de la valeur de cette monnaie à la date du </w:t>
      </w:r>
      <w:r w:rsidRPr="00031FCF">
        <w:rPr>
          <w:rFonts w:ascii="Arial" w:hAnsi="Arial"/>
          <w:color w:val="000000"/>
          <w:sz w:val="24"/>
          <w:szCs w:val="24"/>
        </w:rPr>
        <w:lastRenderedPageBreak/>
        <w:t>jugement ou à la date adoptée d'un commun accord par les parties. La valeur, en droit de tirage spécial, de la monnaie nationale d'un Etat qui est membre du Fonds monétaire international, est calculée selon la méthode d'évaluation appliquée par le Fonds monétaire international à la date en question pour ses propres opérations et transactions. La valeur, en droit de tirage spécial, de la monnaie nationale d'un Etat qui n'est pas membre du Fonds monétaire international, est calculée de la façon déterminée par cet Etat.</w:t>
      </w:r>
    </w:p>
    <w:p w14:paraId="405F12D8" w14:textId="77777777" w:rsidR="007D4045" w:rsidRPr="00E11F29" w:rsidRDefault="007D4045" w:rsidP="00180CA7">
      <w:pPr>
        <w:spacing w:after="0" w:line="240" w:lineRule="auto"/>
        <w:jc w:val="both"/>
        <w:rPr>
          <w:rFonts w:ascii="Arial" w:hAnsi="Arial"/>
          <w:color w:val="000000"/>
          <w:sz w:val="21"/>
        </w:rPr>
      </w:pPr>
    </w:p>
    <w:p w14:paraId="1A62CFCC" w14:textId="77777777" w:rsidR="00A460F7" w:rsidRDefault="00A460F7" w:rsidP="00E11F29">
      <w:pPr>
        <w:spacing w:after="0" w:line="240" w:lineRule="auto"/>
        <w:jc w:val="both"/>
        <w:rPr>
          <w:rFonts w:ascii="Arial" w:hAnsi="Arial"/>
          <w:b/>
          <w:sz w:val="24"/>
          <w:szCs w:val="24"/>
        </w:rPr>
      </w:pPr>
    </w:p>
    <w:p w14:paraId="5BCA8B17" w14:textId="77777777" w:rsidR="00A460F7" w:rsidRDefault="00A460F7" w:rsidP="00E11F29">
      <w:pPr>
        <w:spacing w:after="0" w:line="240" w:lineRule="auto"/>
        <w:jc w:val="both"/>
        <w:rPr>
          <w:rFonts w:ascii="Arial" w:hAnsi="Arial"/>
          <w:b/>
          <w:sz w:val="24"/>
          <w:szCs w:val="24"/>
        </w:rPr>
      </w:pPr>
    </w:p>
    <w:p w14:paraId="0446E439" w14:textId="77777777" w:rsidR="00180CA7" w:rsidRPr="00E11F29" w:rsidRDefault="00180CA7" w:rsidP="00E11F29">
      <w:pPr>
        <w:spacing w:after="0" w:line="240" w:lineRule="auto"/>
        <w:jc w:val="both"/>
        <w:rPr>
          <w:rFonts w:ascii="Arial" w:hAnsi="Arial"/>
          <w:b/>
          <w:sz w:val="24"/>
          <w:szCs w:val="24"/>
        </w:rPr>
      </w:pPr>
      <w:r w:rsidRPr="00E11F29">
        <w:rPr>
          <w:rFonts w:ascii="Arial" w:hAnsi="Arial"/>
          <w:b/>
          <w:sz w:val="24"/>
          <w:szCs w:val="24"/>
        </w:rPr>
        <w:t>ANNEXE 6 </w:t>
      </w:r>
      <w:r w:rsidR="00E11F29">
        <w:rPr>
          <w:rFonts w:ascii="Arial" w:hAnsi="Arial"/>
          <w:b/>
          <w:sz w:val="24"/>
          <w:szCs w:val="24"/>
        </w:rPr>
        <w:t>-</w:t>
      </w:r>
      <w:r w:rsidRPr="00E11F29">
        <w:rPr>
          <w:rFonts w:ascii="Arial" w:hAnsi="Arial"/>
          <w:b/>
          <w:sz w:val="24"/>
          <w:szCs w:val="24"/>
        </w:rPr>
        <w:t xml:space="preserve"> Décret n° 2013-293 du 5 avril 2013 portant approbation du contrat type de commission de transport </w:t>
      </w:r>
    </w:p>
    <w:p w14:paraId="2EAE23A4" w14:textId="77777777" w:rsidR="00E11F29" w:rsidRDefault="00E11F29" w:rsidP="00180CA7">
      <w:pPr>
        <w:spacing w:after="0" w:line="240" w:lineRule="auto"/>
        <w:jc w:val="both"/>
        <w:rPr>
          <w:rFonts w:ascii="Arial" w:hAnsi="Arial"/>
          <w:b/>
          <w:bCs/>
          <w:color w:val="000000"/>
          <w:sz w:val="21"/>
          <w:szCs w:val="24"/>
        </w:rPr>
      </w:pPr>
    </w:p>
    <w:p w14:paraId="699A289C" w14:textId="77777777" w:rsidR="00180CA7" w:rsidRPr="005B371D" w:rsidRDefault="00180CA7" w:rsidP="00180CA7">
      <w:pPr>
        <w:spacing w:after="0" w:line="240" w:lineRule="auto"/>
        <w:jc w:val="both"/>
        <w:rPr>
          <w:rFonts w:ascii="Arial" w:hAnsi="Arial"/>
          <w:b/>
          <w:bCs/>
          <w:color w:val="000000"/>
          <w:sz w:val="24"/>
          <w:szCs w:val="24"/>
        </w:rPr>
      </w:pPr>
      <w:r w:rsidRPr="005B371D">
        <w:rPr>
          <w:rFonts w:ascii="Arial" w:hAnsi="Arial"/>
          <w:b/>
          <w:bCs/>
          <w:color w:val="000000"/>
          <w:sz w:val="24"/>
          <w:szCs w:val="24"/>
        </w:rPr>
        <w:t>5.1. Nature des obligations</w:t>
      </w:r>
    </w:p>
    <w:p w14:paraId="5A14E74D" w14:textId="77777777" w:rsidR="00E11F29" w:rsidRPr="005B371D" w:rsidRDefault="00E11F29" w:rsidP="00180CA7">
      <w:pPr>
        <w:spacing w:after="0" w:line="240" w:lineRule="auto"/>
        <w:jc w:val="both"/>
        <w:rPr>
          <w:rFonts w:ascii="Arial" w:hAnsi="Arial"/>
          <w:bCs/>
          <w:color w:val="000000"/>
          <w:sz w:val="24"/>
          <w:szCs w:val="24"/>
        </w:rPr>
      </w:pPr>
    </w:p>
    <w:p w14:paraId="6EFA4DC3" w14:textId="77777777" w:rsidR="00CC2183" w:rsidRPr="005B371D" w:rsidRDefault="00180CA7" w:rsidP="00031FCF">
      <w:pPr>
        <w:spacing w:after="0" w:line="240" w:lineRule="auto"/>
        <w:jc w:val="both"/>
        <w:rPr>
          <w:rFonts w:ascii="Arial" w:hAnsi="Arial"/>
          <w:color w:val="000000"/>
          <w:sz w:val="24"/>
          <w:szCs w:val="24"/>
        </w:rPr>
      </w:pPr>
      <w:r w:rsidRPr="005B371D">
        <w:rPr>
          <w:rFonts w:ascii="Arial" w:hAnsi="Arial"/>
          <w:color w:val="000000"/>
          <w:sz w:val="24"/>
          <w:szCs w:val="24"/>
        </w:rPr>
        <w:t>Le commissionnaire de transport est présumé responsable de la bonne fin du transport et est tenu d'une obligation générale de résultat.</w:t>
      </w:r>
      <w:r w:rsidR="00CD6EF3" w:rsidRPr="005B371D">
        <w:rPr>
          <w:rFonts w:ascii="Arial" w:hAnsi="Arial"/>
          <w:color w:val="000000"/>
          <w:sz w:val="24"/>
          <w:szCs w:val="24"/>
        </w:rPr>
        <w:t xml:space="preserve"> </w:t>
      </w:r>
      <w:r w:rsidRPr="005B371D">
        <w:rPr>
          <w:rFonts w:ascii="Arial" w:hAnsi="Arial"/>
          <w:color w:val="000000"/>
          <w:sz w:val="24"/>
          <w:szCs w:val="24"/>
        </w:rPr>
        <w:t>Il organise l'opération en fonction des informations, demandes</w:t>
      </w:r>
      <w:r w:rsidR="005B371D" w:rsidRPr="005B371D">
        <w:rPr>
          <w:rFonts w:ascii="Arial" w:hAnsi="Arial"/>
          <w:color w:val="000000"/>
          <w:sz w:val="24"/>
          <w:szCs w:val="24"/>
        </w:rPr>
        <w:t xml:space="preserve"> </w:t>
      </w:r>
      <w:r w:rsidRPr="005B371D">
        <w:rPr>
          <w:rFonts w:ascii="Arial" w:hAnsi="Arial"/>
          <w:color w:val="000000"/>
          <w:sz w:val="24"/>
          <w:szCs w:val="24"/>
        </w:rPr>
        <w:t>et instructions du donneur d'ordre</w:t>
      </w:r>
      <w:r w:rsidR="005B371D" w:rsidRPr="005B371D">
        <w:rPr>
          <w:rFonts w:ascii="Arial" w:hAnsi="Arial"/>
          <w:color w:val="000000"/>
          <w:sz w:val="24"/>
          <w:szCs w:val="24"/>
        </w:rPr>
        <w:t>.</w:t>
      </w:r>
    </w:p>
    <w:p w14:paraId="1386150C" w14:textId="77777777" w:rsidR="005B371D" w:rsidRPr="005B371D" w:rsidRDefault="005B371D" w:rsidP="00031FCF">
      <w:pPr>
        <w:spacing w:after="0" w:line="240" w:lineRule="auto"/>
        <w:jc w:val="both"/>
        <w:rPr>
          <w:rFonts w:ascii="Arial" w:hAnsi="Arial"/>
          <w:color w:val="000000"/>
          <w:sz w:val="24"/>
          <w:szCs w:val="24"/>
        </w:rPr>
      </w:pPr>
    </w:p>
    <w:p w14:paraId="19E233B8" w14:textId="77777777" w:rsidR="00180CA7" w:rsidRPr="005B371D" w:rsidRDefault="00180CA7" w:rsidP="00180CA7">
      <w:pPr>
        <w:pStyle w:val="Corpsdetexte"/>
        <w:spacing w:after="0" w:line="240" w:lineRule="auto"/>
        <w:jc w:val="both"/>
        <w:rPr>
          <w:rFonts w:ascii="Arial" w:hAnsi="Arial"/>
          <w:b/>
          <w:bCs/>
          <w:color w:val="000000"/>
          <w:sz w:val="24"/>
          <w:szCs w:val="24"/>
        </w:rPr>
      </w:pPr>
      <w:r w:rsidRPr="005B371D">
        <w:rPr>
          <w:rFonts w:ascii="Arial" w:hAnsi="Arial"/>
          <w:b/>
          <w:bCs/>
          <w:color w:val="000000"/>
          <w:sz w:val="24"/>
          <w:szCs w:val="24"/>
        </w:rPr>
        <w:t>Article 13</w:t>
      </w:r>
      <w:r w:rsidR="00CD6EF3" w:rsidRPr="005B371D">
        <w:rPr>
          <w:rFonts w:ascii="Arial" w:hAnsi="Arial"/>
          <w:b/>
          <w:bCs/>
          <w:color w:val="000000"/>
          <w:sz w:val="24"/>
          <w:szCs w:val="24"/>
        </w:rPr>
        <w:t xml:space="preserve"> -</w:t>
      </w:r>
      <w:r w:rsidRPr="005B371D">
        <w:rPr>
          <w:rFonts w:ascii="Arial" w:hAnsi="Arial"/>
          <w:b/>
          <w:bCs/>
          <w:color w:val="000000"/>
          <w:sz w:val="24"/>
          <w:szCs w:val="24"/>
        </w:rPr>
        <w:t xml:space="preserve"> Responsabilité</w:t>
      </w:r>
    </w:p>
    <w:p w14:paraId="15E6E2D4" w14:textId="77777777" w:rsidR="00E11F29" w:rsidRPr="005B371D" w:rsidRDefault="00E11F29" w:rsidP="00180CA7">
      <w:pPr>
        <w:pStyle w:val="Corpsdetexte"/>
        <w:spacing w:after="0" w:line="240" w:lineRule="auto"/>
        <w:jc w:val="both"/>
        <w:rPr>
          <w:rFonts w:ascii="Arial" w:hAnsi="Arial"/>
          <w:bCs/>
          <w:sz w:val="24"/>
          <w:szCs w:val="24"/>
        </w:rPr>
      </w:pPr>
    </w:p>
    <w:p w14:paraId="55988F58" w14:textId="77777777" w:rsidR="00CD6EF3" w:rsidRPr="005B371D" w:rsidRDefault="00180CA7" w:rsidP="00180CA7">
      <w:pPr>
        <w:pStyle w:val="Corpsdetexte"/>
        <w:spacing w:after="83"/>
        <w:jc w:val="both"/>
        <w:rPr>
          <w:rFonts w:ascii="Arial" w:hAnsi="Arial"/>
          <w:color w:val="000000"/>
          <w:sz w:val="24"/>
          <w:szCs w:val="24"/>
        </w:rPr>
      </w:pPr>
      <w:r w:rsidRPr="005B371D">
        <w:rPr>
          <w:rFonts w:ascii="Arial" w:hAnsi="Arial"/>
          <w:color w:val="000000"/>
          <w:sz w:val="24"/>
          <w:szCs w:val="24"/>
        </w:rPr>
        <w:t>Le commissionnaire de transport est présumé responsable des dommages résultant du transport, de son organisation et de l'exécution des prestations accessoires et des instructions spécifiques.</w:t>
      </w:r>
      <w:r w:rsidR="00CD6EF3" w:rsidRPr="005B371D">
        <w:rPr>
          <w:rFonts w:ascii="Arial" w:hAnsi="Arial"/>
          <w:color w:val="000000"/>
          <w:sz w:val="24"/>
          <w:szCs w:val="24"/>
        </w:rPr>
        <w:t xml:space="preserve"> </w:t>
      </w:r>
      <w:r w:rsidRPr="005B371D">
        <w:rPr>
          <w:rFonts w:ascii="Arial" w:hAnsi="Arial"/>
          <w:color w:val="000000"/>
          <w:sz w:val="24"/>
          <w:szCs w:val="24"/>
        </w:rPr>
        <w:t>L'indemnisation du préjudice prouvé, direct et prévisible, s'effectue</w:t>
      </w:r>
      <w:r w:rsidR="008C6E60" w:rsidRPr="005B371D">
        <w:rPr>
          <w:rFonts w:ascii="Arial" w:hAnsi="Arial"/>
          <w:color w:val="000000"/>
          <w:sz w:val="24"/>
          <w:szCs w:val="24"/>
        </w:rPr>
        <w:t xml:space="preserve"> alors</w:t>
      </w:r>
      <w:r w:rsidRPr="005B371D">
        <w:rPr>
          <w:rFonts w:ascii="Arial" w:hAnsi="Arial"/>
          <w:color w:val="000000"/>
          <w:sz w:val="24"/>
          <w:szCs w:val="24"/>
        </w:rPr>
        <w:t xml:space="preserve"> dans les conditions </w:t>
      </w:r>
      <w:r w:rsidR="00CD6EF3" w:rsidRPr="005B371D">
        <w:rPr>
          <w:rFonts w:ascii="Arial" w:hAnsi="Arial"/>
          <w:color w:val="000000"/>
          <w:sz w:val="24"/>
          <w:szCs w:val="24"/>
        </w:rPr>
        <w:t>suivantes :</w:t>
      </w:r>
    </w:p>
    <w:p w14:paraId="58C002E0" w14:textId="77777777" w:rsidR="00180CA7" w:rsidRPr="005B371D" w:rsidRDefault="00180CA7" w:rsidP="00180CA7">
      <w:pPr>
        <w:pStyle w:val="Corpsdetexte"/>
        <w:spacing w:after="83"/>
        <w:jc w:val="both"/>
        <w:rPr>
          <w:rFonts w:ascii="Arial" w:hAnsi="Arial"/>
          <w:color w:val="000000"/>
          <w:sz w:val="24"/>
          <w:szCs w:val="24"/>
        </w:rPr>
      </w:pPr>
      <w:r w:rsidRPr="005B371D">
        <w:rPr>
          <w:rFonts w:ascii="Arial" w:hAnsi="Arial"/>
          <w:color w:val="000000"/>
          <w:sz w:val="24"/>
          <w:szCs w:val="24"/>
        </w:rPr>
        <w:t>13.1. Responsabilité du fait des substitués.</w:t>
      </w:r>
    </w:p>
    <w:p w14:paraId="593B3865" w14:textId="77777777" w:rsidR="00CD6EF3" w:rsidRPr="005B371D" w:rsidRDefault="00180CA7" w:rsidP="00180CA7">
      <w:pPr>
        <w:pStyle w:val="Corpsdetexte"/>
        <w:spacing w:after="0"/>
        <w:jc w:val="both"/>
        <w:rPr>
          <w:rFonts w:ascii="Arial" w:hAnsi="Arial"/>
          <w:color w:val="000000"/>
          <w:sz w:val="24"/>
          <w:szCs w:val="24"/>
        </w:rPr>
      </w:pPr>
      <w:r w:rsidRPr="005B371D">
        <w:rPr>
          <w:rFonts w:ascii="Arial" w:hAnsi="Arial"/>
          <w:color w:val="000000"/>
          <w:sz w:val="24"/>
          <w:szCs w:val="24"/>
        </w:rPr>
        <w:t>La réparation de ce préjudice prouvé due par le commissionnaire de transport est limitée à celle encourue par le substitué dans le cadre de l'envoi qui lui est confié. Quand les limites d'indemnisation des substitués ne sont pas connues ou ne résultent pas de dispositions impératives, légales ou réglementaires, elles sont réputées identiques à celles relatives à la responsabilité personnelle du commissionnaire de transport</w:t>
      </w:r>
      <w:r w:rsidR="00CD6EF3" w:rsidRPr="005B371D">
        <w:rPr>
          <w:rFonts w:ascii="Arial" w:hAnsi="Arial"/>
          <w:color w:val="000000"/>
          <w:sz w:val="24"/>
          <w:szCs w:val="24"/>
        </w:rPr>
        <w:t>.</w:t>
      </w:r>
    </w:p>
    <w:p w14:paraId="4FEF5F8B" w14:textId="77777777" w:rsidR="00CD6EF3" w:rsidRPr="005B371D" w:rsidRDefault="00180CA7" w:rsidP="00180CA7">
      <w:pPr>
        <w:pStyle w:val="Corpsdetexte"/>
        <w:spacing w:after="0"/>
        <w:jc w:val="both"/>
        <w:rPr>
          <w:rFonts w:ascii="Arial" w:hAnsi="Arial"/>
          <w:color w:val="000000"/>
          <w:sz w:val="24"/>
          <w:szCs w:val="24"/>
        </w:rPr>
      </w:pPr>
      <w:r w:rsidRPr="005B371D">
        <w:rPr>
          <w:rFonts w:ascii="Arial" w:hAnsi="Arial"/>
          <w:color w:val="000000"/>
          <w:sz w:val="24"/>
          <w:szCs w:val="24"/>
        </w:rPr>
        <w:br/>
        <w:t>13.2. Responsabilité personnelle du commissionnaire de transport.</w:t>
      </w:r>
    </w:p>
    <w:p w14:paraId="2D314412" w14:textId="77777777" w:rsidR="00CD6EF3" w:rsidRPr="005B371D" w:rsidRDefault="00180CA7" w:rsidP="00180CA7">
      <w:pPr>
        <w:pStyle w:val="Corpsdetexte"/>
        <w:spacing w:after="0"/>
        <w:jc w:val="both"/>
        <w:rPr>
          <w:rFonts w:ascii="Arial" w:hAnsi="Arial"/>
          <w:color w:val="000000"/>
          <w:sz w:val="24"/>
          <w:szCs w:val="24"/>
        </w:rPr>
      </w:pPr>
      <w:r w:rsidRPr="005B371D">
        <w:rPr>
          <w:rFonts w:ascii="Arial" w:hAnsi="Arial"/>
          <w:color w:val="000000"/>
          <w:sz w:val="24"/>
          <w:szCs w:val="24"/>
        </w:rPr>
        <w:br/>
        <w:t>Sauf faute intentionnelle ou inexcusable, l'indemnité pour faute personnelle prouvée du commissionnaire de transport est strictement limitée conformément aux dispositions ci-après :</w:t>
      </w:r>
    </w:p>
    <w:p w14:paraId="560D2195" w14:textId="77777777" w:rsidR="00180CA7" w:rsidRPr="005B371D" w:rsidRDefault="00180CA7" w:rsidP="00180CA7">
      <w:pPr>
        <w:pStyle w:val="Corpsdetexte"/>
        <w:spacing w:after="0"/>
        <w:jc w:val="both"/>
        <w:rPr>
          <w:rFonts w:ascii="Arial" w:hAnsi="Arial"/>
          <w:color w:val="000000"/>
          <w:sz w:val="24"/>
          <w:szCs w:val="24"/>
        </w:rPr>
      </w:pPr>
      <w:r w:rsidRPr="005B371D">
        <w:rPr>
          <w:rFonts w:ascii="Arial" w:hAnsi="Arial"/>
          <w:color w:val="000000"/>
          <w:sz w:val="24"/>
          <w:szCs w:val="24"/>
        </w:rPr>
        <w:br/>
        <w:t>13.2.1. Pertes et avaries de la marchandise.</w:t>
      </w:r>
    </w:p>
    <w:p w14:paraId="50CE3010" w14:textId="77777777" w:rsidR="00CD6EF3" w:rsidRPr="005B371D" w:rsidRDefault="00CD6EF3" w:rsidP="00180CA7">
      <w:pPr>
        <w:pStyle w:val="Corpsdetexte"/>
        <w:spacing w:after="0"/>
        <w:jc w:val="both"/>
        <w:rPr>
          <w:rFonts w:ascii="Arial" w:hAnsi="Arial"/>
          <w:color w:val="000000"/>
          <w:sz w:val="24"/>
          <w:szCs w:val="24"/>
        </w:rPr>
      </w:pPr>
    </w:p>
    <w:p w14:paraId="1116B4FA" w14:textId="77777777" w:rsidR="00180CA7" w:rsidRPr="005B371D" w:rsidRDefault="00180CA7" w:rsidP="00180CA7">
      <w:pPr>
        <w:pStyle w:val="Corpsdetexte"/>
        <w:spacing w:after="0"/>
        <w:jc w:val="both"/>
        <w:rPr>
          <w:rFonts w:ascii="Arial" w:hAnsi="Arial"/>
          <w:sz w:val="24"/>
          <w:szCs w:val="24"/>
        </w:rPr>
      </w:pPr>
      <w:r w:rsidRPr="005B371D">
        <w:rPr>
          <w:rFonts w:ascii="Arial" w:hAnsi="Arial"/>
          <w:color w:val="000000"/>
          <w:sz w:val="24"/>
          <w:szCs w:val="24"/>
        </w:rPr>
        <w:t>La réparation due par le commissionnaire de transport est égale à 20 € par kilogramme de poids brut de marchandise manquante ou avariée sans pouvoir excéder une somme supérieure au produit du poids brut de la marchandise de l'envoi exprimé en tonnes multiplié par 5 000 €.</w:t>
      </w:r>
    </w:p>
    <w:p w14:paraId="2F298229" w14:textId="77777777" w:rsidR="00A460F7" w:rsidRDefault="00A460F7" w:rsidP="00180CA7">
      <w:pPr>
        <w:spacing w:after="0" w:line="240" w:lineRule="auto"/>
        <w:jc w:val="both"/>
        <w:rPr>
          <w:rFonts w:ascii="Arial" w:hAnsi="Arial"/>
          <w:b/>
          <w:sz w:val="24"/>
          <w:szCs w:val="24"/>
        </w:rPr>
      </w:pPr>
    </w:p>
    <w:p w14:paraId="6673203B" w14:textId="77777777" w:rsidR="00A460F7" w:rsidRDefault="00A460F7" w:rsidP="00180CA7">
      <w:pPr>
        <w:spacing w:after="0" w:line="240" w:lineRule="auto"/>
        <w:jc w:val="both"/>
        <w:rPr>
          <w:rFonts w:ascii="Arial" w:hAnsi="Arial"/>
          <w:b/>
          <w:sz w:val="24"/>
          <w:szCs w:val="24"/>
        </w:rPr>
      </w:pPr>
    </w:p>
    <w:p w14:paraId="69A86042" w14:textId="77777777" w:rsidR="00180CA7" w:rsidRPr="00E11F29" w:rsidRDefault="00180CA7" w:rsidP="00180CA7">
      <w:pPr>
        <w:spacing w:after="0" w:line="240" w:lineRule="auto"/>
        <w:jc w:val="both"/>
        <w:rPr>
          <w:rFonts w:ascii="Arial" w:hAnsi="Arial"/>
          <w:b/>
          <w:sz w:val="24"/>
          <w:szCs w:val="24"/>
        </w:rPr>
      </w:pPr>
      <w:r w:rsidRPr="00E11F29">
        <w:rPr>
          <w:rFonts w:ascii="Arial" w:hAnsi="Arial"/>
          <w:b/>
          <w:sz w:val="24"/>
          <w:szCs w:val="24"/>
        </w:rPr>
        <w:lastRenderedPageBreak/>
        <w:t>ANNEXE 7 </w:t>
      </w:r>
      <w:r w:rsidR="00CD6EF3">
        <w:rPr>
          <w:rFonts w:ascii="Arial" w:hAnsi="Arial"/>
          <w:b/>
          <w:sz w:val="24"/>
          <w:szCs w:val="24"/>
        </w:rPr>
        <w:t>-</w:t>
      </w:r>
      <w:r w:rsidRPr="00E11F29">
        <w:rPr>
          <w:rFonts w:ascii="Arial" w:hAnsi="Arial"/>
          <w:b/>
          <w:sz w:val="24"/>
          <w:szCs w:val="24"/>
        </w:rPr>
        <w:t xml:space="preserve"> Extraits du Code de commerce </w:t>
      </w:r>
    </w:p>
    <w:p w14:paraId="7B81A23C" w14:textId="77777777" w:rsidR="00DB29AE" w:rsidRPr="002103A3" w:rsidRDefault="00DB29AE" w:rsidP="00180CA7">
      <w:pPr>
        <w:pStyle w:val="Titre2"/>
        <w:spacing w:before="0" w:line="240" w:lineRule="auto"/>
        <w:jc w:val="both"/>
        <w:rPr>
          <w:rFonts w:ascii="Arial" w:eastAsia="PMingLiU" w:hAnsi="Arial" w:cs="Arial"/>
          <w:bCs/>
          <w:color w:val="000000"/>
          <w:sz w:val="14"/>
          <w:szCs w:val="18"/>
        </w:rPr>
      </w:pPr>
      <w:bookmarkStart w:id="5" w:name="LEGIARTI000006220288-1"/>
      <w:bookmarkEnd w:id="5"/>
    </w:p>
    <w:p w14:paraId="3739C4F8" w14:textId="77777777" w:rsidR="00180CA7" w:rsidRPr="00E11F29" w:rsidRDefault="00180CA7" w:rsidP="00180CA7">
      <w:pPr>
        <w:pStyle w:val="Titre2"/>
        <w:spacing w:before="0" w:line="240" w:lineRule="auto"/>
        <w:jc w:val="both"/>
        <w:rPr>
          <w:rFonts w:ascii="Arial" w:eastAsia="PMingLiU" w:hAnsi="Arial" w:cs="Arial"/>
          <w:b/>
          <w:bCs/>
          <w:color w:val="000000"/>
          <w:sz w:val="21"/>
          <w:szCs w:val="24"/>
        </w:rPr>
      </w:pPr>
      <w:r w:rsidRPr="00E11F29">
        <w:rPr>
          <w:rFonts w:ascii="Arial" w:eastAsia="PMingLiU" w:hAnsi="Arial" w:cs="Arial"/>
          <w:b/>
          <w:bCs/>
          <w:color w:val="000000"/>
          <w:sz w:val="21"/>
          <w:szCs w:val="24"/>
        </w:rPr>
        <w:t xml:space="preserve">Article L133-1 </w:t>
      </w:r>
      <w:r w:rsidR="00DB29AE" w:rsidRPr="00E11F29">
        <w:rPr>
          <w:rFonts w:ascii="Arial" w:eastAsia="PMingLiU" w:hAnsi="Arial" w:cs="Arial"/>
          <w:b/>
          <w:bCs/>
          <w:color w:val="000000"/>
          <w:sz w:val="21"/>
          <w:szCs w:val="24"/>
        </w:rPr>
        <w:t xml:space="preserve">- </w:t>
      </w:r>
      <w:r w:rsidRPr="00E11F29">
        <w:rPr>
          <w:rFonts w:ascii="Arial" w:eastAsia="PMingLiU" w:hAnsi="Arial" w:cs="Arial"/>
          <w:b/>
          <w:bCs/>
          <w:color w:val="000000"/>
          <w:sz w:val="21"/>
          <w:szCs w:val="24"/>
        </w:rPr>
        <w:t>Version en vigueur depuis le 21 septembre 2000</w:t>
      </w:r>
    </w:p>
    <w:p w14:paraId="3E462A99" w14:textId="77777777" w:rsidR="00DB29AE" w:rsidRPr="003E7BBD" w:rsidRDefault="00DB29AE" w:rsidP="008C6E60">
      <w:pPr>
        <w:pStyle w:val="Corpsdetexte"/>
        <w:spacing w:after="0"/>
        <w:jc w:val="both"/>
        <w:rPr>
          <w:rFonts w:ascii="Arial" w:hAnsi="Arial"/>
          <w:color w:val="000000"/>
          <w:sz w:val="8"/>
        </w:rPr>
      </w:pPr>
    </w:p>
    <w:p w14:paraId="24DCF485" w14:textId="77777777" w:rsidR="00180CA7" w:rsidRPr="00E11F29" w:rsidRDefault="00180CA7" w:rsidP="00180CA7">
      <w:pPr>
        <w:pStyle w:val="Corpsdetexte"/>
        <w:spacing w:after="83"/>
        <w:jc w:val="both"/>
        <w:rPr>
          <w:rFonts w:ascii="Arial" w:hAnsi="Arial"/>
        </w:rPr>
      </w:pPr>
      <w:r w:rsidRPr="00E11F29">
        <w:rPr>
          <w:rFonts w:ascii="Arial" w:hAnsi="Arial"/>
          <w:color w:val="000000"/>
          <w:sz w:val="21"/>
        </w:rPr>
        <w:t>Le voiturier est garant de la perte des objets à transporter, hors les cas de la force majeure.</w:t>
      </w:r>
    </w:p>
    <w:p w14:paraId="4B9D49FD" w14:textId="77777777" w:rsidR="00180CA7" w:rsidRPr="00E11F29" w:rsidRDefault="00180CA7" w:rsidP="00180CA7">
      <w:pPr>
        <w:pStyle w:val="Corpsdetexte"/>
        <w:spacing w:after="83"/>
        <w:jc w:val="both"/>
        <w:rPr>
          <w:rFonts w:ascii="Arial" w:hAnsi="Arial"/>
        </w:rPr>
      </w:pPr>
      <w:r w:rsidRPr="00E11F29">
        <w:rPr>
          <w:rFonts w:ascii="Arial" w:hAnsi="Arial"/>
          <w:color w:val="000000"/>
          <w:sz w:val="21"/>
        </w:rPr>
        <w:t>Il est garant des avaries autres que celles qui proviennent du vice propre de la chose ou de la force majeure.</w:t>
      </w:r>
    </w:p>
    <w:p w14:paraId="6C2C472C" w14:textId="77777777" w:rsidR="00180CA7" w:rsidRPr="00E11F29" w:rsidRDefault="00180CA7" w:rsidP="00180CA7">
      <w:pPr>
        <w:pStyle w:val="Corpsdetexte"/>
        <w:spacing w:after="83"/>
        <w:jc w:val="both"/>
        <w:rPr>
          <w:rFonts w:ascii="Arial" w:hAnsi="Arial"/>
        </w:rPr>
      </w:pPr>
      <w:r w:rsidRPr="00E11F29">
        <w:rPr>
          <w:rFonts w:ascii="Arial" w:hAnsi="Arial"/>
          <w:color w:val="000000"/>
          <w:sz w:val="21"/>
        </w:rPr>
        <w:t>Toute clause contraire insérée dans toute lettre de voiture, tarif ou autre pièce quelconque, est nulle.</w:t>
      </w:r>
    </w:p>
    <w:p w14:paraId="79B36222" w14:textId="77777777" w:rsidR="00DB29AE" w:rsidRPr="003E7BBD" w:rsidRDefault="00DB29AE" w:rsidP="00180CA7">
      <w:pPr>
        <w:pStyle w:val="Titre2"/>
        <w:spacing w:before="0" w:line="240" w:lineRule="auto"/>
        <w:jc w:val="both"/>
        <w:rPr>
          <w:rFonts w:ascii="Arial" w:eastAsia="PMingLiU" w:hAnsi="Arial" w:cs="Arial"/>
          <w:b/>
          <w:bCs/>
          <w:color w:val="000000"/>
          <w:sz w:val="4"/>
          <w:szCs w:val="24"/>
        </w:rPr>
      </w:pPr>
      <w:bookmarkStart w:id="6" w:name="LEGIARTI000021486442-1"/>
      <w:bookmarkEnd w:id="6"/>
    </w:p>
    <w:p w14:paraId="71C8BBFE" w14:textId="77777777" w:rsidR="00180CA7" w:rsidRPr="00E11F29" w:rsidRDefault="00180CA7" w:rsidP="00180CA7">
      <w:pPr>
        <w:pStyle w:val="Titre2"/>
        <w:spacing w:before="0" w:line="240" w:lineRule="auto"/>
        <w:jc w:val="both"/>
        <w:rPr>
          <w:rFonts w:ascii="Arial" w:eastAsia="PMingLiU" w:hAnsi="Arial" w:cs="Arial"/>
          <w:b/>
          <w:bCs/>
          <w:color w:val="000000"/>
          <w:sz w:val="21"/>
          <w:szCs w:val="24"/>
        </w:rPr>
      </w:pPr>
      <w:r w:rsidRPr="00E11F29">
        <w:rPr>
          <w:rFonts w:ascii="Arial" w:eastAsia="PMingLiU" w:hAnsi="Arial" w:cs="Arial"/>
          <w:b/>
          <w:bCs/>
          <w:color w:val="000000"/>
          <w:sz w:val="21"/>
          <w:szCs w:val="24"/>
        </w:rPr>
        <w:t>Article L133-3</w:t>
      </w:r>
      <w:r w:rsidR="00DB29AE" w:rsidRPr="00E11F29">
        <w:rPr>
          <w:rFonts w:ascii="Arial" w:eastAsia="PMingLiU" w:hAnsi="Arial" w:cs="Arial"/>
          <w:b/>
          <w:bCs/>
          <w:color w:val="000000"/>
          <w:sz w:val="21"/>
          <w:szCs w:val="24"/>
        </w:rPr>
        <w:t xml:space="preserve"> -</w:t>
      </w:r>
      <w:r w:rsidRPr="00E11F29">
        <w:rPr>
          <w:rFonts w:ascii="Arial" w:eastAsia="PMingLiU" w:hAnsi="Arial" w:cs="Arial"/>
          <w:b/>
          <w:bCs/>
          <w:color w:val="000000"/>
          <w:sz w:val="21"/>
          <w:szCs w:val="24"/>
        </w:rPr>
        <w:t xml:space="preserve"> Version en vigueur depuis le 10 décembre 2009</w:t>
      </w:r>
    </w:p>
    <w:p w14:paraId="3CE0F30A" w14:textId="77777777" w:rsidR="00DB29AE" w:rsidRPr="008C6E60" w:rsidRDefault="00DB29AE" w:rsidP="008C6E60">
      <w:pPr>
        <w:pStyle w:val="Corpsdetexte"/>
        <w:spacing w:after="0"/>
        <w:jc w:val="both"/>
        <w:rPr>
          <w:rFonts w:ascii="Arial" w:hAnsi="Arial"/>
          <w:sz w:val="14"/>
        </w:rPr>
      </w:pPr>
    </w:p>
    <w:p w14:paraId="1CD8928A" w14:textId="77777777" w:rsidR="00180CA7" w:rsidRPr="00E11F29" w:rsidRDefault="00180CA7" w:rsidP="00180CA7">
      <w:pPr>
        <w:pStyle w:val="Corpsdetexte"/>
        <w:spacing w:after="75"/>
        <w:jc w:val="both"/>
        <w:rPr>
          <w:rStyle w:val="LienInternet"/>
          <w:rFonts w:ascii="Arial" w:hAnsi="Arial"/>
          <w:b/>
          <w:bCs/>
          <w:color w:val="000000"/>
          <w:sz w:val="21"/>
          <w:szCs w:val="24"/>
        </w:rPr>
      </w:pPr>
      <w:hyperlink r:id="rId9">
        <w:r w:rsidRPr="00E11F29">
          <w:rPr>
            <w:rStyle w:val="LienInternet"/>
            <w:rFonts w:ascii="Arial" w:hAnsi="Arial"/>
            <w:b/>
            <w:bCs/>
            <w:color w:val="000000"/>
            <w:sz w:val="21"/>
            <w:szCs w:val="24"/>
          </w:rPr>
          <w:t>Modifié par LOI n°2009-1503 du 8 décembre 2009 - art. 40</w:t>
        </w:r>
      </w:hyperlink>
    </w:p>
    <w:p w14:paraId="3B7A6BAF" w14:textId="77777777" w:rsidR="00DB29AE" w:rsidRPr="003E7BBD" w:rsidRDefault="00DB29AE" w:rsidP="008C6E60">
      <w:pPr>
        <w:pStyle w:val="Corpsdetexte"/>
        <w:spacing w:after="0"/>
        <w:jc w:val="both"/>
        <w:rPr>
          <w:rFonts w:ascii="Arial" w:hAnsi="Arial"/>
          <w:sz w:val="8"/>
        </w:rPr>
      </w:pPr>
    </w:p>
    <w:p w14:paraId="6281F136" w14:textId="77777777" w:rsidR="00180CA7" w:rsidRPr="00E11F29" w:rsidRDefault="00180CA7" w:rsidP="00180CA7">
      <w:pPr>
        <w:pStyle w:val="Corpsdetexte"/>
        <w:spacing w:after="83"/>
        <w:jc w:val="both"/>
        <w:rPr>
          <w:rFonts w:ascii="Arial" w:hAnsi="Arial"/>
        </w:rPr>
      </w:pPr>
      <w:r w:rsidRPr="00E11F29">
        <w:rPr>
          <w:rFonts w:ascii="Arial" w:hAnsi="Arial"/>
          <w:color w:val="000000"/>
          <w:sz w:val="21"/>
        </w:rPr>
        <w:t>La réception des objets transportés éteint toute action contre le voiturier pour avarie ou perte partielle si dans les trois jours, non compris les jours fériés, qui suivent celui de cette réception, le destinataire n'a pas notifié au voiturier, par acte extrajudiciaire ou par lettre recommandée, sa protestation motivée.</w:t>
      </w:r>
    </w:p>
    <w:p w14:paraId="2E0FA040" w14:textId="77777777" w:rsidR="00180CA7" w:rsidRPr="00E11F29" w:rsidRDefault="00180CA7" w:rsidP="00180CA7">
      <w:pPr>
        <w:pStyle w:val="Corpsdetexte"/>
        <w:spacing w:after="83"/>
        <w:jc w:val="both"/>
        <w:rPr>
          <w:rFonts w:ascii="Arial" w:hAnsi="Arial"/>
          <w:b/>
          <w:sz w:val="24"/>
          <w:szCs w:val="24"/>
        </w:rPr>
      </w:pPr>
      <w:r w:rsidRPr="00E11F29">
        <w:rPr>
          <w:rFonts w:ascii="Arial" w:hAnsi="Arial"/>
          <w:color w:val="000000"/>
          <w:sz w:val="21"/>
        </w:rPr>
        <w:t>Si dans le délai ci-dessus prévu il est formé une demande d'expertise en application de </w:t>
      </w:r>
      <w:hyperlink r:id="rId10">
        <w:r w:rsidRPr="00E11F29">
          <w:rPr>
            <w:rStyle w:val="LienInternet"/>
            <w:rFonts w:ascii="Arial" w:hAnsi="Arial"/>
            <w:color w:val="4A5E81"/>
            <w:sz w:val="21"/>
          </w:rPr>
          <w:t>l'article L. 133-4</w:t>
        </w:r>
      </w:hyperlink>
      <w:r w:rsidRPr="00E11F29">
        <w:rPr>
          <w:rFonts w:ascii="Arial" w:hAnsi="Arial"/>
          <w:color w:val="000000"/>
          <w:sz w:val="21"/>
        </w:rPr>
        <w:t>, cette demande vaut protestation sans qu'il soit nécessaire de procéder comme il est dit au premier alinéa.</w:t>
      </w:r>
    </w:p>
    <w:p w14:paraId="288385DA" w14:textId="77777777" w:rsidR="00180CA7" w:rsidRDefault="00180CA7" w:rsidP="002103A3">
      <w:pPr>
        <w:pStyle w:val="Corpsdetexte"/>
        <w:spacing w:after="0" w:line="240" w:lineRule="auto"/>
        <w:jc w:val="both"/>
        <w:rPr>
          <w:rFonts w:ascii="Arial" w:hAnsi="Arial"/>
          <w:color w:val="000000"/>
          <w:sz w:val="21"/>
        </w:rPr>
      </w:pPr>
      <w:r w:rsidRPr="00E11F29">
        <w:rPr>
          <w:rFonts w:ascii="Arial" w:hAnsi="Arial"/>
          <w:color w:val="000000"/>
          <w:sz w:val="21"/>
        </w:rPr>
        <w:t>Toutes stipulations contraires sont nulles et de nul effet. Cette dernière disposition n'est pas applicable aux transports internationaux.</w:t>
      </w:r>
    </w:p>
    <w:p w14:paraId="58B2C46D" w14:textId="77777777" w:rsidR="002103A3" w:rsidRPr="000155FC" w:rsidRDefault="002103A3" w:rsidP="002103A3">
      <w:pPr>
        <w:pStyle w:val="Corpsdetexte"/>
        <w:jc w:val="right"/>
        <w:rPr>
          <w:rFonts w:ascii="Arial" w:hAnsi="Arial"/>
          <w:bCs/>
          <w:i/>
          <w:iCs/>
        </w:rPr>
      </w:pPr>
      <w:r w:rsidRPr="000155FC">
        <w:rPr>
          <w:rFonts w:ascii="Arial" w:hAnsi="Arial"/>
          <w:bCs/>
          <w:i/>
          <w:iCs/>
        </w:rPr>
        <w:t xml:space="preserve">Source : </w:t>
      </w:r>
      <w:r w:rsidR="000155FC" w:rsidRPr="000155FC">
        <w:rPr>
          <w:rFonts w:ascii="Arial" w:hAnsi="Arial"/>
          <w:bCs/>
          <w:i/>
          <w:iCs/>
        </w:rPr>
        <w:t>www.legifrance.gouv.fr</w:t>
      </w:r>
    </w:p>
    <w:p w14:paraId="5D266755" w14:textId="77777777" w:rsidR="00A460F7" w:rsidRDefault="00A460F7" w:rsidP="00E8271D">
      <w:pPr>
        <w:rPr>
          <w:rFonts w:ascii="Arial" w:hAnsi="Arial"/>
          <w:b/>
          <w:sz w:val="24"/>
          <w:szCs w:val="24"/>
        </w:rPr>
      </w:pPr>
    </w:p>
    <w:p w14:paraId="25570AA3" w14:textId="77777777" w:rsidR="00A460F7" w:rsidRDefault="00A460F7" w:rsidP="00E8271D">
      <w:pPr>
        <w:rPr>
          <w:rFonts w:ascii="Arial" w:hAnsi="Arial"/>
          <w:b/>
          <w:sz w:val="24"/>
          <w:szCs w:val="24"/>
        </w:rPr>
      </w:pPr>
    </w:p>
    <w:p w14:paraId="173FD221" w14:textId="77777777" w:rsidR="00C20372" w:rsidRDefault="00C20372" w:rsidP="00E8271D">
      <w:pPr>
        <w:rPr>
          <w:rFonts w:ascii="Arial" w:hAnsi="Arial"/>
          <w:b/>
          <w:sz w:val="24"/>
          <w:szCs w:val="24"/>
        </w:rPr>
      </w:pPr>
    </w:p>
    <w:p w14:paraId="066CF756" w14:textId="77777777" w:rsidR="00C20372" w:rsidRDefault="00C20372" w:rsidP="00E8271D">
      <w:pPr>
        <w:rPr>
          <w:rFonts w:ascii="Arial" w:hAnsi="Arial"/>
          <w:b/>
          <w:sz w:val="24"/>
          <w:szCs w:val="24"/>
        </w:rPr>
      </w:pPr>
    </w:p>
    <w:p w14:paraId="1D594C53" w14:textId="77777777" w:rsidR="00C20372" w:rsidRDefault="00C20372" w:rsidP="00E8271D">
      <w:pPr>
        <w:rPr>
          <w:rFonts w:ascii="Arial" w:hAnsi="Arial"/>
          <w:b/>
          <w:sz w:val="24"/>
          <w:szCs w:val="24"/>
        </w:rPr>
      </w:pPr>
    </w:p>
    <w:p w14:paraId="05D1DAD5" w14:textId="77777777" w:rsidR="00180CA7" w:rsidRPr="00E11F29" w:rsidRDefault="00E8271D" w:rsidP="00E8271D">
      <w:pPr>
        <w:rPr>
          <w:rFonts w:ascii="Arial" w:hAnsi="Arial"/>
          <w:b/>
          <w:sz w:val="24"/>
          <w:szCs w:val="24"/>
        </w:rPr>
      </w:pPr>
      <w:r w:rsidRPr="00E11F29">
        <w:rPr>
          <w:rFonts w:ascii="Arial" w:hAnsi="Arial"/>
          <w:b/>
          <w:sz w:val="24"/>
          <w:szCs w:val="24"/>
        </w:rPr>
        <w:t>ANNEXE 8 </w:t>
      </w:r>
      <w:r w:rsidR="003E7BBD">
        <w:rPr>
          <w:rFonts w:ascii="Arial" w:hAnsi="Arial"/>
          <w:b/>
          <w:sz w:val="24"/>
          <w:szCs w:val="24"/>
        </w:rPr>
        <w:t>-</w:t>
      </w:r>
      <w:r w:rsidRPr="00E11F29">
        <w:rPr>
          <w:rFonts w:ascii="Arial" w:hAnsi="Arial"/>
          <w:b/>
          <w:sz w:val="24"/>
          <w:szCs w:val="24"/>
        </w:rPr>
        <w:t xml:space="preserve"> COURS DU D</w:t>
      </w:r>
      <w:r w:rsidR="008C6E60">
        <w:rPr>
          <w:rFonts w:ascii="Arial" w:hAnsi="Arial"/>
          <w:b/>
          <w:sz w:val="24"/>
          <w:szCs w:val="24"/>
        </w:rPr>
        <w:t>ROIT DE TIRAGE SPÉCIAL</w:t>
      </w:r>
    </w:p>
    <w:p w14:paraId="5EC4C637" w14:textId="77777777" w:rsidR="00E8271D" w:rsidRPr="00E11F29" w:rsidRDefault="00E44244" w:rsidP="00E8271D">
      <w:pPr>
        <w:rPr>
          <w:rFonts w:ascii="Arial" w:hAnsi="Arial"/>
          <w:color w:val="000000"/>
          <w:sz w:val="21"/>
        </w:rPr>
      </w:pPr>
      <w:r>
        <w:rPr>
          <w:rFonts w:ascii="Arial" w:hAnsi="Arial"/>
          <w:color w:val="000000"/>
          <w:sz w:val="21"/>
        </w:rPr>
        <w:t>Cours du</w:t>
      </w:r>
      <w:r w:rsidR="00E8271D" w:rsidRPr="00E11F29">
        <w:rPr>
          <w:rFonts w:ascii="Arial" w:hAnsi="Arial"/>
          <w:color w:val="000000"/>
          <w:sz w:val="21"/>
        </w:rPr>
        <w:t xml:space="preserve"> DTS </w:t>
      </w:r>
      <w:r>
        <w:rPr>
          <w:rFonts w:ascii="Arial" w:hAnsi="Arial"/>
          <w:color w:val="000000"/>
          <w:sz w:val="21"/>
        </w:rPr>
        <w:t xml:space="preserve">   1 XDR </w:t>
      </w:r>
      <w:r w:rsidR="00E8271D" w:rsidRPr="00E11F29">
        <w:rPr>
          <w:rFonts w:ascii="Arial" w:hAnsi="Arial"/>
          <w:color w:val="000000"/>
          <w:sz w:val="21"/>
        </w:rPr>
        <w:t>= 1.31288 €</w:t>
      </w:r>
    </w:p>
    <w:tbl>
      <w:tblPr>
        <w:tblW w:w="9186"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7059"/>
      </w:tblGrid>
      <w:tr w:rsidR="00180CA7" w:rsidRPr="00E11F29" w14:paraId="7BE47B58" w14:textId="77777777" w:rsidTr="00180CA7">
        <w:trPr>
          <w:trHeight w:val="539"/>
        </w:trPr>
        <w:tc>
          <w:tcPr>
            <w:tcW w:w="9186" w:type="dxa"/>
            <w:gridSpan w:val="2"/>
            <w:shd w:val="clear" w:color="auto" w:fill="D9D9D9"/>
            <w:vAlign w:val="center"/>
          </w:tcPr>
          <w:p w14:paraId="3DF50598" w14:textId="77777777" w:rsidR="00180CA7" w:rsidRPr="00E11F29" w:rsidRDefault="00180CA7" w:rsidP="003E7BBD">
            <w:pPr>
              <w:pStyle w:val="textenormal"/>
              <w:pageBreakBefore/>
              <w:widowControl w:val="0"/>
              <w:spacing w:beforeAutospacing="0" w:after="0" w:afterAutospacing="0"/>
              <w:jc w:val="center"/>
              <w:rPr>
                <w:rFonts w:ascii="Arial" w:hAnsi="Arial" w:cs="Arial"/>
                <w:b/>
              </w:rPr>
            </w:pPr>
            <w:r w:rsidRPr="00E11F29">
              <w:rPr>
                <w:rFonts w:ascii="Arial" w:hAnsi="Arial" w:cs="Arial"/>
              </w:rPr>
              <w:lastRenderedPageBreak/>
              <w:br w:type="page"/>
            </w:r>
            <w:r w:rsidRPr="00E11F29">
              <w:rPr>
                <w:rFonts w:ascii="Arial" w:hAnsi="Arial" w:cs="Arial"/>
                <w:b/>
              </w:rPr>
              <w:t>DOSSIER 2</w:t>
            </w:r>
            <w:r w:rsidR="00151EEA">
              <w:rPr>
                <w:rFonts w:ascii="Arial" w:hAnsi="Arial" w:cs="Arial"/>
                <w:b/>
              </w:rPr>
              <w:t xml:space="preserve"> – CARON SA</w:t>
            </w:r>
          </w:p>
        </w:tc>
      </w:tr>
      <w:tr w:rsidR="00180CA7" w:rsidRPr="00E11F29" w14:paraId="0A18C6C8" w14:textId="77777777" w:rsidTr="00A4071F">
        <w:trPr>
          <w:trHeight w:val="2134"/>
        </w:trPr>
        <w:tc>
          <w:tcPr>
            <w:tcW w:w="2127" w:type="dxa"/>
            <w:shd w:val="clear" w:color="auto" w:fill="auto"/>
            <w:vAlign w:val="center"/>
          </w:tcPr>
          <w:p w14:paraId="075CEB17" w14:textId="77777777" w:rsidR="00180CA7" w:rsidRPr="00E11F29" w:rsidRDefault="00180CA7" w:rsidP="00180CA7">
            <w:pPr>
              <w:widowControl w:val="0"/>
              <w:spacing w:after="0" w:line="240" w:lineRule="auto"/>
              <w:jc w:val="center"/>
              <w:rPr>
                <w:rFonts w:ascii="Arial" w:eastAsia="Times New Roman" w:hAnsi="Arial"/>
                <w:b/>
                <w:sz w:val="24"/>
                <w:szCs w:val="24"/>
                <w:lang w:eastAsia="fr-FR" w:bidi="ar-SA"/>
              </w:rPr>
            </w:pPr>
            <w:r w:rsidRPr="00E11F29">
              <w:rPr>
                <w:rFonts w:ascii="Arial" w:eastAsia="Times New Roman" w:hAnsi="Arial"/>
                <w:b/>
                <w:sz w:val="24"/>
                <w:szCs w:val="24"/>
                <w:lang w:eastAsia="fr-FR" w:bidi="ar-SA"/>
              </w:rPr>
              <w:t>Votre entreprise</w:t>
            </w:r>
          </w:p>
        </w:tc>
        <w:tc>
          <w:tcPr>
            <w:tcW w:w="7059" w:type="dxa"/>
            <w:shd w:val="clear" w:color="auto" w:fill="auto"/>
            <w:vAlign w:val="center"/>
          </w:tcPr>
          <w:p w14:paraId="12B3783F" w14:textId="77777777" w:rsidR="00180CA7" w:rsidRPr="00E11F29" w:rsidRDefault="00A01BE9" w:rsidP="00180CA7">
            <w:pPr>
              <w:pStyle w:val="textenormal"/>
              <w:widowControl w:val="0"/>
              <w:spacing w:before="280" w:beforeAutospacing="0" w:after="0" w:afterAutospacing="0"/>
              <w:jc w:val="both"/>
              <w:rPr>
                <w:rFonts w:ascii="Arial" w:hAnsi="Arial" w:cs="Arial"/>
              </w:rPr>
            </w:pPr>
            <w:r>
              <w:rPr>
                <w:rFonts w:ascii="Arial" w:hAnsi="Arial" w:cs="Arial"/>
              </w:rPr>
              <w:t>CARON SA est une entreprise familiale spécialisée dans le transport de matières dangereuses. Elle compte à ce jour un effectif de 132 collaborateurs dont 94 conducteurs. Pour assurer son activité, elle dispose d’un parc de 97 véhicules.</w:t>
            </w:r>
            <w:r w:rsidR="00A9751F">
              <w:rPr>
                <w:rFonts w:ascii="Arial" w:hAnsi="Arial" w:cs="Arial"/>
              </w:rPr>
              <w:t xml:space="preserve"> CARON SA connaît </w:t>
            </w:r>
            <w:r w:rsidR="00867977">
              <w:rPr>
                <w:rFonts w:ascii="Arial" w:hAnsi="Arial" w:cs="Arial"/>
              </w:rPr>
              <w:t xml:space="preserve">depuis quelques années des difficultés de fidélisation de son personnel. </w:t>
            </w:r>
          </w:p>
        </w:tc>
      </w:tr>
      <w:tr w:rsidR="00180CA7" w:rsidRPr="00E11F29" w14:paraId="42E81D9A" w14:textId="77777777" w:rsidTr="000D75B9">
        <w:trPr>
          <w:trHeight w:val="987"/>
        </w:trPr>
        <w:tc>
          <w:tcPr>
            <w:tcW w:w="2127" w:type="dxa"/>
            <w:shd w:val="clear" w:color="auto" w:fill="auto"/>
            <w:vAlign w:val="center"/>
          </w:tcPr>
          <w:p w14:paraId="738E9B7A" w14:textId="77777777" w:rsidR="00180CA7" w:rsidRPr="00E11F29" w:rsidRDefault="00180CA7" w:rsidP="00180CA7">
            <w:pPr>
              <w:widowControl w:val="0"/>
              <w:spacing w:after="0" w:line="240" w:lineRule="auto"/>
              <w:jc w:val="center"/>
              <w:rPr>
                <w:rFonts w:ascii="Arial" w:eastAsia="Times New Roman" w:hAnsi="Arial"/>
                <w:b/>
                <w:sz w:val="24"/>
                <w:szCs w:val="24"/>
                <w:lang w:eastAsia="fr-FR" w:bidi="ar-SA"/>
              </w:rPr>
            </w:pPr>
            <w:r w:rsidRPr="00E11F29">
              <w:rPr>
                <w:rFonts w:ascii="Arial" w:eastAsia="Times New Roman" w:hAnsi="Arial"/>
                <w:b/>
                <w:sz w:val="24"/>
                <w:szCs w:val="24"/>
                <w:lang w:eastAsia="fr-FR" w:bidi="ar-SA"/>
              </w:rPr>
              <w:t>Votre position</w:t>
            </w:r>
          </w:p>
        </w:tc>
        <w:tc>
          <w:tcPr>
            <w:tcW w:w="7059" w:type="dxa"/>
            <w:shd w:val="clear" w:color="auto" w:fill="auto"/>
            <w:vAlign w:val="center"/>
          </w:tcPr>
          <w:p w14:paraId="40EF99B2" w14:textId="77777777" w:rsidR="00180CA7" w:rsidRPr="00E11F29" w:rsidRDefault="00180CA7" w:rsidP="00180CA7">
            <w:pPr>
              <w:pStyle w:val="textenormal"/>
              <w:widowControl w:val="0"/>
              <w:spacing w:after="0"/>
              <w:jc w:val="both"/>
              <w:rPr>
                <w:rFonts w:ascii="Arial" w:hAnsi="Arial" w:cs="Arial"/>
              </w:rPr>
            </w:pPr>
            <w:r w:rsidRPr="00E11F29">
              <w:rPr>
                <w:rFonts w:ascii="Arial" w:hAnsi="Arial" w:cs="Arial"/>
              </w:rPr>
              <w:t>Vous êtes salarié</w:t>
            </w:r>
            <w:r w:rsidR="00A9751F">
              <w:rPr>
                <w:rFonts w:ascii="Arial" w:hAnsi="Arial" w:cs="Arial"/>
              </w:rPr>
              <w:t>(e)</w:t>
            </w:r>
            <w:r w:rsidRPr="00E11F29">
              <w:rPr>
                <w:rFonts w:ascii="Arial" w:hAnsi="Arial" w:cs="Arial"/>
              </w:rPr>
              <w:t xml:space="preserve"> dans l’entreprise </w:t>
            </w:r>
            <w:r w:rsidR="00151EEA">
              <w:rPr>
                <w:rFonts w:ascii="Arial" w:hAnsi="Arial" w:cs="Arial"/>
              </w:rPr>
              <w:t xml:space="preserve">CARON SA </w:t>
            </w:r>
            <w:r w:rsidRPr="00E11F29">
              <w:rPr>
                <w:rFonts w:ascii="Arial" w:hAnsi="Arial" w:cs="Arial"/>
              </w:rPr>
              <w:t>et vous secondez le D</w:t>
            </w:r>
            <w:r w:rsidR="00A9751F">
              <w:rPr>
                <w:rFonts w:ascii="Arial" w:hAnsi="Arial" w:cs="Arial"/>
              </w:rPr>
              <w:t xml:space="preserve">irecteur des </w:t>
            </w:r>
            <w:r w:rsidRPr="00E11F29">
              <w:rPr>
                <w:rFonts w:ascii="Arial" w:hAnsi="Arial" w:cs="Arial"/>
              </w:rPr>
              <w:t>R</w:t>
            </w:r>
            <w:r w:rsidR="00A9751F">
              <w:rPr>
                <w:rFonts w:ascii="Arial" w:hAnsi="Arial" w:cs="Arial"/>
              </w:rPr>
              <w:t xml:space="preserve">essources </w:t>
            </w:r>
            <w:r w:rsidRPr="00E11F29">
              <w:rPr>
                <w:rFonts w:ascii="Arial" w:hAnsi="Arial" w:cs="Arial"/>
              </w:rPr>
              <w:t>H</w:t>
            </w:r>
            <w:r w:rsidR="00A9751F">
              <w:rPr>
                <w:rFonts w:ascii="Arial" w:hAnsi="Arial" w:cs="Arial"/>
              </w:rPr>
              <w:t>umaines</w:t>
            </w:r>
            <w:r w:rsidRPr="00E11F29">
              <w:rPr>
                <w:rFonts w:ascii="Arial" w:hAnsi="Arial" w:cs="Arial"/>
              </w:rPr>
              <w:t xml:space="preserve"> dans le t</w:t>
            </w:r>
            <w:r w:rsidR="00A9751F">
              <w:rPr>
                <w:rFonts w:ascii="Arial" w:hAnsi="Arial" w:cs="Arial"/>
              </w:rPr>
              <w:t>raitement de divers dossiers.</w:t>
            </w:r>
          </w:p>
        </w:tc>
      </w:tr>
      <w:tr w:rsidR="00180CA7" w:rsidRPr="00E11F29" w14:paraId="0DDE52CD" w14:textId="77777777" w:rsidTr="00A4071F">
        <w:trPr>
          <w:trHeight w:val="1779"/>
        </w:trPr>
        <w:tc>
          <w:tcPr>
            <w:tcW w:w="2127" w:type="dxa"/>
            <w:shd w:val="clear" w:color="auto" w:fill="auto"/>
            <w:vAlign w:val="center"/>
          </w:tcPr>
          <w:p w14:paraId="5DC471EA" w14:textId="77777777" w:rsidR="00180CA7" w:rsidRPr="00E11F29" w:rsidRDefault="00180CA7" w:rsidP="00180CA7">
            <w:pPr>
              <w:widowControl w:val="0"/>
              <w:spacing w:after="0" w:line="240" w:lineRule="auto"/>
              <w:jc w:val="center"/>
              <w:rPr>
                <w:rFonts w:ascii="Arial" w:eastAsia="Times New Roman" w:hAnsi="Arial"/>
                <w:b/>
                <w:sz w:val="24"/>
                <w:szCs w:val="24"/>
                <w:lang w:eastAsia="fr-FR" w:bidi="ar-SA"/>
              </w:rPr>
            </w:pPr>
            <w:r w:rsidRPr="00E11F29">
              <w:rPr>
                <w:rFonts w:ascii="Arial" w:eastAsia="Times New Roman" w:hAnsi="Arial"/>
                <w:b/>
                <w:sz w:val="24"/>
                <w:szCs w:val="24"/>
                <w:lang w:eastAsia="fr-FR" w:bidi="ar-SA"/>
              </w:rPr>
              <w:t>Votre mission</w:t>
            </w:r>
          </w:p>
        </w:tc>
        <w:tc>
          <w:tcPr>
            <w:tcW w:w="7059" w:type="dxa"/>
            <w:shd w:val="clear" w:color="auto" w:fill="auto"/>
            <w:vAlign w:val="center"/>
          </w:tcPr>
          <w:p w14:paraId="5452F719" w14:textId="77777777" w:rsidR="00180CA7" w:rsidRPr="00E11F29" w:rsidRDefault="00A9751F" w:rsidP="00180CA7">
            <w:pPr>
              <w:pStyle w:val="textenormal"/>
              <w:widowControl w:val="0"/>
              <w:spacing w:before="100" w:after="100"/>
              <w:jc w:val="both"/>
              <w:rPr>
                <w:rFonts w:ascii="Arial" w:hAnsi="Arial" w:cs="Arial"/>
              </w:rPr>
            </w:pPr>
            <w:r>
              <w:rPr>
                <w:rFonts w:ascii="Arial" w:hAnsi="Arial" w:cs="Arial"/>
              </w:rPr>
              <w:t xml:space="preserve">Dans le cadre de la </w:t>
            </w:r>
            <w:r w:rsidR="00180CA7" w:rsidRPr="00E11F29">
              <w:rPr>
                <w:rFonts w:ascii="Arial" w:hAnsi="Arial" w:cs="Arial"/>
              </w:rPr>
              <w:t>loi santé au travail du 2 Aout 2021</w:t>
            </w:r>
            <w:r>
              <w:rPr>
                <w:rFonts w:ascii="Arial" w:hAnsi="Arial" w:cs="Arial"/>
              </w:rPr>
              <w:t xml:space="preserve">, la négociation annuelle </w:t>
            </w:r>
            <w:r w:rsidR="00180CA7" w:rsidRPr="00E11F29">
              <w:rPr>
                <w:rFonts w:ascii="Arial" w:hAnsi="Arial" w:cs="Arial"/>
              </w:rPr>
              <w:t>obligatoire porte</w:t>
            </w:r>
            <w:r w:rsidR="00762BA1">
              <w:rPr>
                <w:rFonts w:ascii="Arial" w:hAnsi="Arial" w:cs="Arial"/>
              </w:rPr>
              <w:t>, entre autres,</w:t>
            </w:r>
            <w:r w:rsidR="00180CA7" w:rsidRPr="00E11F29">
              <w:rPr>
                <w:rFonts w:ascii="Arial" w:hAnsi="Arial" w:cs="Arial"/>
              </w:rPr>
              <w:t xml:space="preserve"> sur la qualité de vie au travail et sur les conditions de travail. </w:t>
            </w:r>
            <w:r>
              <w:rPr>
                <w:rFonts w:ascii="Arial" w:hAnsi="Arial" w:cs="Arial"/>
              </w:rPr>
              <w:t xml:space="preserve">L’exploitation de tableaux de bord RH fait état de nombreux départs ces dernières années. Afin d’améliorer la politique de recrutement et de fidélisation, votre DRH vous </w:t>
            </w:r>
            <w:r w:rsidR="000D75B9">
              <w:rPr>
                <w:rFonts w:ascii="Arial" w:hAnsi="Arial" w:cs="Arial"/>
              </w:rPr>
              <w:t>demande d’analyser la situation sociale et de lui apporter des pistes d’amélioration.</w:t>
            </w:r>
          </w:p>
        </w:tc>
      </w:tr>
    </w:tbl>
    <w:p w14:paraId="251B3859" w14:textId="77777777" w:rsidR="00180CA7" w:rsidRPr="00E11F29" w:rsidRDefault="00180CA7" w:rsidP="00180CA7">
      <w:pPr>
        <w:spacing w:after="0" w:line="240" w:lineRule="auto"/>
        <w:rPr>
          <w:rFonts w:ascii="Arial" w:hAnsi="Arial"/>
          <w:sz w:val="24"/>
          <w:szCs w:val="24"/>
        </w:rPr>
      </w:pPr>
    </w:p>
    <w:p w14:paraId="204D78D0" w14:textId="77777777" w:rsidR="00180CA7" w:rsidRPr="00E11F29" w:rsidRDefault="00180CA7" w:rsidP="00180CA7">
      <w:pPr>
        <w:spacing w:line="240" w:lineRule="auto"/>
        <w:rPr>
          <w:rFonts w:ascii="Arial" w:hAnsi="Arial"/>
          <w:b/>
          <w:sz w:val="24"/>
          <w:szCs w:val="24"/>
        </w:rPr>
      </w:pPr>
    </w:p>
    <w:tbl>
      <w:tblPr>
        <w:tblW w:w="921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215"/>
      </w:tblGrid>
      <w:tr w:rsidR="00180CA7" w:rsidRPr="00E11F29" w14:paraId="1EB9625E" w14:textId="77777777" w:rsidTr="00A9751F">
        <w:tc>
          <w:tcPr>
            <w:tcW w:w="9215" w:type="dxa"/>
            <w:shd w:val="clear" w:color="auto" w:fill="auto"/>
          </w:tcPr>
          <w:p w14:paraId="57208C2B" w14:textId="77777777" w:rsidR="008D7E8F" w:rsidRDefault="008D7E8F" w:rsidP="00180CA7">
            <w:pPr>
              <w:widowControl w:val="0"/>
              <w:spacing w:after="0" w:line="240" w:lineRule="auto"/>
              <w:jc w:val="both"/>
              <w:rPr>
                <w:rFonts w:ascii="Arial" w:hAnsi="Arial"/>
                <w:b/>
                <w:sz w:val="24"/>
                <w:szCs w:val="24"/>
              </w:rPr>
            </w:pPr>
          </w:p>
          <w:p w14:paraId="16AE27D6" w14:textId="77777777" w:rsidR="00180CA7" w:rsidRDefault="00180CA7" w:rsidP="00180CA7">
            <w:pPr>
              <w:widowControl w:val="0"/>
              <w:spacing w:after="0" w:line="240" w:lineRule="auto"/>
              <w:jc w:val="both"/>
              <w:rPr>
                <w:rFonts w:ascii="Arial" w:hAnsi="Arial"/>
                <w:b/>
                <w:sz w:val="24"/>
                <w:szCs w:val="24"/>
              </w:rPr>
            </w:pPr>
            <w:r w:rsidRPr="00E11F29">
              <w:rPr>
                <w:rFonts w:ascii="Arial" w:hAnsi="Arial"/>
                <w:b/>
                <w:sz w:val="24"/>
                <w:szCs w:val="24"/>
              </w:rPr>
              <w:t>Travail à faire</w:t>
            </w:r>
          </w:p>
          <w:p w14:paraId="323B0AE5" w14:textId="77777777" w:rsidR="00BA38CE" w:rsidRDefault="00BA38CE" w:rsidP="00BA38CE">
            <w:pPr>
              <w:widowControl w:val="0"/>
              <w:spacing w:after="0" w:line="240" w:lineRule="auto"/>
              <w:ind w:left="284"/>
              <w:jc w:val="both"/>
              <w:rPr>
                <w:rFonts w:ascii="Arial" w:hAnsi="Arial"/>
                <w:sz w:val="24"/>
                <w:szCs w:val="24"/>
              </w:rPr>
            </w:pPr>
            <w:bookmarkStart w:id="7" w:name="_Hlk117080075"/>
          </w:p>
          <w:p w14:paraId="1E1DB7FA" w14:textId="77777777" w:rsidR="009353F6" w:rsidRDefault="000D75B9" w:rsidP="009353F6">
            <w:pPr>
              <w:widowControl w:val="0"/>
              <w:numPr>
                <w:ilvl w:val="0"/>
                <w:numId w:val="10"/>
              </w:numPr>
              <w:spacing w:after="0" w:line="240" w:lineRule="auto"/>
              <w:ind w:left="458"/>
              <w:jc w:val="both"/>
              <w:rPr>
                <w:rFonts w:ascii="Arial" w:hAnsi="Arial"/>
                <w:sz w:val="24"/>
                <w:szCs w:val="24"/>
              </w:rPr>
            </w:pPr>
            <w:r>
              <w:rPr>
                <w:rFonts w:ascii="Arial" w:hAnsi="Arial"/>
                <w:sz w:val="24"/>
                <w:szCs w:val="24"/>
              </w:rPr>
              <w:t>Afin d’apprécier la situation sociale de l’entreprise, c</w:t>
            </w:r>
            <w:r w:rsidR="003E7687">
              <w:rPr>
                <w:rFonts w:ascii="Arial" w:hAnsi="Arial"/>
                <w:sz w:val="24"/>
                <w:szCs w:val="24"/>
              </w:rPr>
              <w:t>alculez pour l’année 2023,</w:t>
            </w:r>
            <w:r w:rsidR="009353F6">
              <w:rPr>
                <w:rFonts w:ascii="Arial" w:hAnsi="Arial"/>
                <w:sz w:val="24"/>
                <w:szCs w:val="24"/>
              </w:rPr>
              <w:t xml:space="preserve"> le taux de départ total, le taux de départ à l’initiative des salariés, le taux de recrutement et la moyenne de chaque indicateur</w:t>
            </w:r>
            <w:r w:rsidR="0081008A">
              <w:rPr>
                <w:rFonts w:ascii="Arial" w:hAnsi="Arial"/>
                <w:sz w:val="24"/>
                <w:szCs w:val="24"/>
              </w:rPr>
              <w:t xml:space="preserve"> des 4 années pr</w:t>
            </w:r>
            <w:r w:rsidR="00F41E1F">
              <w:rPr>
                <w:rFonts w:ascii="Arial" w:hAnsi="Arial"/>
                <w:sz w:val="24"/>
                <w:szCs w:val="24"/>
              </w:rPr>
              <w:t>ésentées</w:t>
            </w:r>
            <w:r w:rsidR="0081008A">
              <w:rPr>
                <w:rFonts w:ascii="Arial" w:hAnsi="Arial"/>
                <w:sz w:val="24"/>
                <w:szCs w:val="24"/>
              </w:rPr>
              <w:t>.</w:t>
            </w:r>
          </w:p>
          <w:p w14:paraId="7527C1EA" w14:textId="77777777" w:rsidR="009353F6" w:rsidRDefault="009353F6" w:rsidP="009353F6">
            <w:pPr>
              <w:widowControl w:val="0"/>
              <w:spacing w:after="0" w:line="240" w:lineRule="auto"/>
              <w:ind w:left="458"/>
              <w:jc w:val="both"/>
              <w:rPr>
                <w:rFonts w:ascii="Arial" w:hAnsi="Arial"/>
                <w:sz w:val="24"/>
                <w:szCs w:val="24"/>
              </w:rPr>
            </w:pPr>
          </w:p>
          <w:p w14:paraId="114734E2" w14:textId="77777777" w:rsidR="00180CA7" w:rsidRDefault="008D7E8F" w:rsidP="009353F6">
            <w:pPr>
              <w:widowControl w:val="0"/>
              <w:numPr>
                <w:ilvl w:val="0"/>
                <w:numId w:val="10"/>
              </w:numPr>
              <w:spacing w:after="0" w:line="240" w:lineRule="auto"/>
              <w:ind w:left="458"/>
              <w:jc w:val="both"/>
              <w:rPr>
                <w:rFonts w:ascii="Arial" w:hAnsi="Arial"/>
                <w:sz w:val="24"/>
                <w:szCs w:val="24"/>
              </w:rPr>
            </w:pPr>
            <w:r>
              <w:rPr>
                <w:rFonts w:ascii="Arial" w:hAnsi="Arial"/>
                <w:sz w:val="24"/>
                <w:szCs w:val="24"/>
              </w:rPr>
              <w:t>À</w:t>
            </w:r>
            <w:r w:rsidR="0003687B">
              <w:rPr>
                <w:rFonts w:ascii="Arial" w:hAnsi="Arial"/>
                <w:sz w:val="24"/>
                <w:szCs w:val="24"/>
              </w:rPr>
              <w:t xml:space="preserve"> l’aide de</w:t>
            </w:r>
            <w:r w:rsidR="0004389F">
              <w:rPr>
                <w:rFonts w:ascii="Arial" w:hAnsi="Arial"/>
                <w:sz w:val="24"/>
                <w:szCs w:val="24"/>
              </w:rPr>
              <w:t>s annexes</w:t>
            </w:r>
            <w:r w:rsidR="00BA38CE">
              <w:rPr>
                <w:rFonts w:ascii="Arial" w:hAnsi="Arial"/>
                <w:sz w:val="24"/>
                <w:szCs w:val="24"/>
              </w:rPr>
              <w:t xml:space="preserve"> et de vos calculs précédents</w:t>
            </w:r>
            <w:r w:rsidR="0003687B">
              <w:rPr>
                <w:rFonts w:ascii="Arial" w:hAnsi="Arial"/>
                <w:sz w:val="24"/>
                <w:szCs w:val="24"/>
              </w:rPr>
              <w:t>, analysez la situation liée aux départs des conducteurs de 20</w:t>
            </w:r>
            <w:r w:rsidR="00565B75">
              <w:rPr>
                <w:rFonts w:ascii="Arial" w:hAnsi="Arial"/>
                <w:sz w:val="24"/>
                <w:szCs w:val="24"/>
              </w:rPr>
              <w:t>20</w:t>
            </w:r>
            <w:r w:rsidR="0003687B">
              <w:rPr>
                <w:rFonts w:ascii="Arial" w:hAnsi="Arial"/>
                <w:sz w:val="24"/>
                <w:szCs w:val="24"/>
              </w:rPr>
              <w:t xml:space="preserve"> à 202</w:t>
            </w:r>
            <w:r w:rsidR="00565B75">
              <w:rPr>
                <w:rFonts w:ascii="Arial" w:hAnsi="Arial"/>
                <w:sz w:val="24"/>
                <w:szCs w:val="24"/>
              </w:rPr>
              <w:t>3</w:t>
            </w:r>
            <w:r w:rsidR="00BA38CE">
              <w:rPr>
                <w:rFonts w:ascii="Arial" w:hAnsi="Arial"/>
                <w:sz w:val="24"/>
                <w:szCs w:val="24"/>
              </w:rPr>
              <w:t> : les constats, les causes et les conséquences</w:t>
            </w:r>
            <w:r w:rsidR="0004389F">
              <w:rPr>
                <w:rFonts w:ascii="Arial" w:hAnsi="Arial"/>
                <w:sz w:val="24"/>
                <w:szCs w:val="24"/>
              </w:rPr>
              <w:t xml:space="preserve"> pour l’entreprise.</w:t>
            </w:r>
          </w:p>
          <w:p w14:paraId="73C473C7" w14:textId="77777777" w:rsidR="002141DB" w:rsidRDefault="002141DB" w:rsidP="009353F6">
            <w:pPr>
              <w:widowControl w:val="0"/>
              <w:spacing w:after="0" w:line="240" w:lineRule="auto"/>
              <w:ind w:left="458"/>
              <w:jc w:val="both"/>
              <w:rPr>
                <w:rFonts w:ascii="Arial" w:hAnsi="Arial"/>
                <w:sz w:val="24"/>
                <w:szCs w:val="24"/>
              </w:rPr>
            </w:pPr>
          </w:p>
          <w:p w14:paraId="529A838A" w14:textId="77777777" w:rsidR="002141DB" w:rsidRPr="002141DB" w:rsidRDefault="00CA7001" w:rsidP="009353F6">
            <w:pPr>
              <w:widowControl w:val="0"/>
              <w:numPr>
                <w:ilvl w:val="0"/>
                <w:numId w:val="10"/>
              </w:numPr>
              <w:spacing w:after="0" w:line="240" w:lineRule="auto"/>
              <w:ind w:left="458"/>
              <w:jc w:val="both"/>
              <w:rPr>
                <w:rFonts w:ascii="Arial" w:hAnsi="Arial"/>
                <w:sz w:val="24"/>
                <w:szCs w:val="24"/>
              </w:rPr>
            </w:pPr>
            <w:r>
              <w:rPr>
                <w:rFonts w:ascii="Arial" w:hAnsi="Arial"/>
                <w:sz w:val="24"/>
                <w:szCs w:val="24"/>
              </w:rPr>
              <w:t>F</w:t>
            </w:r>
            <w:r w:rsidR="002141DB" w:rsidRPr="002141DB">
              <w:rPr>
                <w:rFonts w:ascii="Arial" w:hAnsi="Arial"/>
                <w:sz w:val="24"/>
                <w:szCs w:val="24"/>
              </w:rPr>
              <w:t>ormulez des propositions en vue d’améliorer le recrutement</w:t>
            </w:r>
            <w:r w:rsidR="002141DB">
              <w:rPr>
                <w:rFonts w:ascii="Arial" w:hAnsi="Arial"/>
                <w:sz w:val="24"/>
                <w:szCs w:val="24"/>
              </w:rPr>
              <w:t xml:space="preserve"> et </w:t>
            </w:r>
            <w:r w:rsidR="00062151">
              <w:rPr>
                <w:rFonts w:ascii="Arial" w:hAnsi="Arial"/>
                <w:sz w:val="24"/>
                <w:szCs w:val="24"/>
              </w:rPr>
              <w:t>la</w:t>
            </w:r>
            <w:r w:rsidR="002141DB">
              <w:rPr>
                <w:rFonts w:ascii="Arial" w:hAnsi="Arial"/>
                <w:sz w:val="24"/>
                <w:szCs w:val="24"/>
              </w:rPr>
              <w:t xml:space="preserve"> fidélisation</w:t>
            </w:r>
            <w:r w:rsidR="0004389F">
              <w:rPr>
                <w:rFonts w:ascii="Arial" w:hAnsi="Arial"/>
                <w:sz w:val="24"/>
                <w:szCs w:val="24"/>
              </w:rPr>
              <w:t xml:space="preserve"> des conducteurs.</w:t>
            </w:r>
          </w:p>
          <w:bookmarkEnd w:id="7"/>
          <w:p w14:paraId="0CB534DB" w14:textId="77777777" w:rsidR="00180CA7" w:rsidRPr="00E11F29" w:rsidRDefault="00180CA7" w:rsidP="002141DB">
            <w:pPr>
              <w:widowControl w:val="0"/>
              <w:spacing w:after="0" w:line="240" w:lineRule="auto"/>
              <w:jc w:val="both"/>
              <w:rPr>
                <w:rFonts w:ascii="Arial" w:hAnsi="Arial"/>
                <w:sz w:val="24"/>
                <w:szCs w:val="24"/>
              </w:rPr>
            </w:pPr>
          </w:p>
        </w:tc>
      </w:tr>
    </w:tbl>
    <w:p w14:paraId="48FF7B73" w14:textId="77777777" w:rsidR="00180CA7" w:rsidRPr="00E11F29" w:rsidRDefault="00180CA7" w:rsidP="00180CA7">
      <w:pPr>
        <w:rPr>
          <w:rFonts w:ascii="Arial" w:hAnsi="Arial"/>
        </w:rPr>
        <w:sectPr w:rsidR="00180CA7" w:rsidRPr="00E11F29" w:rsidSect="00CC2183">
          <w:pgSz w:w="11906" w:h="16838"/>
          <w:pgMar w:top="851" w:right="1417" w:bottom="1417" w:left="1417" w:header="0" w:footer="454" w:gutter="0"/>
          <w:cols w:space="720"/>
          <w:formProt w:val="0"/>
          <w:docGrid w:linePitch="360"/>
        </w:sectPr>
      </w:pPr>
    </w:p>
    <w:p w14:paraId="0C2FD9AD" w14:textId="77777777" w:rsidR="00180CA7" w:rsidRPr="00E11F29" w:rsidRDefault="00180CA7" w:rsidP="00180CA7">
      <w:pPr>
        <w:spacing w:after="0" w:line="240" w:lineRule="auto"/>
        <w:jc w:val="both"/>
        <w:rPr>
          <w:rFonts w:ascii="Arial" w:eastAsia="Times New Roman" w:hAnsi="Arial"/>
          <w:b/>
          <w:bCs/>
          <w:sz w:val="24"/>
          <w:szCs w:val="24"/>
          <w:lang w:eastAsia="fr-FR" w:bidi="ar-SA"/>
        </w:rPr>
      </w:pPr>
      <w:r w:rsidRPr="00E11F29">
        <w:rPr>
          <w:rFonts w:ascii="Arial" w:eastAsia="Times New Roman" w:hAnsi="Arial"/>
          <w:b/>
          <w:bCs/>
          <w:sz w:val="24"/>
          <w:szCs w:val="24"/>
          <w:lang w:eastAsia="fr-FR" w:bidi="ar-SA"/>
        </w:rPr>
        <w:lastRenderedPageBreak/>
        <w:t xml:space="preserve">ANNEXE 9 </w:t>
      </w:r>
      <w:r w:rsidR="008D7E8F">
        <w:rPr>
          <w:rFonts w:ascii="Arial" w:eastAsia="Times New Roman" w:hAnsi="Arial"/>
          <w:b/>
          <w:bCs/>
          <w:sz w:val="24"/>
          <w:szCs w:val="24"/>
          <w:lang w:eastAsia="fr-FR" w:bidi="ar-SA"/>
        </w:rPr>
        <w:t>-</w:t>
      </w:r>
      <w:r w:rsidRPr="00E11F29">
        <w:rPr>
          <w:rFonts w:ascii="Arial" w:eastAsia="Times New Roman" w:hAnsi="Arial"/>
          <w:b/>
          <w:bCs/>
          <w:sz w:val="24"/>
          <w:szCs w:val="24"/>
          <w:lang w:eastAsia="fr-FR" w:bidi="ar-SA"/>
        </w:rPr>
        <w:t xml:space="preserve"> </w:t>
      </w:r>
      <w:r w:rsidR="00A52F6D">
        <w:rPr>
          <w:rFonts w:ascii="Arial" w:eastAsia="Times New Roman" w:hAnsi="Arial"/>
          <w:b/>
          <w:bCs/>
          <w:sz w:val="24"/>
          <w:szCs w:val="24"/>
          <w:lang w:eastAsia="fr-FR" w:bidi="ar-SA"/>
        </w:rPr>
        <w:t>Départs des</w:t>
      </w:r>
      <w:r w:rsidRPr="00E11F29">
        <w:rPr>
          <w:rFonts w:ascii="Arial" w:eastAsia="Times New Roman" w:hAnsi="Arial"/>
          <w:b/>
          <w:bCs/>
          <w:sz w:val="24"/>
          <w:szCs w:val="24"/>
          <w:lang w:eastAsia="fr-FR" w:bidi="ar-SA"/>
        </w:rPr>
        <w:t xml:space="preserve"> conducteurs</w:t>
      </w:r>
      <w:r w:rsidR="00A52F6D">
        <w:rPr>
          <w:rFonts w:ascii="Arial" w:eastAsia="Times New Roman" w:hAnsi="Arial"/>
          <w:b/>
          <w:bCs/>
          <w:sz w:val="24"/>
          <w:szCs w:val="24"/>
          <w:lang w:eastAsia="fr-FR" w:bidi="ar-SA"/>
        </w:rPr>
        <w:t xml:space="preserve"> (données quantitatives)</w:t>
      </w:r>
    </w:p>
    <w:p w14:paraId="22BE6EBB" w14:textId="77777777" w:rsidR="00180CA7" w:rsidRPr="003E7687" w:rsidRDefault="00180CA7" w:rsidP="00180CA7">
      <w:pPr>
        <w:spacing w:after="0" w:line="240" w:lineRule="auto"/>
        <w:jc w:val="both"/>
        <w:rPr>
          <w:rFonts w:ascii="Arial" w:eastAsia="Times New Roman" w:hAnsi="Arial"/>
          <w:sz w:val="14"/>
          <w:szCs w:val="14"/>
          <w:lang w:eastAsia="fr-FR" w:bidi="ar-SA"/>
        </w:rPr>
      </w:pPr>
    </w:p>
    <w:tbl>
      <w:tblPr>
        <w:tblW w:w="8256" w:type="dxa"/>
        <w:jc w:val="center"/>
        <w:tblLayout w:type="fixed"/>
        <w:tblCellMar>
          <w:top w:w="28" w:type="dxa"/>
          <w:left w:w="28" w:type="dxa"/>
          <w:bottom w:w="28" w:type="dxa"/>
          <w:right w:w="28" w:type="dxa"/>
        </w:tblCellMar>
        <w:tblLook w:val="04A0" w:firstRow="1" w:lastRow="0" w:firstColumn="1" w:lastColumn="0" w:noHBand="0" w:noVBand="1"/>
      </w:tblPr>
      <w:tblGrid>
        <w:gridCol w:w="994"/>
        <w:gridCol w:w="1132"/>
        <w:gridCol w:w="1152"/>
        <w:gridCol w:w="1134"/>
        <w:gridCol w:w="1417"/>
        <w:gridCol w:w="1276"/>
        <w:gridCol w:w="1151"/>
      </w:tblGrid>
      <w:tr w:rsidR="00565B75" w:rsidRPr="00E11F29" w14:paraId="0A4F99DB" w14:textId="77777777" w:rsidTr="00F41E1F">
        <w:trPr>
          <w:jc w:val="center"/>
        </w:trPr>
        <w:tc>
          <w:tcPr>
            <w:tcW w:w="994" w:type="dxa"/>
            <w:vMerge w:val="restart"/>
            <w:tcBorders>
              <w:top w:val="single" w:sz="4" w:space="0" w:color="auto"/>
              <w:left w:val="single" w:sz="2" w:space="0" w:color="000000"/>
            </w:tcBorders>
            <w:shd w:val="clear" w:color="auto" w:fill="FFFFFF"/>
            <w:vAlign w:val="center"/>
          </w:tcPr>
          <w:p w14:paraId="7EAACE34" w14:textId="77777777" w:rsidR="00565B75" w:rsidRPr="008A08CF" w:rsidRDefault="00565B75" w:rsidP="00251D9F">
            <w:pPr>
              <w:pStyle w:val="Contenudetableau"/>
              <w:spacing w:after="0"/>
              <w:jc w:val="center"/>
              <w:rPr>
                <w:rFonts w:ascii="Arial" w:hAnsi="Arial"/>
                <w:b/>
                <w:bCs/>
                <w:sz w:val="20"/>
              </w:rPr>
            </w:pPr>
            <w:bookmarkStart w:id="8" w:name="_Hlk117080059"/>
            <w:r w:rsidRPr="008A08CF">
              <w:rPr>
                <w:rFonts w:ascii="Arial" w:hAnsi="Arial"/>
                <w:b/>
                <w:bCs/>
                <w:sz w:val="20"/>
              </w:rPr>
              <w:t>Année</w:t>
            </w:r>
          </w:p>
        </w:tc>
        <w:tc>
          <w:tcPr>
            <w:tcW w:w="1132" w:type="dxa"/>
            <w:vMerge w:val="restart"/>
            <w:tcBorders>
              <w:top w:val="single" w:sz="4" w:space="0" w:color="auto"/>
              <w:left w:val="single" w:sz="2" w:space="0" w:color="000000"/>
              <w:right w:val="single" w:sz="2" w:space="0" w:color="000000"/>
            </w:tcBorders>
            <w:shd w:val="clear" w:color="auto" w:fill="FFFFFF"/>
            <w:vAlign w:val="center"/>
          </w:tcPr>
          <w:p w14:paraId="79B58BA9" w14:textId="77777777" w:rsidR="00565B75" w:rsidRPr="008A08CF" w:rsidRDefault="00565B75" w:rsidP="00251D9F">
            <w:pPr>
              <w:pStyle w:val="Contenudetableau"/>
              <w:spacing w:after="0"/>
              <w:jc w:val="center"/>
              <w:rPr>
                <w:rFonts w:ascii="Arial" w:hAnsi="Arial"/>
                <w:b/>
                <w:bCs/>
                <w:sz w:val="20"/>
              </w:rPr>
            </w:pPr>
            <w:r w:rsidRPr="008A08CF">
              <w:rPr>
                <w:rFonts w:ascii="Arial" w:hAnsi="Arial"/>
                <w:b/>
                <w:bCs/>
                <w:sz w:val="20"/>
              </w:rPr>
              <w:t>Effectif moyen</w:t>
            </w:r>
          </w:p>
        </w:tc>
        <w:tc>
          <w:tcPr>
            <w:tcW w:w="2286" w:type="dxa"/>
            <w:gridSpan w:val="2"/>
            <w:tcBorders>
              <w:top w:val="single" w:sz="4" w:space="0" w:color="auto"/>
              <w:left w:val="single" w:sz="2" w:space="0" w:color="000000"/>
              <w:bottom w:val="single" w:sz="4" w:space="0" w:color="auto"/>
            </w:tcBorders>
            <w:shd w:val="clear" w:color="auto" w:fill="FFFFFF"/>
            <w:vAlign w:val="center"/>
          </w:tcPr>
          <w:p w14:paraId="44BBCC74" w14:textId="77777777" w:rsidR="00565B75" w:rsidRPr="008A08CF" w:rsidRDefault="00F41E1F" w:rsidP="00251D9F">
            <w:pPr>
              <w:pStyle w:val="Contenudetableau"/>
              <w:spacing w:after="0"/>
              <w:jc w:val="center"/>
              <w:rPr>
                <w:rFonts w:ascii="Arial" w:hAnsi="Arial"/>
                <w:b/>
                <w:bCs/>
                <w:sz w:val="20"/>
              </w:rPr>
            </w:pPr>
            <w:r>
              <w:rPr>
                <w:rFonts w:ascii="Arial" w:hAnsi="Arial"/>
                <w:b/>
                <w:bCs/>
                <w:sz w:val="20"/>
              </w:rPr>
              <w:t>Nombre de départ à</w:t>
            </w:r>
            <w:r w:rsidR="00565B75" w:rsidRPr="008A08CF">
              <w:rPr>
                <w:rFonts w:ascii="Arial" w:hAnsi="Arial"/>
                <w:b/>
                <w:bCs/>
                <w:sz w:val="20"/>
              </w:rPr>
              <w:t xml:space="preserve"> l’initiative du salarié</w:t>
            </w:r>
          </w:p>
        </w:tc>
        <w:tc>
          <w:tcPr>
            <w:tcW w:w="2693" w:type="dxa"/>
            <w:gridSpan w:val="2"/>
            <w:tcBorders>
              <w:top w:val="single" w:sz="4" w:space="0" w:color="auto"/>
              <w:left w:val="single" w:sz="2" w:space="0" w:color="000000"/>
              <w:bottom w:val="single" w:sz="4" w:space="0" w:color="auto"/>
              <w:right w:val="single" w:sz="4" w:space="0" w:color="auto"/>
            </w:tcBorders>
            <w:shd w:val="clear" w:color="auto" w:fill="FFFFFF"/>
            <w:vAlign w:val="center"/>
          </w:tcPr>
          <w:p w14:paraId="739F53EE" w14:textId="77777777" w:rsidR="00565B75" w:rsidRPr="008A08CF" w:rsidRDefault="00F41E1F" w:rsidP="00251D9F">
            <w:pPr>
              <w:pStyle w:val="Contenudetableau"/>
              <w:spacing w:after="0"/>
              <w:jc w:val="center"/>
              <w:rPr>
                <w:rFonts w:ascii="Arial" w:hAnsi="Arial"/>
                <w:b/>
                <w:bCs/>
                <w:sz w:val="20"/>
              </w:rPr>
            </w:pPr>
            <w:r>
              <w:rPr>
                <w:rFonts w:ascii="Arial" w:hAnsi="Arial"/>
                <w:b/>
                <w:bCs/>
                <w:sz w:val="20"/>
              </w:rPr>
              <w:t>Nombre de départ à</w:t>
            </w:r>
            <w:r w:rsidR="00565B75" w:rsidRPr="008A08CF">
              <w:rPr>
                <w:rFonts w:ascii="Arial" w:hAnsi="Arial"/>
                <w:b/>
                <w:bCs/>
                <w:sz w:val="20"/>
              </w:rPr>
              <w:t xml:space="preserve"> l’initiative de l’entreprise</w:t>
            </w:r>
          </w:p>
        </w:tc>
        <w:tc>
          <w:tcPr>
            <w:tcW w:w="1151" w:type="dxa"/>
            <w:vMerge w:val="restart"/>
            <w:tcBorders>
              <w:top w:val="single" w:sz="4" w:space="0" w:color="auto"/>
              <w:left w:val="single" w:sz="2" w:space="0" w:color="000000"/>
              <w:right w:val="single" w:sz="4" w:space="0" w:color="auto"/>
            </w:tcBorders>
            <w:shd w:val="clear" w:color="auto" w:fill="FFFFFF"/>
            <w:vAlign w:val="center"/>
          </w:tcPr>
          <w:p w14:paraId="4263D0D7" w14:textId="77777777" w:rsidR="00565B75" w:rsidRPr="008A08CF" w:rsidRDefault="00F41E1F" w:rsidP="00251D9F">
            <w:pPr>
              <w:pStyle w:val="Contenudetableau"/>
              <w:spacing w:after="0"/>
              <w:jc w:val="center"/>
              <w:rPr>
                <w:rFonts w:ascii="Arial" w:hAnsi="Arial"/>
                <w:b/>
                <w:bCs/>
                <w:sz w:val="20"/>
              </w:rPr>
            </w:pPr>
            <w:r>
              <w:rPr>
                <w:rFonts w:ascii="Arial" w:hAnsi="Arial"/>
                <w:b/>
                <w:bCs/>
                <w:sz w:val="20"/>
              </w:rPr>
              <w:t>Nombre de départ total</w:t>
            </w:r>
          </w:p>
        </w:tc>
      </w:tr>
      <w:tr w:rsidR="00565B75" w:rsidRPr="00E11F29" w14:paraId="6EB4DB74" w14:textId="77777777" w:rsidTr="00F41E1F">
        <w:trPr>
          <w:trHeight w:val="495"/>
          <w:jc w:val="center"/>
        </w:trPr>
        <w:tc>
          <w:tcPr>
            <w:tcW w:w="994" w:type="dxa"/>
            <w:vMerge/>
            <w:tcBorders>
              <w:left w:val="single" w:sz="2" w:space="0" w:color="000000"/>
              <w:bottom w:val="single" w:sz="2" w:space="0" w:color="000000"/>
            </w:tcBorders>
            <w:shd w:val="clear" w:color="auto" w:fill="FFFFFF"/>
            <w:vAlign w:val="center"/>
          </w:tcPr>
          <w:p w14:paraId="2ACE208E" w14:textId="77777777" w:rsidR="00565B75" w:rsidRPr="008A08CF" w:rsidRDefault="00565B75" w:rsidP="00251D9F">
            <w:pPr>
              <w:pStyle w:val="Contenudetableau"/>
              <w:spacing w:after="0"/>
              <w:jc w:val="center"/>
              <w:rPr>
                <w:rFonts w:ascii="Arial" w:hAnsi="Arial"/>
                <w:b/>
                <w:bCs/>
                <w:sz w:val="20"/>
              </w:rPr>
            </w:pPr>
          </w:p>
        </w:tc>
        <w:tc>
          <w:tcPr>
            <w:tcW w:w="1132" w:type="dxa"/>
            <w:vMerge/>
            <w:tcBorders>
              <w:left w:val="single" w:sz="2" w:space="0" w:color="000000"/>
              <w:bottom w:val="single" w:sz="2" w:space="0" w:color="000000"/>
              <w:right w:val="single" w:sz="2" w:space="0" w:color="000000"/>
            </w:tcBorders>
            <w:shd w:val="clear" w:color="auto" w:fill="FFFFFF"/>
            <w:vAlign w:val="center"/>
          </w:tcPr>
          <w:p w14:paraId="40C3B1B1" w14:textId="77777777" w:rsidR="00565B75" w:rsidRPr="008A08CF" w:rsidRDefault="00565B75" w:rsidP="00251D9F">
            <w:pPr>
              <w:pStyle w:val="Contenudetableau"/>
              <w:spacing w:after="0"/>
              <w:jc w:val="center"/>
              <w:rPr>
                <w:rFonts w:ascii="Arial" w:hAnsi="Arial"/>
                <w:b/>
                <w:bCs/>
                <w:sz w:val="20"/>
              </w:rPr>
            </w:pPr>
          </w:p>
        </w:tc>
        <w:tc>
          <w:tcPr>
            <w:tcW w:w="1152" w:type="dxa"/>
            <w:tcBorders>
              <w:top w:val="single" w:sz="4" w:space="0" w:color="auto"/>
              <w:left w:val="single" w:sz="2" w:space="0" w:color="000000"/>
              <w:bottom w:val="single" w:sz="2" w:space="0" w:color="000000"/>
            </w:tcBorders>
            <w:shd w:val="clear" w:color="auto" w:fill="FFFFFF"/>
            <w:vAlign w:val="center"/>
          </w:tcPr>
          <w:p w14:paraId="2E849F6E" w14:textId="77777777" w:rsidR="00565B75" w:rsidRPr="00762BA1" w:rsidRDefault="00565B75" w:rsidP="00251D9F">
            <w:pPr>
              <w:pStyle w:val="Contenudetableau"/>
              <w:spacing w:after="0"/>
              <w:jc w:val="center"/>
              <w:rPr>
                <w:rFonts w:ascii="Arial" w:hAnsi="Arial"/>
                <w:b/>
                <w:bCs/>
                <w:sz w:val="18"/>
                <w:szCs w:val="20"/>
              </w:rPr>
            </w:pPr>
            <w:r w:rsidRPr="00762BA1">
              <w:rPr>
                <w:rFonts w:ascii="Arial" w:hAnsi="Arial"/>
                <w:b/>
                <w:bCs/>
                <w:sz w:val="18"/>
                <w:szCs w:val="20"/>
              </w:rPr>
              <w:t>Démission</w:t>
            </w:r>
          </w:p>
        </w:tc>
        <w:tc>
          <w:tcPr>
            <w:tcW w:w="1134" w:type="dxa"/>
            <w:tcBorders>
              <w:top w:val="single" w:sz="4" w:space="0" w:color="auto"/>
              <w:left w:val="single" w:sz="2" w:space="0" w:color="000000"/>
              <w:bottom w:val="single" w:sz="2" w:space="0" w:color="000000"/>
            </w:tcBorders>
            <w:shd w:val="clear" w:color="auto" w:fill="FFFFFF"/>
            <w:vAlign w:val="center"/>
          </w:tcPr>
          <w:p w14:paraId="30E5076B" w14:textId="77777777" w:rsidR="00565B75" w:rsidRPr="00762BA1" w:rsidRDefault="00565B75" w:rsidP="00251D9F">
            <w:pPr>
              <w:pStyle w:val="Contenudetableau"/>
              <w:spacing w:after="0"/>
              <w:jc w:val="center"/>
              <w:rPr>
                <w:rFonts w:ascii="Arial" w:hAnsi="Arial"/>
                <w:b/>
                <w:bCs/>
                <w:sz w:val="18"/>
                <w:szCs w:val="20"/>
              </w:rPr>
            </w:pPr>
            <w:r w:rsidRPr="00762BA1">
              <w:rPr>
                <w:rFonts w:ascii="Arial" w:hAnsi="Arial"/>
                <w:b/>
                <w:bCs/>
                <w:sz w:val="18"/>
                <w:szCs w:val="20"/>
              </w:rPr>
              <w:t xml:space="preserve">Fin période d’essai </w:t>
            </w:r>
          </w:p>
        </w:tc>
        <w:tc>
          <w:tcPr>
            <w:tcW w:w="1417" w:type="dxa"/>
            <w:tcBorders>
              <w:top w:val="single" w:sz="4" w:space="0" w:color="auto"/>
              <w:left w:val="single" w:sz="2" w:space="0" w:color="000000"/>
              <w:bottom w:val="single" w:sz="2" w:space="0" w:color="000000"/>
            </w:tcBorders>
            <w:shd w:val="clear" w:color="auto" w:fill="FFFFFF"/>
            <w:vAlign w:val="center"/>
          </w:tcPr>
          <w:p w14:paraId="5D5A6026" w14:textId="77777777" w:rsidR="00565B75" w:rsidRPr="00762BA1" w:rsidRDefault="00565B75" w:rsidP="00251D9F">
            <w:pPr>
              <w:pStyle w:val="Contenudetableau"/>
              <w:spacing w:after="0"/>
              <w:jc w:val="center"/>
              <w:rPr>
                <w:rFonts w:ascii="Arial" w:hAnsi="Arial"/>
                <w:b/>
                <w:bCs/>
                <w:sz w:val="18"/>
                <w:szCs w:val="20"/>
              </w:rPr>
            </w:pPr>
            <w:r w:rsidRPr="00762BA1">
              <w:rPr>
                <w:rFonts w:ascii="Arial" w:hAnsi="Arial"/>
                <w:b/>
                <w:bCs/>
                <w:sz w:val="18"/>
                <w:szCs w:val="20"/>
              </w:rPr>
              <w:t>Licenciement</w:t>
            </w:r>
          </w:p>
        </w:tc>
        <w:tc>
          <w:tcPr>
            <w:tcW w:w="1276" w:type="dxa"/>
            <w:tcBorders>
              <w:top w:val="single" w:sz="4" w:space="0" w:color="auto"/>
              <w:left w:val="single" w:sz="2" w:space="0" w:color="000000"/>
              <w:bottom w:val="single" w:sz="2" w:space="0" w:color="000000"/>
              <w:right w:val="single" w:sz="4" w:space="0" w:color="auto"/>
            </w:tcBorders>
            <w:shd w:val="clear" w:color="auto" w:fill="FFFFFF"/>
            <w:vAlign w:val="center"/>
          </w:tcPr>
          <w:p w14:paraId="6F276832" w14:textId="77777777" w:rsidR="00565B75" w:rsidRPr="00762BA1" w:rsidRDefault="00565B75" w:rsidP="00251D9F">
            <w:pPr>
              <w:pStyle w:val="Contenudetableau"/>
              <w:spacing w:after="0"/>
              <w:jc w:val="center"/>
              <w:rPr>
                <w:rFonts w:ascii="Arial" w:hAnsi="Arial"/>
                <w:b/>
                <w:bCs/>
                <w:sz w:val="18"/>
                <w:szCs w:val="20"/>
              </w:rPr>
            </w:pPr>
            <w:r w:rsidRPr="00762BA1">
              <w:rPr>
                <w:rFonts w:ascii="Arial" w:hAnsi="Arial"/>
                <w:b/>
                <w:bCs/>
                <w:sz w:val="18"/>
                <w:szCs w:val="20"/>
              </w:rPr>
              <w:t xml:space="preserve">Fin période d’essai </w:t>
            </w:r>
          </w:p>
        </w:tc>
        <w:tc>
          <w:tcPr>
            <w:tcW w:w="1151" w:type="dxa"/>
            <w:vMerge/>
            <w:tcBorders>
              <w:left w:val="single" w:sz="2" w:space="0" w:color="000000"/>
              <w:bottom w:val="single" w:sz="2" w:space="0" w:color="000000"/>
              <w:right w:val="single" w:sz="4" w:space="0" w:color="auto"/>
            </w:tcBorders>
            <w:shd w:val="clear" w:color="auto" w:fill="FFFFFF"/>
            <w:vAlign w:val="center"/>
          </w:tcPr>
          <w:p w14:paraId="55D53090" w14:textId="77777777" w:rsidR="00565B75" w:rsidRPr="008A08CF" w:rsidRDefault="00565B75" w:rsidP="00251D9F">
            <w:pPr>
              <w:pStyle w:val="Contenudetableau"/>
              <w:spacing w:after="0"/>
              <w:jc w:val="center"/>
              <w:rPr>
                <w:rFonts w:ascii="Arial" w:hAnsi="Arial"/>
                <w:b/>
                <w:bCs/>
                <w:sz w:val="20"/>
              </w:rPr>
            </w:pPr>
          </w:p>
        </w:tc>
      </w:tr>
      <w:tr w:rsidR="00565B75" w:rsidRPr="00E11F29" w14:paraId="26E67269" w14:textId="77777777" w:rsidTr="00F41E1F">
        <w:trPr>
          <w:jc w:val="center"/>
        </w:trPr>
        <w:tc>
          <w:tcPr>
            <w:tcW w:w="994" w:type="dxa"/>
            <w:tcBorders>
              <w:left w:val="single" w:sz="2" w:space="0" w:color="000000"/>
              <w:bottom w:val="single" w:sz="2" w:space="0" w:color="000000"/>
            </w:tcBorders>
            <w:shd w:val="clear" w:color="auto" w:fill="FFFFFF"/>
          </w:tcPr>
          <w:p w14:paraId="2B53D47F"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2020</w:t>
            </w:r>
          </w:p>
        </w:tc>
        <w:tc>
          <w:tcPr>
            <w:tcW w:w="1132" w:type="dxa"/>
            <w:tcBorders>
              <w:left w:val="single" w:sz="2" w:space="0" w:color="000000"/>
              <w:bottom w:val="single" w:sz="2" w:space="0" w:color="000000"/>
              <w:right w:val="single" w:sz="2" w:space="0" w:color="000000"/>
            </w:tcBorders>
            <w:shd w:val="clear" w:color="auto" w:fill="FFFFFF"/>
          </w:tcPr>
          <w:p w14:paraId="4A0BE095"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98</w:t>
            </w:r>
          </w:p>
        </w:tc>
        <w:tc>
          <w:tcPr>
            <w:tcW w:w="1152" w:type="dxa"/>
            <w:tcBorders>
              <w:left w:val="single" w:sz="2" w:space="0" w:color="000000"/>
              <w:bottom w:val="single" w:sz="2" w:space="0" w:color="000000"/>
            </w:tcBorders>
            <w:shd w:val="clear" w:color="auto" w:fill="FFFFFF"/>
          </w:tcPr>
          <w:p w14:paraId="44B382CE"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12</w:t>
            </w:r>
          </w:p>
        </w:tc>
        <w:tc>
          <w:tcPr>
            <w:tcW w:w="1134" w:type="dxa"/>
            <w:tcBorders>
              <w:left w:val="single" w:sz="2" w:space="0" w:color="000000"/>
              <w:bottom w:val="single" w:sz="2" w:space="0" w:color="000000"/>
            </w:tcBorders>
            <w:shd w:val="clear" w:color="auto" w:fill="FFFFFF"/>
          </w:tcPr>
          <w:p w14:paraId="35ADE809"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6</w:t>
            </w:r>
          </w:p>
        </w:tc>
        <w:tc>
          <w:tcPr>
            <w:tcW w:w="1417" w:type="dxa"/>
            <w:tcBorders>
              <w:left w:val="single" w:sz="2" w:space="0" w:color="000000"/>
              <w:bottom w:val="single" w:sz="2" w:space="0" w:color="000000"/>
            </w:tcBorders>
            <w:shd w:val="clear" w:color="auto" w:fill="FFFFFF"/>
          </w:tcPr>
          <w:p w14:paraId="6BAB7AE2"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0</w:t>
            </w:r>
          </w:p>
        </w:tc>
        <w:tc>
          <w:tcPr>
            <w:tcW w:w="1276" w:type="dxa"/>
            <w:tcBorders>
              <w:left w:val="single" w:sz="2" w:space="0" w:color="000000"/>
              <w:bottom w:val="single" w:sz="2" w:space="0" w:color="000000"/>
              <w:right w:val="single" w:sz="4" w:space="0" w:color="auto"/>
            </w:tcBorders>
            <w:shd w:val="clear" w:color="auto" w:fill="FFFFFF"/>
          </w:tcPr>
          <w:p w14:paraId="2C96133C"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1</w:t>
            </w:r>
          </w:p>
        </w:tc>
        <w:tc>
          <w:tcPr>
            <w:tcW w:w="1151" w:type="dxa"/>
            <w:tcBorders>
              <w:left w:val="single" w:sz="2" w:space="0" w:color="000000"/>
              <w:bottom w:val="single" w:sz="2" w:space="0" w:color="000000"/>
              <w:right w:val="single" w:sz="4" w:space="0" w:color="auto"/>
            </w:tcBorders>
            <w:shd w:val="clear" w:color="auto" w:fill="FFFFFF"/>
          </w:tcPr>
          <w:p w14:paraId="146CA444" w14:textId="77777777" w:rsidR="00565B75" w:rsidRPr="008A08CF" w:rsidRDefault="00565B75" w:rsidP="00565B75">
            <w:pPr>
              <w:pStyle w:val="Contenudetableau"/>
              <w:spacing w:after="0"/>
              <w:jc w:val="center"/>
              <w:rPr>
                <w:rFonts w:ascii="Arial" w:hAnsi="Arial"/>
                <w:sz w:val="20"/>
              </w:rPr>
            </w:pPr>
            <w:r w:rsidRPr="008A08CF">
              <w:rPr>
                <w:rFonts w:ascii="Arial" w:hAnsi="Arial"/>
                <w:sz w:val="20"/>
              </w:rPr>
              <w:t>19</w:t>
            </w:r>
          </w:p>
        </w:tc>
      </w:tr>
      <w:tr w:rsidR="00565B75" w:rsidRPr="00E11F29" w14:paraId="6710E24A" w14:textId="77777777" w:rsidTr="00F41E1F">
        <w:trPr>
          <w:jc w:val="center"/>
        </w:trPr>
        <w:tc>
          <w:tcPr>
            <w:tcW w:w="994" w:type="dxa"/>
            <w:tcBorders>
              <w:left w:val="single" w:sz="2" w:space="0" w:color="000000"/>
              <w:bottom w:val="single" w:sz="2" w:space="0" w:color="000000"/>
            </w:tcBorders>
            <w:shd w:val="clear" w:color="auto" w:fill="FFFFFF"/>
          </w:tcPr>
          <w:p w14:paraId="71BFF857"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2021</w:t>
            </w:r>
          </w:p>
        </w:tc>
        <w:tc>
          <w:tcPr>
            <w:tcW w:w="1132" w:type="dxa"/>
            <w:tcBorders>
              <w:left w:val="single" w:sz="2" w:space="0" w:color="000000"/>
              <w:bottom w:val="single" w:sz="2" w:space="0" w:color="000000"/>
              <w:right w:val="single" w:sz="2" w:space="0" w:color="000000"/>
            </w:tcBorders>
            <w:shd w:val="clear" w:color="auto" w:fill="FFFFFF"/>
          </w:tcPr>
          <w:p w14:paraId="6CA70568"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110</w:t>
            </w:r>
          </w:p>
        </w:tc>
        <w:tc>
          <w:tcPr>
            <w:tcW w:w="1152" w:type="dxa"/>
            <w:tcBorders>
              <w:left w:val="single" w:sz="2" w:space="0" w:color="000000"/>
              <w:bottom w:val="single" w:sz="2" w:space="0" w:color="000000"/>
            </w:tcBorders>
            <w:shd w:val="clear" w:color="auto" w:fill="FFFFFF"/>
          </w:tcPr>
          <w:p w14:paraId="5E8764E2"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12</w:t>
            </w:r>
          </w:p>
        </w:tc>
        <w:tc>
          <w:tcPr>
            <w:tcW w:w="1134" w:type="dxa"/>
            <w:tcBorders>
              <w:left w:val="single" w:sz="2" w:space="0" w:color="000000"/>
              <w:bottom w:val="single" w:sz="2" w:space="0" w:color="000000"/>
            </w:tcBorders>
            <w:shd w:val="clear" w:color="auto" w:fill="FFFFFF"/>
          </w:tcPr>
          <w:p w14:paraId="0B3626EB"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1</w:t>
            </w:r>
          </w:p>
        </w:tc>
        <w:tc>
          <w:tcPr>
            <w:tcW w:w="1417" w:type="dxa"/>
            <w:tcBorders>
              <w:left w:val="single" w:sz="2" w:space="0" w:color="000000"/>
              <w:bottom w:val="single" w:sz="2" w:space="0" w:color="000000"/>
            </w:tcBorders>
            <w:shd w:val="clear" w:color="auto" w:fill="FFFFFF"/>
          </w:tcPr>
          <w:p w14:paraId="377FBFAB"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5</w:t>
            </w:r>
          </w:p>
        </w:tc>
        <w:tc>
          <w:tcPr>
            <w:tcW w:w="1276" w:type="dxa"/>
            <w:tcBorders>
              <w:left w:val="single" w:sz="2" w:space="0" w:color="000000"/>
              <w:bottom w:val="single" w:sz="2" w:space="0" w:color="000000"/>
              <w:right w:val="single" w:sz="4" w:space="0" w:color="auto"/>
            </w:tcBorders>
            <w:shd w:val="clear" w:color="auto" w:fill="FFFFFF"/>
          </w:tcPr>
          <w:p w14:paraId="3AE8C2BC"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3</w:t>
            </w:r>
          </w:p>
        </w:tc>
        <w:tc>
          <w:tcPr>
            <w:tcW w:w="1151" w:type="dxa"/>
            <w:tcBorders>
              <w:left w:val="single" w:sz="2" w:space="0" w:color="000000"/>
              <w:bottom w:val="single" w:sz="2" w:space="0" w:color="000000"/>
              <w:right w:val="single" w:sz="4" w:space="0" w:color="auto"/>
            </w:tcBorders>
            <w:shd w:val="clear" w:color="auto" w:fill="FFFFFF"/>
          </w:tcPr>
          <w:p w14:paraId="0E83884E" w14:textId="77777777" w:rsidR="00565B75" w:rsidRPr="008A08CF" w:rsidRDefault="00565B75" w:rsidP="00565B75">
            <w:pPr>
              <w:pStyle w:val="Contenudetableau"/>
              <w:spacing w:after="0"/>
              <w:jc w:val="center"/>
              <w:rPr>
                <w:rFonts w:ascii="Arial" w:hAnsi="Arial"/>
                <w:sz w:val="20"/>
              </w:rPr>
            </w:pPr>
            <w:r w:rsidRPr="008A08CF">
              <w:rPr>
                <w:rFonts w:ascii="Arial" w:hAnsi="Arial"/>
                <w:sz w:val="20"/>
              </w:rPr>
              <w:t>21</w:t>
            </w:r>
          </w:p>
        </w:tc>
      </w:tr>
      <w:tr w:rsidR="00565B75" w:rsidRPr="00E11F29" w14:paraId="7843EBD5" w14:textId="77777777" w:rsidTr="00F41E1F">
        <w:trPr>
          <w:jc w:val="center"/>
        </w:trPr>
        <w:tc>
          <w:tcPr>
            <w:tcW w:w="994" w:type="dxa"/>
            <w:tcBorders>
              <w:left w:val="single" w:sz="2" w:space="0" w:color="000000"/>
              <w:bottom w:val="single" w:sz="2" w:space="0" w:color="000000"/>
            </w:tcBorders>
            <w:shd w:val="clear" w:color="auto" w:fill="FFFFFF"/>
          </w:tcPr>
          <w:p w14:paraId="0DC61571"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2022</w:t>
            </w:r>
          </w:p>
        </w:tc>
        <w:tc>
          <w:tcPr>
            <w:tcW w:w="1132" w:type="dxa"/>
            <w:tcBorders>
              <w:left w:val="single" w:sz="2" w:space="0" w:color="000000"/>
              <w:bottom w:val="single" w:sz="2" w:space="0" w:color="000000"/>
              <w:right w:val="single" w:sz="2" w:space="0" w:color="000000"/>
            </w:tcBorders>
            <w:shd w:val="clear" w:color="auto" w:fill="FFFFFF"/>
          </w:tcPr>
          <w:p w14:paraId="03313A64"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104</w:t>
            </w:r>
          </w:p>
        </w:tc>
        <w:tc>
          <w:tcPr>
            <w:tcW w:w="1152" w:type="dxa"/>
            <w:tcBorders>
              <w:left w:val="single" w:sz="2" w:space="0" w:color="000000"/>
              <w:bottom w:val="single" w:sz="2" w:space="0" w:color="000000"/>
            </w:tcBorders>
            <w:shd w:val="clear" w:color="auto" w:fill="FFFFFF"/>
          </w:tcPr>
          <w:p w14:paraId="1299B37F"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14</w:t>
            </w:r>
          </w:p>
        </w:tc>
        <w:tc>
          <w:tcPr>
            <w:tcW w:w="1134" w:type="dxa"/>
            <w:tcBorders>
              <w:left w:val="single" w:sz="2" w:space="0" w:color="000000"/>
              <w:bottom w:val="single" w:sz="2" w:space="0" w:color="000000"/>
            </w:tcBorders>
            <w:shd w:val="clear" w:color="auto" w:fill="FFFFFF"/>
          </w:tcPr>
          <w:p w14:paraId="2D87C636"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4</w:t>
            </w:r>
          </w:p>
        </w:tc>
        <w:tc>
          <w:tcPr>
            <w:tcW w:w="1417" w:type="dxa"/>
            <w:tcBorders>
              <w:left w:val="single" w:sz="2" w:space="0" w:color="000000"/>
              <w:bottom w:val="single" w:sz="2" w:space="0" w:color="000000"/>
            </w:tcBorders>
            <w:shd w:val="clear" w:color="auto" w:fill="FFFFFF"/>
          </w:tcPr>
          <w:p w14:paraId="4CCBE380"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3</w:t>
            </w:r>
          </w:p>
        </w:tc>
        <w:tc>
          <w:tcPr>
            <w:tcW w:w="1276" w:type="dxa"/>
            <w:tcBorders>
              <w:left w:val="single" w:sz="2" w:space="0" w:color="000000"/>
              <w:bottom w:val="single" w:sz="2" w:space="0" w:color="000000"/>
              <w:right w:val="single" w:sz="4" w:space="0" w:color="auto"/>
            </w:tcBorders>
            <w:shd w:val="clear" w:color="auto" w:fill="FFFFFF"/>
          </w:tcPr>
          <w:p w14:paraId="44E39631"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0</w:t>
            </w:r>
          </w:p>
        </w:tc>
        <w:tc>
          <w:tcPr>
            <w:tcW w:w="1151" w:type="dxa"/>
            <w:tcBorders>
              <w:left w:val="single" w:sz="2" w:space="0" w:color="000000"/>
              <w:bottom w:val="single" w:sz="2" w:space="0" w:color="000000"/>
              <w:right w:val="single" w:sz="4" w:space="0" w:color="auto"/>
            </w:tcBorders>
            <w:shd w:val="clear" w:color="auto" w:fill="FFFFFF"/>
          </w:tcPr>
          <w:p w14:paraId="6A05B6D5" w14:textId="77777777" w:rsidR="00565B75" w:rsidRPr="008A08CF" w:rsidRDefault="00565B75" w:rsidP="00565B75">
            <w:pPr>
              <w:pStyle w:val="Contenudetableau"/>
              <w:spacing w:after="0"/>
              <w:jc w:val="center"/>
              <w:rPr>
                <w:rFonts w:ascii="Arial" w:hAnsi="Arial"/>
                <w:sz w:val="20"/>
              </w:rPr>
            </w:pPr>
            <w:r w:rsidRPr="008A08CF">
              <w:rPr>
                <w:rFonts w:ascii="Arial" w:hAnsi="Arial"/>
                <w:sz w:val="20"/>
              </w:rPr>
              <w:t>21</w:t>
            </w:r>
          </w:p>
        </w:tc>
      </w:tr>
      <w:tr w:rsidR="00565B75" w:rsidRPr="00E11F29" w14:paraId="0BBBE58D" w14:textId="77777777" w:rsidTr="00D94ECC">
        <w:trPr>
          <w:jc w:val="center"/>
        </w:trPr>
        <w:tc>
          <w:tcPr>
            <w:tcW w:w="994" w:type="dxa"/>
            <w:tcBorders>
              <w:left w:val="single" w:sz="2" w:space="0" w:color="000000"/>
              <w:bottom w:val="single" w:sz="4" w:space="0" w:color="auto"/>
            </w:tcBorders>
            <w:shd w:val="clear" w:color="auto" w:fill="FFFFFF"/>
          </w:tcPr>
          <w:p w14:paraId="60BB3E24"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2023</w:t>
            </w:r>
          </w:p>
        </w:tc>
        <w:tc>
          <w:tcPr>
            <w:tcW w:w="1132" w:type="dxa"/>
            <w:tcBorders>
              <w:left w:val="single" w:sz="2" w:space="0" w:color="000000"/>
              <w:bottom w:val="single" w:sz="4" w:space="0" w:color="auto"/>
              <w:right w:val="single" w:sz="2" w:space="0" w:color="000000"/>
            </w:tcBorders>
            <w:shd w:val="clear" w:color="auto" w:fill="FFFFFF"/>
          </w:tcPr>
          <w:p w14:paraId="0A4BDD59"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94</w:t>
            </w:r>
          </w:p>
        </w:tc>
        <w:tc>
          <w:tcPr>
            <w:tcW w:w="1152" w:type="dxa"/>
            <w:tcBorders>
              <w:left w:val="single" w:sz="2" w:space="0" w:color="000000"/>
              <w:bottom w:val="single" w:sz="4" w:space="0" w:color="auto"/>
            </w:tcBorders>
            <w:shd w:val="clear" w:color="auto" w:fill="FFFFFF"/>
          </w:tcPr>
          <w:p w14:paraId="1B7752E3"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18</w:t>
            </w:r>
          </w:p>
        </w:tc>
        <w:tc>
          <w:tcPr>
            <w:tcW w:w="1134" w:type="dxa"/>
            <w:tcBorders>
              <w:left w:val="single" w:sz="2" w:space="0" w:color="000000"/>
              <w:bottom w:val="single" w:sz="4" w:space="0" w:color="auto"/>
            </w:tcBorders>
            <w:shd w:val="clear" w:color="auto" w:fill="FFFFFF"/>
          </w:tcPr>
          <w:p w14:paraId="4BB380BE"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5</w:t>
            </w:r>
          </w:p>
        </w:tc>
        <w:tc>
          <w:tcPr>
            <w:tcW w:w="1417" w:type="dxa"/>
            <w:tcBorders>
              <w:left w:val="single" w:sz="2" w:space="0" w:color="000000"/>
              <w:bottom w:val="single" w:sz="4" w:space="0" w:color="auto"/>
            </w:tcBorders>
            <w:shd w:val="clear" w:color="auto" w:fill="FFFFFF"/>
          </w:tcPr>
          <w:p w14:paraId="405ECE4B"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1</w:t>
            </w:r>
          </w:p>
        </w:tc>
        <w:tc>
          <w:tcPr>
            <w:tcW w:w="1276" w:type="dxa"/>
            <w:tcBorders>
              <w:left w:val="single" w:sz="2" w:space="0" w:color="000000"/>
              <w:bottom w:val="single" w:sz="4" w:space="0" w:color="auto"/>
              <w:right w:val="single" w:sz="4" w:space="0" w:color="auto"/>
            </w:tcBorders>
            <w:shd w:val="clear" w:color="auto" w:fill="FFFFFF"/>
          </w:tcPr>
          <w:p w14:paraId="101CE1D9" w14:textId="77777777" w:rsidR="00565B75" w:rsidRPr="008A08CF" w:rsidRDefault="00565B75" w:rsidP="000F2F5C">
            <w:pPr>
              <w:pStyle w:val="Contenudetableau"/>
              <w:spacing w:after="0"/>
              <w:jc w:val="center"/>
              <w:rPr>
                <w:rFonts w:ascii="Arial" w:hAnsi="Arial"/>
                <w:sz w:val="20"/>
              </w:rPr>
            </w:pPr>
            <w:r w:rsidRPr="008A08CF">
              <w:rPr>
                <w:rFonts w:ascii="Arial" w:hAnsi="Arial"/>
                <w:sz w:val="20"/>
              </w:rPr>
              <w:t>0</w:t>
            </w:r>
          </w:p>
        </w:tc>
        <w:tc>
          <w:tcPr>
            <w:tcW w:w="1151" w:type="dxa"/>
            <w:tcBorders>
              <w:left w:val="single" w:sz="2" w:space="0" w:color="000000"/>
              <w:bottom w:val="single" w:sz="4" w:space="0" w:color="auto"/>
              <w:right w:val="single" w:sz="4" w:space="0" w:color="auto"/>
            </w:tcBorders>
            <w:shd w:val="clear" w:color="auto" w:fill="FFFFFF"/>
          </w:tcPr>
          <w:p w14:paraId="3F110A10" w14:textId="77777777" w:rsidR="00565B75" w:rsidRPr="008A08CF" w:rsidRDefault="00565B75" w:rsidP="00565B75">
            <w:pPr>
              <w:pStyle w:val="Contenudetableau"/>
              <w:spacing w:after="0"/>
              <w:jc w:val="center"/>
              <w:rPr>
                <w:rFonts w:ascii="Arial" w:hAnsi="Arial"/>
                <w:sz w:val="20"/>
              </w:rPr>
            </w:pPr>
            <w:r w:rsidRPr="008A08CF">
              <w:rPr>
                <w:rFonts w:ascii="Arial" w:hAnsi="Arial"/>
                <w:sz w:val="20"/>
              </w:rPr>
              <w:t>24</w:t>
            </w:r>
          </w:p>
        </w:tc>
      </w:tr>
      <w:bookmarkEnd w:id="8"/>
    </w:tbl>
    <w:p w14:paraId="42620E9D" w14:textId="77777777" w:rsidR="00572894" w:rsidRPr="000B185A" w:rsidRDefault="00572894" w:rsidP="00572894">
      <w:pPr>
        <w:spacing w:after="0" w:line="240" w:lineRule="auto"/>
        <w:ind w:left="426"/>
        <w:jc w:val="both"/>
        <w:rPr>
          <w:rFonts w:ascii="Arial" w:eastAsia="Times New Roman" w:hAnsi="Arial"/>
          <w:sz w:val="14"/>
          <w:szCs w:val="14"/>
          <w:lang w:eastAsia="fr-FR" w:bidi="ar-SA"/>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82"/>
        <w:gridCol w:w="1995"/>
        <w:gridCol w:w="2169"/>
        <w:gridCol w:w="2083"/>
      </w:tblGrid>
      <w:tr w:rsidR="00572894" w:rsidRPr="00DA694B" w14:paraId="55486668" w14:textId="77777777" w:rsidTr="00DA694B">
        <w:tc>
          <w:tcPr>
            <w:tcW w:w="8329" w:type="dxa"/>
            <w:gridSpan w:val="4"/>
            <w:shd w:val="clear" w:color="auto" w:fill="auto"/>
          </w:tcPr>
          <w:p w14:paraId="46D7864F" w14:textId="77777777" w:rsidR="00572894" w:rsidRPr="00DA694B" w:rsidRDefault="00572894" w:rsidP="00DA694B">
            <w:pPr>
              <w:spacing w:after="0" w:line="240" w:lineRule="auto"/>
              <w:jc w:val="both"/>
              <w:rPr>
                <w:rFonts w:ascii="Arial" w:eastAsia="Times New Roman" w:hAnsi="Arial"/>
                <w:b/>
                <w:bCs/>
                <w:lang w:eastAsia="fr-FR" w:bidi="ar-SA"/>
              </w:rPr>
            </w:pPr>
            <w:r w:rsidRPr="00DA694B">
              <w:rPr>
                <w:rFonts w:ascii="Arial" w:eastAsia="Times New Roman" w:hAnsi="Arial"/>
                <w:b/>
                <w:bCs/>
                <w:lang w:eastAsia="fr-FR" w:bidi="ar-SA"/>
              </w:rPr>
              <w:t>Extrait</w:t>
            </w:r>
            <w:r w:rsidR="007E4E37" w:rsidRPr="00DA694B">
              <w:rPr>
                <w:rFonts w:ascii="Arial" w:eastAsia="Times New Roman" w:hAnsi="Arial"/>
                <w:b/>
                <w:bCs/>
                <w:lang w:eastAsia="fr-FR" w:bidi="ar-SA"/>
              </w:rPr>
              <w:t xml:space="preserve">s </w:t>
            </w:r>
            <w:r w:rsidRPr="00DA694B">
              <w:rPr>
                <w:rFonts w:ascii="Arial" w:eastAsia="Times New Roman" w:hAnsi="Arial"/>
                <w:b/>
                <w:bCs/>
                <w:lang w:eastAsia="fr-FR" w:bidi="ar-SA"/>
              </w:rPr>
              <w:t>de</w:t>
            </w:r>
            <w:r w:rsidR="007E4E37" w:rsidRPr="00DA694B">
              <w:rPr>
                <w:rFonts w:ascii="Arial" w:eastAsia="Times New Roman" w:hAnsi="Arial"/>
                <w:b/>
                <w:bCs/>
                <w:lang w:eastAsia="fr-FR" w:bidi="ar-SA"/>
              </w:rPr>
              <w:t xml:space="preserve">s </w:t>
            </w:r>
            <w:r w:rsidRPr="00DA694B">
              <w:rPr>
                <w:rFonts w:ascii="Arial" w:eastAsia="Times New Roman" w:hAnsi="Arial"/>
                <w:b/>
                <w:bCs/>
                <w:lang w:eastAsia="fr-FR" w:bidi="ar-SA"/>
              </w:rPr>
              <w:t>analyse</w:t>
            </w:r>
            <w:r w:rsidR="007E4E37" w:rsidRPr="00DA694B">
              <w:rPr>
                <w:rFonts w:ascii="Arial" w:eastAsia="Times New Roman" w:hAnsi="Arial"/>
                <w:b/>
                <w:bCs/>
                <w:lang w:eastAsia="fr-FR" w:bidi="ar-SA"/>
              </w:rPr>
              <w:t xml:space="preserve">s </w:t>
            </w:r>
            <w:r w:rsidR="00D1322B" w:rsidRPr="00DA694B">
              <w:rPr>
                <w:rFonts w:ascii="Arial" w:eastAsia="Times New Roman" w:hAnsi="Arial"/>
                <w:b/>
                <w:bCs/>
                <w:lang w:eastAsia="fr-FR" w:bidi="ar-SA"/>
              </w:rPr>
              <w:t>précédentes</w:t>
            </w:r>
          </w:p>
        </w:tc>
      </w:tr>
      <w:tr w:rsidR="00572894" w:rsidRPr="00DA694B" w14:paraId="487DC996" w14:textId="77777777" w:rsidTr="00DA694B">
        <w:tc>
          <w:tcPr>
            <w:tcW w:w="4077" w:type="dxa"/>
            <w:gridSpan w:val="2"/>
            <w:shd w:val="clear" w:color="auto" w:fill="auto"/>
          </w:tcPr>
          <w:p w14:paraId="558D7839" w14:textId="77777777" w:rsidR="00572894" w:rsidRPr="00DA694B" w:rsidRDefault="00572894" w:rsidP="00DA694B">
            <w:pPr>
              <w:spacing w:after="0" w:line="240" w:lineRule="auto"/>
              <w:jc w:val="center"/>
              <w:rPr>
                <w:rFonts w:ascii="Arial" w:eastAsia="Times New Roman" w:hAnsi="Arial"/>
                <w:b/>
                <w:bCs/>
                <w:sz w:val="20"/>
                <w:szCs w:val="20"/>
                <w:lang w:eastAsia="fr-FR" w:bidi="ar-SA"/>
              </w:rPr>
            </w:pPr>
            <w:r w:rsidRPr="00DA694B">
              <w:rPr>
                <w:rFonts w:ascii="Arial" w:eastAsia="Times New Roman" w:hAnsi="Arial"/>
                <w:b/>
                <w:bCs/>
                <w:sz w:val="20"/>
                <w:szCs w:val="20"/>
                <w:lang w:eastAsia="fr-FR" w:bidi="ar-SA"/>
              </w:rPr>
              <w:t>Taux de départ total</w:t>
            </w:r>
          </w:p>
        </w:tc>
        <w:tc>
          <w:tcPr>
            <w:tcW w:w="4252" w:type="dxa"/>
            <w:gridSpan w:val="2"/>
            <w:shd w:val="clear" w:color="auto" w:fill="auto"/>
          </w:tcPr>
          <w:p w14:paraId="2F4A17BF" w14:textId="77777777" w:rsidR="00572894" w:rsidRPr="00DA694B" w:rsidRDefault="00572894" w:rsidP="00DA694B">
            <w:pPr>
              <w:spacing w:after="0" w:line="240" w:lineRule="auto"/>
              <w:jc w:val="center"/>
              <w:rPr>
                <w:rFonts w:ascii="Arial" w:eastAsia="Times New Roman" w:hAnsi="Arial"/>
                <w:b/>
                <w:bCs/>
                <w:sz w:val="20"/>
                <w:szCs w:val="20"/>
                <w:lang w:eastAsia="fr-FR" w:bidi="ar-SA"/>
              </w:rPr>
            </w:pPr>
            <w:r w:rsidRPr="00DA694B">
              <w:rPr>
                <w:rFonts w:ascii="Arial" w:eastAsia="Times New Roman" w:hAnsi="Arial"/>
                <w:b/>
                <w:bCs/>
                <w:sz w:val="20"/>
                <w:szCs w:val="20"/>
                <w:lang w:eastAsia="fr-FR" w:bidi="ar-SA"/>
              </w:rPr>
              <w:t>Taux de départ à l’initiative des salariés</w:t>
            </w:r>
          </w:p>
        </w:tc>
      </w:tr>
      <w:tr w:rsidR="00572894" w:rsidRPr="00DA694B" w14:paraId="326CA9BA" w14:textId="77777777" w:rsidTr="00DA694B">
        <w:tc>
          <w:tcPr>
            <w:tcW w:w="2082" w:type="dxa"/>
            <w:shd w:val="clear" w:color="auto" w:fill="D9E2F3"/>
          </w:tcPr>
          <w:p w14:paraId="1CAB591C"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Années</w:t>
            </w:r>
          </w:p>
        </w:tc>
        <w:tc>
          <w:tcPr>
            <w:tcW w:w="1995" w:type="dxa"/>
            <w:shd w:val="clear" w:color="auto" w:fill="D9E2F3"/>
          </w:tcPr>
          <w:p w14:paraId="748643F0"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Taux</w:t>
            </w:r>
          </w:p>
        </w:tc>
        <w:tc>
          <w:tcPr>
            <w:tcW w:w="2169" w:type="dxa"/>
            <w:shd w:val="clear" w:color="auto" w:fill="D9E2F3"/>
          </w:tcPr>
          <w:p w14:paraId="5DE933F0"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Années</w:t>
            </w:r>
          </w:p>
        </w:tc>
        <w:tc>
          <w:tcPr>
            <w:tcW w:w="2083" w:type="dxa"/>
            <w:shd w:val="clear" w:color="auto" w:fill="D9E2F3"/>
          </w:tcPr>
          <w:p w14:paraId="567A71CD"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Taux</w:t>
            </w:r>
          </w:p>
        </w:tc>
      </w:tr>
      <w:tr w:rsidR="00572894" w:rsidRPr="00DA694B" w14:paraId="38D365EF" w14:textId="77777777" w:rsidTr="00DA694B">
        <w:tc>
          <w:tcPr>
            <w:tcW w:w="2082" w:type="dxa"/>
            <w:shd w:val="clear" w:color="auto" w:fill="auto"/>
          </w:tcPr>
          <w:p w14:paraId="0DB81FC3"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2020</w:t>
            </w:r>
          </w:p>
        </w:tc>
        <w:tc>
          <w:tcPr>
            <w:tcW w:w="1995" w:type="dxa"/>
            <w:shd w:val="clear" w:color="auto" w:fill="auto"/>
          </w:tcPr>
          <w:p w14:paraId="6BA7317C"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19,39 %</w:t>
            </w:r>
          </w:p>
        </w:tc>
        <w:tc>
          <w:tcPr>
            <w:tcW w:w="2169" w:type="dxa"/>
            <w:shd w:val="clear" w:color="auto" w:fill="auto"/>
          </w:tcPr>
          <w:p w14:paraId="0822645A"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2020</w:t>
            </w:r>
          </w:p>
        </w:tc>
        <w:tc>
          <w:tcPr>
            <w:tcW w:w="2083" w:type="dxa"/>
            <w:shd w:val="clear" w:color="auto" w:fill="auto"/>
          </w:tcPr>
          <w:p w14:paraId="2A707F61"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94,74 %</w:t>
            </w:r>
          </w:p>
        </w:tc>
      </w:tr>
      <w:tr w:rsidR="00572894" w:rsidRPr="00DA694B" w14:paraId="31DFA6A9" w14:textId="77777777" w:rsidTr="00DA694B">
        <w:tc>
          <w:tcPr>
            <w:tcW w:w="2082" w:type="dxa"/>
            <w:shd w:val="clear" w:color="auto" w:fill="auto"/>
          </w:tcPr>
          <w:p w14:paraId="20FA566C"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2021</w:t>
            </w:r>
          </w:p>
        </w:tc>
        <w:tc>
          <w:tcPr>
            <w:tcW w:w="1995" w:type="dxa"/>
            <w:shd w:val="clear" w:color="auto" w:fill="auto"/>
          </w:tcPr>
          <w:p w14:paraId="3ED2237C"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19,09 %</w:t>
            </w:r>
          </w:p>
        </w:tc>
        <w:tc>
          <w:tcPr>
            <w:tcW w:w="2169" w:type="dxa"/>
            <w:shd w:val="clear" w:color="auto" w:fill="auto"/>
          </w:tcPr>
          <w:p w14:paraId="1EA81302"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2021</w:t>
            </w:r>
          </w:p>
        </w:tc>
        <w:tc>
          <w:tcPr>
            <w:tcW w:w="2083" w:type="dxa"/>
            <w:shd w:val="clear" w:color="auto" w:fill="auto"/>
          </w:tcPr>
          <w:p w14:paraId="30EDE7BA"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61,90 %</w:t>
            </w:r>
          </w:p>
        </w:tc>
      </w:tr>
      <w:tr w:rsidR="00572894" w:rsidRPr="00DA694B" w14:paraId="18C4874C" w14:textId="77777777" w:rsidTr="00DA694B">
        <w:tc>
          <w:tcPr>
            <w:tcW w:w="2082" w:type="dxa"/>
            <w:shd w:val="clear" w:color="auto" w:fill="auto"/>
          </w:tcPr>
          <w:p w14:paraId="6C095DEF"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2022</w:t>
            </w:r>
          </w:p>
        </w:tc>
        <w:tc>
          <w:tcPr>
            <w:tcW w:w="1995" w:type="dxa"/>
            <w:shd w:val="clear" w:color="auto" w:fill="auto"/>
          </w:tcPr>
          <w:p w14:paraId="3E659109"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20,19 %</w:t>
            </w:r>
          </w:p>
        </w:tc>
        <w:tc>
          <w:tcPr>
            <w:tcW w:w="2169" w:type="dxa"/>
            <w:shd w:val="clear" w:color="auto" w:fill="auto"/>
          </w:tcPr>
          <w:p w14:paraId="5979DFCF"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2022</w:t>
            </w:r>
          </w:p>
        </w:tc>
        <w:tc>
          <w:tcPr>
            <w:tcW w:w="2083" w:type="dxa"/>
            <w:shd w:val="clear" w:color="auto" w:fill="auto"/>
          </w:tcPr>
          <w:p w14:paraId="338BE45D" w14:textId="77777777" w:rsidR="00572894" w:rsidRPr="00DA694B" w:rsidRDefault="00572894" w:rsidP="00DA694B">
            <w:pPr>
              <w:spacing w:after="0" w:line="240" w:lineRule="auto"/>
              <w:jc w:val="center"/>
              <w:rPr>
                <w:rFonts w:ascii="Arial" w:eastAsia="Times New Roman" w:hAnsi="Arial"/>
                <w:lang w:eastAsia="fr-FR" w:bidi="ar-SA"/>
              </w:rPr>
            </w:pPr>
            <w:r w:rsidRPr="00DA694B">
              <w:rPr>
                <w:rFonts w:ascii="Arial" w:eastAsia="Times New Roman" w:hAnsi="Arial"/>
                <w:lang w:eastAsia="fr-FR" w:bidi="ar-SA"/>
              </w:rPr>
              <w:t>85,71 %</w:t>
            </w:r>
          </w:p>
        </w:tc>
      </w:tr>
    </w:tbl>
    <w:p w14:paraId="46873B56" w14:textId="77777777" w:rsidR="00572894" w:rsidRPr="003E7687" w:rsidRDefault="00572894" w:rsidP="00572894">
      <w:pPr>
        <w:spacing w:after="0" w:line="240" w:lineRule="auto"/>
        <w:ind w:left="426"/>
        <w:jc w:val="both"/>
        <w:rPr>
          <w:rFonts w:ascii="Arial" w:eastAsia="Times New Roman" w:hAnsi="Arial"/>
          <w:sz w:val="16"/>
          <w:szCs w:val="16"/>
          <w:lang w:eastAsia="fr-FR" w:bidi="ar-SA"/>
        </w:rPr>
      </w:pPr>
    </w:p>
    <w:p w14:paraId="4CFC2C15" w14:textId="77777777" w:rsidR="00180CA7" w:rsidRDefault="00180CA7" w:rsidP="00180CA7">
      <w:pPr>
        <w:spacing w:after="0" w:line="240" w:lineRule="auto"/>
        <w:jc w:val="both"/>
        <w:rPr>
          <w:rFonts w:ascii="Arial" w:eastAsia="Times New Roman" w:hAnsi="Arial"/>
          <w:sz w:val="24"/>
          <w:szCs w:val="24"/>
          <w:lang w:eastAsia="fr-FR" w:bidi="ar-SA"/>
        </w:rPr>
      </w:pPr>
      <w:r w:rsidRPr="00091617">
        <w:rPr>
          <w:rFonts w:ascii="Arial" w:eastAsia="Times New Roman" w:hAnsi="Arial"/>
          <w:sz w:val="24"/>
          <w:szCs w:val="24"/>
          <w:u w:val="single"/>
          <w:lang w:eastAsia="fr-FR" w:bidi="ar-SA"/>
        </w:rPr>
        <w:t>Remarques</w:t>
      </w:r>
      <w:r w:rsidRPr="00E11F29">
        <w:rPr>
          <w:rFonts w:ascii="Arial" w:eastAsia="Times New Roman" w:hAnsi="Arial"/>
          <w:sz w:val="24"/>
          <w:szCs w:val="24"/>
          <w:lang w:eastAsia="fr-FR" w:bidi="ar-SA"/>
        </w:rPr>
        <w:t> :</w:t>
      </w:r>
    </w:p>
    <w:p w14:paraId="0133F34E" w14:textId="77777777" w:rsidR="00091617" w:rsidRPr="003E7687" w:rsidRDefault="00091617" w:rsidP="00180CA7">
      <w:pPr>
        <w:spacing w:after="0" w:line="240" w:lineRule="auto"/>
        <w:jc w:val="both"/>
        <w:rPr>
          <w:rFonts w:ascii="Arial" w:eastAsia="Times New Roman" w:hAnsi="Arial"/>
          <w:sz w:val="10"/>
          <w:szCs w:val="20"/>
          <w:lang w:eastAsia="fr-FR" w:bidi="ar-SA"/>
        </w:rPr>
      </w:pPr>
    </w:p>
    <w:p w14:paraId="4109AA5D" w14:textId="77777777" w:rsidR="00180CA7" w:rsidRPr="003E7687" w:rsidRDefault="00B27F83" w:rsidP="00B27F83">
      <w:pPr>
        <w:numPr>
          <w:ilvl w:val="0"/>
          <w:numId w:val="14"/>
        </w:numPr>
        <w:spacing w:after="0" w:line="240" w:lineRule="auto"/>
        <w:jc w:val="both"/>
        <w:rPr>
          <w:rFonts w:ascii="Arial" w:eastAsia="Times New Roman" w:hAnsi="Arial"/>
          <w:lang w:eastAsia="fr-FR" w:bidi="ar-SA"/>
        </w:rPr>
      </w:pPr>
      <w:r w:rsidRPr="003E7687">
        <w:rPr>
          <w:rFonts w:ascii="Arial" w:eastAsia="Times New Roman" w:hAnsi="Arial"/>
          <w:lang w:eastAsia="fr-FR" w:bidi="ar-SA"/>
        </w:rPr>
        <w:t>t</w:t>
      </w:r>
      <w:r w:rsidR="00180CA7" w:rsidRPr="003E7687">
        <w:rPr>
          <w:rFonts w:ascii="Arial" w:eastAsia="Times New Roman" w:hAnsi="Arial"/>
          <w:lang w:eastAsia="fr-FR" w:bidi="ar-SA"/>
        </w:rPr>
        <w:t>ous les départs prévisibles (départs à la retraite, fin CDD non renouvelé) ou les départs pour inaptitude sont exclus des départs analysés.</w:t>
      </w:r>
    </w:p>
    <w:p w14:paraId="2AD98003" w14:textId="77777777" w:rsidR="00415E98" w:rsidRPr="003E7687" w:rsidRDefault="00415E98" w:rsidP="00180CA7">
      <w:pPr>
        <w:spacing w:after="0" w:line="240" w:lineRule="auto"/>
        <w:jc w:val="both"/>
        <w:rPr>
          <w:rFonts w:ascii="Arial" w:eastAsia="Times New Roman" w:hAnsi="Arial"/>
          <w:sz w:val="10"/>
          <w:lang w:eastAsia="fr-FR" w:bidi="ar-SA"/>
        </w:rPr>
      </w:pPr>
    </w:p>
    <w:p w14:paraId="7510CA4E" w14:textId="77777777" w:rsidR="00180CA7" w:rsidRPr="003E7687" w:rsidRDefault="00B27F83" w:rsidP="00B27F83">
      <w:pPr>
        <w:numPr>
          <w:ilvl w:val="0"/>
          <w:numId w:val="14"/>
        </w:numPr>
        <w:spacing w:after="0" w:line="240" w:lineRule="auto"/>
        <w:jc w:val="both"/>
        <w:rPr>
          <w:rFonts w:ascii="Arial" w:eastAsia="Times New Roman" w:hAnsi="Arial"/>
          <w:lang w:eastAsia="fr-FR" w:bidi="ar-SA"/>
        </w:rPr>
      </w:pPr>
      <w:r w:rsidRPr="003E7687">
        <w:rPr>
          <w:rFonts w:ascii="Arial" w:eastAsia="Times New Roman" w:hAnsi="Arial"/>
          <w:lang w:eastAsia="fr-FR" w:bidi="ar-SA"/>
        </w:rPr>
        <w:t>l</w:t>
      </w:r>
      <w:r w:rsidR="00180CA7" w:rsidRPr="003E7687">
        <w:rPr>
          <w:rFonts w:ascii="Arial" w:eastAsia="Times New Roman" w:hAnsi="Arial"/>
          <w:lang w:eastAsia="fr-FR" w:bidi="ar-SA"/>
        </w:rPr>
        <w:t>es fins de CDD pour remplacement d’absents sont exclu</w:t>
      </w:r>
      <w:r w:rsidR="003651EE" w:rsidRPr="003E7687">
        <w:rPr>
          <w:rFonts w:ascii="Arial" w:eastAsia="Times New Roman" w:hAnsi="Arial"/>
          <w:lang w:eastAsia="fr-FR" w:bidi="ar-SA"/>
        </w:rPr>
        <w:t>e</w:t>
      </w:r>
      <w:r w:rsidR="00180CA7" w:rsidRPr="003E7687">
        <w:rPr>
          <w:rFonts w:ascii="Arial" w:eastAsia="Times New Roman" w:hAnsi="Arial"/>
          <w:lang w:eastAsia="fr-FR" w:bidi="ar-SA"/>
        </w:rPr>
        <w:t>s en raison de leur caractère marginal.</w:t>
      </w:r>
    </w:p>
    <w:p w14:paraId="202DFCA9" w14:textId="77777777" w:rsidR="00180CA7" w:rsidRPr="003E7687" w:rsidRDefault="00180CA7" w:rsidP="00180CA7">
      <w:pPr>
        <w:spacing w:after="0" w:line="240" w:lineRule="auto"/>
        <w:jc w:val="both"/>
        <w:rPr>
          <w:rFonts w:ascii="Arial" w:eastAsia="Times New Roman" w:hAnsi="Arial"/>
          <w:sz w:val="20"/>
          <w:szCs w:val="20"/>
          <w:lang w:eastAsia="fr-FR" w:bidi="ar-SA"/>
        </w:rPr>
      </w:pPr>
    </w:p>
    <w:p w14:paraId="1F42AFA5" w14:textId="77777777" w:rsidR="00180CA7" w:rsidRDefault="00180CA7" w:rsidP="00180CA7">
      <w:pPr>
        <w:shd w:val="clear" w:color="auto" w:fill="FFFFFF"/>
        <w:spacing w:after="0" w:line="240" w:lineRule="auto"/>
        <w:rPr>
          <w:rFonts w:ascii="Arial" w:eastAsia="Times New Roman" w:hAnsi="Arial"/>
          <w:b/>
          <w:bCs/>
          <w:sz w:val="24"/>
          <w:szCs w:val="24"/>
          <w:lang w:eastAsia="fr-FR" w:bidi="ar-SA"/>
        </w:rPr>
      </w:pPr>
      <w:bookmarkStart w:id="9" w:name="_Hlk117082465"/>
      <w:r w:rsidRPr="00E11F29">
        <w:rPr>
          <w:rFonts w:ascii="Arial" w:eastAsia="Times New Roman" w:hAnsi="Arial"/>
          <w:b/>
          <w:bCs/>
          <w:sz w:val="24"/>
          <w:szCs w:val="24"/>
          <w:lang w:eastAsia="fr-FR" w:bidi="ar-SA"/>
        </w:rPr>
        <w:t xml:space="preserve">ANNEXE </w:t>
      </w:r>
      <w:r w:rsidR="004E6574" w:rsidRPr="00E11F29">
        <w:rPr>
          <w:rFonts w:ascii="Arial" w:eastAsia="Times New Roman" w:hAnsi="Arial"/>
          <w:b/>
          <w:bCs/>
          <w:sz w:val="24"/>
          <w:szCs w:val="24"/>
          <w:lang w:eastAsia="fr-FR" w:bidi="ar-SA"/>
        </w:rPr>
        <w:t xml:space="preserve">10 </w:t>
      </w:r>
      <w:r w:rsidR="00B27F83">
        <w:rPr>
          <w:rFonts w:ascii="Arial" w:eastAsia="Times New Roman" w:hAnsi="Arial"/>
          <w:b/>
          <w:bCs/>
          <w:sz w:val="24"/>
          <w:szCs w:val="24"/>
          <w:lang w:eastAsia="fr-FR" w:bidi="ar-SA"/>
        </w:rPr>
        <w:t>-</w:t>
      </w:r>
      <w:r w:rsidRPr="00E11F29">
        <w:rPr>
          <w:rFonts w:ascii="Arial" w:eastAsia="Times New Roman" w:hAnsi="Arial"/>
          <w:b/>
          <w:bCs/>
          <w:sz w:val="24"/>
          <w:szCs w:val="24"/>
          <w:lang w:eastAsia="fr-FR" w:bidi="ar-SA"/>
        </w:rPr>
        <w:t xml:space="preserve"> Recrutements de conducteurs de 20</w:t>
      </w:r>
      <w:r w:rsidR="003651EE">
        <w:rPr>
          <w:rFonts w:ascii="Arial" w:eastAsia="Times New Roman" w:hAnsi="Arial"/>
          <w:b/>
          <w:bCs/>
          <w:sz w:val="24"/>
          <w:szCs w:val="24"/>
          <w:lang w:eastAsia="fr-FR" w:bidi="ar-SA"/>
        </w:rPr>
        <w:t>20</w:t>
      </w:r>
      <w:r w:rsidRPr="00E11F29">
        <w:rPr>
          <w:rFonts w:ascii="Arial" w:eastAsia="Times New Roman" w:hAnsi="Arial"/>
          <w:b/>
          <w:bCs/>
          <w:sz w:val="24"/>
          <w:szCs w:val="24"/>
          <w:lang w:eastAsia="fr-FR" w:bidi="ar-SA"/>
        </w:rPr>
        <w:t xml:space="preserve"> à 202</w:t>
      </w:r>
      <w:r w:rsidR="003651EE">
        <w:rPr>
          <w:rFonts w:ascii="Arial" w:eastAsia="Times New Roman" w:hAnsi="Arial"/>
          <w:b/>
          <w:bCs/>
          <w:sz w:val="24"/>
          <w:szCs w:val="24"/>
          <w:lang w:eastAsia="fr-FR" w:bidi="ar-SA"/>
        </w:rPr>
        <w:t>3</w:t>
      </w:r>
    </w:p>
    <w:p w14:paraId="5C591505" w14:textId="77777777" w:rsidR="005A0D4F" w:rsidRPr="00EA27C8" w:rsidRDefault="005A0D4F" w:rsidP="00180CA7">
      <w:pPr>
        <w:shd w:val="clear" w:color="auto" w:fill="FFFFFF"/>
        <w:spacing w:after="0" w:line="240" w:lineRule="auto"/>
        <w:rPr>
          <w:rFonts w:ascii="Arial" w:eastAsia="Times New Roman" w:hAnsi="Arial"/>
          <w:bCs/>
          <w:sz w:val="10"/>
          <w:szCs w:val="18"/>
          <w:lang w:eastAsia="fr-FR" w:bidi="ar-SA"/>
        </w:rPr>
      </w:pPr>
    </w:p>
    <w:tbl>
      <w:tblPr>
        <w:tblW w:w="6027" w:type="dxa"/>
        <w:jc w:val="center"/>
        <w:tblLayout w:type="fixed"/>
        <w:tblCellMar>
          <w:top w:w="55" w:type="dxa"/>
          <w:left w:w="55" w:type="dxa"/>
          <w:bottom w:w="55" w:type="dxa"/>
          <w:right w:w="55" w:type="dxa"/>
        </w:tblCellMar>
        <w:tblLook w:val="04A0" w:firstRow="1" w:lastRow="0" w:firstColumn="1" w:lastColumn="0" w:noHBand="0" w:noVBand="1"/>
      </w:tblPr>
      <w:tblGrid>
        <w:gridCol w:w="1139"/>
        <w:gridCol w:w="1701"/>
        <w:gridCol w:w="1486"/>
        <w:gridCol w:w="1701"/>
      </w:tblGrid>
      <w:tr w:rsidR="000630A1" w:rsidRPr="00E11F29" w14:paraId="5EB4FD09" w14:textId="77777777" w:rsidTr="005E3BCF">
        <w:trPr>
          <w:jc w:val="center"/>
        </w:trPr>
        <w:tc>
          <w:tcPr>
            <w:tcW w:w="1139" w:type="dxa"/>
            <w:tcBorders>
              <w:top w:val="single" w:sz="2" w:space="0" w:color="000000"/>
              <w:left w:val="single" w:sz="2" w:space="0" w:color="000000"/>
              <w:bottom w:val="single" w:sz="2" w:space="0" w:color="000000"/>
            </w:tcBorders>
            <w:shd w:val="clear" w:color="auto" w:fill="D9D9D9"/>
            <w:vAlign w:val="center"/>
          </w:tcPr>
          <w:p w14:paraId="608856FA" w14:textId="77777777" w:rsidR="000630A1" w:rsidRPr="00371939" w:rsidRDefault="000630A1" w:rsidP="000F2F5C">
            <w:pPr>
              <w:pStyle w:val="Contenudetableau"/>
              <w:spacing w:after="0"/>
              <w:jc w:val="center"/>
              <w:rPr>
                <w:rFonts w:ascii="Arial" w:hAnsi="Arial"/>
                <w:b/>
              </w:rPr>
            </w:pPr>
            <w:r w:rsidRPr="00371939">
              <w:rPr>
                <w:rFonts w:ascii="Arial" w:hAnsi="Arial"/>
                <w:b/>
              </w:rPr>
              <w:t>Année</w:t>
            </w:r>
          </w:p>
        </w:tc>
        <w:tc>
          <w:tcPr>
            <w:tcW w:w="1701" w:type="dxa"/>
            <w:tcBorders>
              <w:top w:val="single" w:sz="2" w:space="0" w:color="000000"/>
              <w:left w:val="single" w:sz="2" w:space="0" w:color="000000"/>
              <w:bottom w:val="single" w:sz="2" w:space="0" w:color="000000"/>
              <w:right w:val="single" w:sz="2" w:space="0" w:color="000000"/>
            </w:tcBorders>
            <w:shd w:val="clear" w:color="auto" w:fill="D9D9D9"/>
            <w:vAlign w:val="center"/>
          </w:tcPr>
          <w:p w14:paraId="697D9FD1" w14:textId="77777777" w:rsidR="000630A1" w:rsidRPr="003E7687" w:rsidRDefault="000630A1" w:rsidP="000F2F5C">
            <w:pPr>
              <w:pStyle w:val="Contenudetableau"/>
              <w:spacing w:after="0"/>
              <w:jc w:val="center"/>
              <w:rPr>
                <w:rFonts w:ascii="Arial" w:hAnsi="Arial"/>
                <w:b/>
                <w:bCs/>
                <w:sz w:val="20"/>
                <w:szCs w:val="20"/>
              </w:rPr>
            </w:pPr>
            <w:r w:rsidRPr="003E7687">
              <w:rPr>
                <w:rFonts w:ascii="Arial" w:hAnsi="Arial"/>
                <w:b/>
                <w:bCs/>
                <w:sz w:val="20"/>
                <w:szCs w:val="20"/>
              </w:rPr>
              <w:t>Recrutements</w:t>
            </w:r>
          </w:p>
          <w:p w14:paraId="1368FD74" w14:textId="77777777" w:rsidR="000630A1" w:rsidRPr="003E7687" w:rsidRDefault="000630A1" w:rsidP="000F2F5C">
            <w:pPr>
              <w:pStyle w:val="Contenudetableau"/>
              <w:spacing w:after="0"/>
              <w:jc w:val="center"/>
              <w:rPr>
                <w:rFonts w:ascii="Arial" w:hAnsi="Arial"/>
                <w:b/>
                <w:bCs/>
                <w:sz w:val="20"/>
                <w:szCs w:val="20"/>
              </w:rPr>
            </w:pPr>
            <w:r w:rsidRPr="003E7687">
              <w:rPr>
                <w:rFonts w:ascii="Arial" w:hAnsi="Arial"/>
                <w:b/>
                <w:bCs/>
                <w:sz w:val="20"/>
                <w:szCs w:val="20"/>
              </w:rPr>
              <w:t>(besoins)</w:t>
            </w:r>
          </w:p>
        </w:tc>
        <w:tc>
          <w:tcPr>
            <w:tcW w:w="1486" w:type="dxa"/>
            <w:tcBorders>
              <w:top w:val="single" w:sz="2" w:space="0" w:color="000000"/>
              <w:left w:val="single" w:sz="2" w:space="0" w:color="000000"/>
              <w:bottom w:val="single" w:sz="2" w:space="0" w:color="000000"/>
              <w:right w:val="single" w:sz="4" w:space="0" w:color="auto"/>
            </w:tcBorders>
            <w:shd w:val="clear" w:color="auto" w:fill="D9D9D9"/>
            <w:vAlign w:val="center"/>
          </w:tcPr>
          <w:p w14:paraId="3DD00D87" w14:textId="77777777" w:rsidR="000630A1" w:rsidRPr="003E7687" w:rsidRDefault="000630A1" w:rsidP="000F2F5C">
            <w:pPr>
              <w:pStyle w:val="Contenudetableau"/>
              <w:spacing w:after="0"/>
              <w:jc w:val="center"/>
              <w:rPr>
                <w:rFonts w:ascii="Arial" w:hAnsi="Arial"/>
                <w:b/>
                <w:bCs/>
                <w:sz w:val="20"/>
                <w:szCs w:val="20"/>
              </w:rPr>
            </w:pPr>
            <w:r w:rsidRPr="003E7687">
              <w:rPr>
                <w:rFonts w:ascii="Arial" w:hAnsi="Arial"/>
                <w:b/>
                <w:bCs/>
                <w:sz w:val="20"/>
                <w:szCs w:val="20"/>
              </w:rPr>
              <w:t>Recrutements</w:t>
            </w:r>
          </w:p>
          <w:p w14:paraId="71A3CB55" w14:textId="77777777" w:rsidR="000630A1" w:rsidRPr="003E7687" w:rsidRDefault="000630A1" w:rsidP="000F2F5C">
            <w:pPr>
              <w:pStyle w:val="Contenudetableau"/>
              <w:spacing w:after="0"/>
              <w:jc w:val="center"/>
              <w:rPr>
                <w:rFonts w:ascii="Arial" w:hAnsi="Arial"/>
                <w:b/>
                <w:bCs/>
                <w:sz w:val="20"/>
                <w:szCs w:val="20"/>
              </w:rPr>
            </w:pPr>
            <w:r w:rsidRPr="003E7687">
              <w:rPr>
                <w:rFonts w:ascii="Arial" w:hAnsi="Arial"/>
                <w:b/>
                <w:bCs/>
                <w:sz w:val="20"/>
                <w:szCs w:val="20"/>
              </w:rPr>
              <w:t xml:space="preserve">(réalisés) </w:t>
            </w:r>
          </w:p>
        </w:tc>
        <w:tc>
          <w:tcPr>
            <w:tcW w:w="1701" w:type="dxa"/>
            <w:tcBorders>
              <w:top w:val="single" w:sz="2" w:space="0" w:color="000000"/>
              <w:left w:val="single" w:sz="4" w:space="0" w:color="auto"/>
              <w:bottom w:val="single" w:sz="2" w:space="0" w:color="000000"/>
              <w:right w:val="single" w:sz="2" w:space="0" w:color="000000"/>
            </w:tcBorders>
            <w:shd w:val="clear" w:color="auto" w:fill="D9D9D9"/>
            <w:vAlign w:val="center"/>
          </w:tcPr>
          <w:p w14:paraId="33BC6D2C" w14:textId="77777777" w:rsidR="000630A1" w:rsidRPr="003E7687" w:rsidRDefault="000630A1" w:rsidP="000F2F5C">
            <w:pPr>
              <w:pStyle w:val="Contenudetableau"/>
              <w:spacing w:after="0"/>
              <w:jc w:val="center"/>
              <w:rPr>
                <w:rFonts w:ascii="Arial" w:hAnsi="Arial"/>
                <w:b/>
                <w:bCs/>
                <w:sz w:val="20"/>
                <w:szCs w:val="20"/>
              </w:rPr>
            </w:pPr>
            <w:r>
              <w:rPr>
                <w:rFonts w:ascii="Arial" w:hAnsi="Arial"/>
                <w:b/>
                <w:bCs/>
                <w:sz w:val="20"/>
                <w:szCs w:val="20"/>
              </w:rPr>
              <w:t>Taux de recrutement</w:t>
            </w:r>
          </w:p>
        </w:tc>
      </w:tr>
      <w:tr w:rsidR="000630A1" w:rsidRPr="003E7687" w14:paraId="63D3D78F" w14:textId="77777777" w:rsidTr="005E3BCF">
        <w:trPr>
          <w:trHeight w:val="167"/>
          <w:jc w:val="center"/>
        </w:trPr>
        <w:tc>
          <w:tcPr>
            <w:tcW w:w="1139" w:type="dxa"/>
            <w:tcBorders>
              <w:left w:val="single" w:sz="2" w:space="0" w:color="000000"/>
              <w:bottom w:val="single" w:sz="2" w:space="0" w:color="000000"/>
            </w:tcBorders>
            <w:vAlign w:val="center"/>
          </w:tcPr>
          <w:p w14:paraId="605C2A1E" w14:textId="77777777" w:rsidR="000630A1" w:rsidRPr="003E7687" w:rsidRDefault="000630A1" w:rsidP="000F2F5C">
            <w:pPr>
              <w:pStyle w:val="Contenudetableau"/>
              <w:spacing w:after="0"/>
              <w:jc w:val="center"/>
              <w:rPr>
                <w:rFonts w:ascii="Arial" w:hAnsi="Arial"/>
                <w:sz w:val="18"/>
                <w:szCs w:val="18"/>
              </w:rPr>
            </w:pPr>
            <w:r w:rsidRPr="003E7687">
              <w:rPr>
                <w:rFonts w:ascii="Arial" w:hAnsi="Arial"/>
                <w:sz w:val="18"/>
                <w:szCs w:val="18"/>
              </w:rPr>
              <w:t>2020</w:t>
            </w:r>
          </w:p>
        </w:tc>
        <w:tc>
          <w:tcPr>
            <w:tcW w:w="1701" w:type="dxa"/>
            <w:tcBorders>
              <w:left w:val="single" w:sz="2" w:space="0" w:color="000000"/>
              <w:bottom w:val="single" w:sz="2" w:space="0" w:color="000000"/>
              <w:right w:val="single" w:sz="2" w:space="0" w:color="000000"/>
            </w:tcBorders>
            <w:vAlign w:val="center"/>
          </w:tcPr>
          <w:p w14:paraId="4AC8B7A9" w14:textId="77777777" w:rsidR="000630A1" w:rsidRPr="003E7687" w:rsidRDefault="000630A1" w:rsidP="000F2F5C">
            <w:pPr>
              <w:pStyle w:val="Contenudetableau"/>
              <w:spacing w:after="0"/>
              <w:jc w:val="center"/>
              <w:rPr>
                <w:rFonts w:ascii="Arial" w:hAnsi="Arial"/>
                <w:sz w:val="18"/>
                <w:szCs w:val="18"/>
              </w:rPr>
            </w:pPr>
            <w:r w:rsidRPr="003E7687">
              <w:rPr>
                <w:rFonts w:ascii="Arial" w:hAnsi="Arial"/>
                <w:sz w:val="18"/>
                <w:szCs w:val="18"/>
              </w:rPr>
              <w:t>15</w:t>
            </w:r>
          </w:p>
        </w:tc>
        <w:tc>
          <w:tcPr>
            <w:tcW w:w="1486" w:type="dxa"/>
            <w:tcBorders>
              <w:left w:val="single" w:sz="2" w:space="0" w:color="000000"/>
              <w:bottom w:val="single" w:sz="2" w:space="0" w:color="000000"/>
              <w:right w:val="single" w:sz="4" w:space="0" w:color="auto"/>
            </w:tcBorders>
            <w:vAlign w:val="center"/>
          </w:tcPr>
          <w:p w14:paraId="113AA46A" w14:textId="77777777" w:rsidR="000630A1" w:rsidRPr="003E7687" w:rsidRDefault="000630A1" w:rsidP="000F2F5C">
            <w:pPr>
              <w:pStyle w:val="Contenudetableau"/>
              <w:spacing w:after="0"/>
              <w:jc w:val="center"/>
              <w:rPr>
                <w:rFonts w:ascii="Arial" w:hAnsi="Arial"/>
                <w:sz w:val="18"/>
                <w:szCs w:val="18"/>
              </w:rPr>
            </w:pPr>
            <w:r w:rsidRPr="003E7687">
              <w:rPr>
                <w:rFonts w:ascii="Arial" w:hAnsi="Arial"/>
                <w:sz w:val="18"/>
                <w:szCs w:val="18"/>
              </w:rPr>
              <w:t>11</w:t>
            </w:r>
          </w:p>
        </w:tc>
        <w:tc>
          <w:tcPr>
            <w:tcW w:w="1701" w:type="dxa"/>
            <w:tcBorders>
              <w:left w:val="single" w:sz="4" w:space="0" w:color="auto"/>
              <w:bottom w:val="single" w:sz="2" w:space="0" w:color="000000"/>
              <w:right w:val="single" w:sz="2" w:space="0" w:color="000000"/>
            </w:tcBorders>
            <w:vAlign w:val="center"/>
          </w:tcPr>
          <w:p w14:paraId="11C23E11" w14:textId="77777777" w:rsidR="000630A1" w:rsidRPr="003E7687" w:rsidRDefault="000630A1" w:rsidP="000630A1">
            <w:pPr>
              <w:pStyle w:val="Contenudetableau"/>
              <w:spacing w:after="0"/>
              <w:jc w:val="center"/>
              <w:rPr>
                <w:rFonts w:ascii="Arial" w:hAnsi="Arial"/>
                <w:sz w:val="18"/>
                <w:szCs w:val="18"/>
              </w:rPr>
            </w:pPr>
            <w:r>
              <w:rPr>
                <w:rFonts w:ascii="Arial" w:hAnsi="Arial"/>
                <w:sz w:val="18"/>
                <w:szCs w:val="18"/>
              </w:rPr>
              <w:t>73 %</w:t>
            </w:r>
          </w:p>
        </w:tc>
      </w:tr>
      <w:tr w:rsidR="000630A1" w:rsidRPr="003E7687" w14:paraId="238B0B40" w14:textId="77777777" w:rsidTr="005E3BCF">
        <w:trPr>
          <w:jc w:val="center"/>
        </w:trPr>
        <w:tc>
          <w:tcPr>
            <w:tcW w:w="1139" w:type="dxa"/>
            <w:tcBorders>
              <w:left w:val="single" w:sz="2" w:space="0" w:color="000000"/>
              <w:bottom w:val="single" w:sz="2" w:space="0" w:color="000000"/>
            </w:tcBorders>
            <w:vAlign w:val="center"/>
          </w:tcPr>
          <w:p w14:paraId="51016A6E" w14:textId="77777777" w:rsidR="000630A1" w:rsidRPr="003E7687" w:rsidRDefault="000630A1" w:rsidP="000F2F5C">
            <w:pPr>
              <w:pStyle w:val="Contenudetableau"/>
              <w:spacing w:after="0"/>
              <w:jc w:val="center"/>
              <w:rPr>
                <w:rFonts w:ascii="Arial" w:hAnsi="Arial"/>
                <w:sz w:val="18"/>
                <w:szCs w:val="18"/>
              </w:rPr>
            </w:pPr>
            <w:r w:rsidRPr="003E7687">
              <w:rPr>
                <w:rFonts w:ascii="Arial" w:hAnsi="Arial"/>
                <w:sz w:val="18"/>
                <w:szCs w:val="18"/>
              </w:rPr>
              <w:t>2021</w:t>
            </w:r>
          </w:p>
        </w:tc>
        <w:tc>
          <w:tcPr>
            <w:tcW w:w="1701" w:type="dxa"/>
            <w:tcBorders>
              <w:left w:val="single" w:sz="2" w:space="0" w:color="000000"/>
              <w:bottom w:val="single" w:sz="2" w:space="0" w:color="000000"/>
              <w:right w:val="single" w:sz="2" w:space="0" w:color="000000"/>
            </w:tcBorders>
            <w:vAlign w:val="center"/>
          </w:tcPr>
          <w:p w14:paraId="3E5CE3DD" w14:textId="77777777" w:rsidR="000630A1" w:rsidRPr="003E7687" w:rsidRDefault="000630A1" w:rsidP="000F2F5C">
            <w:pPr>
              <w:pStyle w:val="Contenudetableau"/>
              <w:spacing w:after="0"/>
              <w:jc w:val="center"/>
              <w:rPr>
                <w:rFonts w:ascii="Arial" w:hAnsi="Arial"/>
                <w:sz w:val="18"/>
                <w:szCs w:val="18"/>
              </w:rPr>
            </w:pPr>
            <w:r w:rsidRPr="003E7687">
              <w:rPr>
                <w:rFonts w:ascii="Arial" w:hAnsi="Arial"/>
                <w:sz w:val="18"/>
                <w:szCs w:val="18"/>
              </w:rPr>
              <w:t>17</w:t>
            </w:r>
          </w:p>
        </w:tc>
        <w:tc>
          <w:tcPr>
            <w:tcW w:w="1486" w:type="dxa"/>
            <w:tcBorders>
              <w:left w:val="single" w:sz="2" w:space="0" w:color="000000"/>
              <w:bottom w:val="single" w:sz="2" w:space="0" w:color="000000"/>
              <w:right w:val="single" w:sz="4" w:space="0" w:color="auto"/>
            </w:tcBorders>
            <w:vAlign w:val="center"/>
          </w:tcPr>
          <w:p w14:paraId="0C9E7054" w14:textId="77777777" w:rsidR="000630A1" w:rsidRPr="003E7687" w:rsidRDefault="000630A1" w:rsidP="000F2F5C">
            <w:pPr>
              <w:pStyle w:val="Contenudetableau"/>
              <w:spacing w:after="0"/>
              <w:jc w:val="center"/>
              <w:rPr>
                <w:rFonts w:ascii="Arial" w:hAnsi="Arial"/>
                <w:sz w:val="18"/>
                <w:szCs w:val="18"/>
              </w:rPr>
            </w:pPr>
            <w:r w:rsidRPr="003E7687">
              <w:rPr>
                <w:rFonts w:ascii="Arial" w:hAnsi="Arial"/>
                <w:sz w:val="18"/>
                <w:szCs w:val="18"/>
              </w:rPr>
              <w:t>10</w:t>
            </w:r>
          </w:p>
        </w:tc>
        <w:tc>
          <w:tcPr>
            <w:tcW w:w="1701" w:type="dxa"/>
            <w:tcBorders>
              <w:left w:val="single" w:sz="4" w:space="0" w:color="auto"/>
              <w:bottom w:val="single" w:sz="2" w:space="0" w:color="000000"/>
              <w:right w:val="single" w:sz="2" w:space="0" w:color="000000"/>
            </w:tcBorders>
            <w:vAlign w:val="center"/>
          </w:tcPr>
          <w:p w14:paraId="3547EE3B" w14:textId="77777777" w:rsidR="000630A1" w:rsidRPr="003E7687" w:rsidRDefault="000630A1" w:rsidP="000630A1">
            <w:pPr>
              <w:pStyle w:val="Contenudetableau"/>
              <w:spacing w:after="0"/>
              <w:jc w:val="center"/>
              <w:rPr>
                <w:rFonts w:ascii="Arial" w:hAnsi="Arial"/>
                <w:sz w:val="18"/>
                <w:szCs w:val="18"/>
              </w:rPr>
            </w:pPr>
            <w:r>
              <w:rPr>
                <w:rFonts w:ascii="Arial" w:hAnsi="Arial"/>
                <w:sz w:val="18"/>
                <w:szCs w:val="18"/>
              </w:rPr>
              <w:t>58,8 %</w:t>
            </w:r>
          </w:p>
        </w:tc>
      </w:tr>
      <w:tr w:rsidR="000630A1" w:rsidRPr="003E7687" w14:paraId="2834F9CD" w14:textId="77777777" w:rsidTr="005E3BCF">
        <w:trPr>
          <w:jc w:val="center"/>
        </w:trPr>
        <w:tc>
          <w:tcPr>
            <w:tcW w:w="1139" w:type="dxa"/>
            <w:tcBorders>
              <w:left w:val="single" w:sz="2" w:space="0" w:color="000000"/>
              <w:bottom w:val="single" w:sz="2" w:space="0" w:color="000000"/>
            </w:tcBorders>
            <w:vAlign w:val="center"/>
          </w:tcPr>
          <w:p w14:paraId="283B6A79" w14:textId="77777777" w:rsidR="000630A1" w:rsidRPr="003E7687" w:rsidRDefault="000630A1" w:rsidP="000F2F5C">
            <w:pPr>
              <w:pStyle w:val="Contenudetableau"/>
              <w:spacing w:after="0"/>
              <w:jc w:val="center"/>
              <w:rPr>
                <w:rFonts w:ascii="Arial" w:hAnsi="Arial"/>
                <w:sz w:val="18"/>
                <w:szCs w:val="18"/>
              </w:rPr>
            </w:pPr>
            <w:r w:rsidRPr="003E7687">
              <w:rPr>
                <w:rFonts w:ascii="Arial" w:hAnsi="Arial"/>
                <w:sz w:val="18"/>
                <w:szCs w:val="18"/>
              </w:rPr>
              <w:t>2022</w:t>
            </w:r>
          </w:p>
        </w:tc>
        <w:tc>
          <w:tcPr>
            <w:tcW w:w="1701" w:type="dxa"/>
            <w:tcBorders>
              <w:left w:val="single" w:sz="2" w:space="0" w:color="000000"/>
              <w:bottom w:val="single" w:sz="2" w:space="0" w:color="000000"/>
              <w:right w:val="single" w:sz="2" w:space="0" w:color="000000"/>
            </w:tcBorders>
            <w:vAlign w:val="center"/>
          </w:tcPr>
          <w:p w14:paraId="0A705DBB" w14:textId="77777777" w:rsidR="000630A1" w:rsidRPr="003E7687" w:rsidRDefault="000630A1" w:rsidP="000F2F5C">
            <w:pPr>
              <w:pStyle w:val="Contenudetableau"/>
              <w:spacing w:after="0"/>
              <w:jc w:val="center"/>
              <w:rPr>
                <w:rFonts w:ascii="Arial" w:hAnsi="Arial"/>
                <w:sz w:val="18"/>
                <w:szCs w:val="18"/>
              </w:rPr>
            </w:pPr>
            <w:r w:rsidRPr="003E7687">
              <w:rPr>
                <w:rFonts w:ascii="Arial" w:hAnsi="Arial"/>
                <w:sz w:val="18"/>
                <w:szCs w:val="18"/>
              </w:rPr>
              <w:t>25</w:t>
            </w:r>
          </w:p>
        </w:tc>
        <w:tc>
          <w:tcPr>
            <w:tcW w:w="1486" w:type="dxa"/>
            <w:tcBorders>
              <w:left w:val="single" w:sz="2" w:space="0" w:color="000000"/>
              <w:bottom w:val="single" w:sz="2" w:space="0" w:color="000000"/>
              <w:right w:val="single" w:sz="4" w:space="0" w:color="auto"/>
            </w:tcBorders>
            <w:vAlign w:val="center"/>
          </w:tcPr>
          <w:p w14:paraId="13C88423" w14:textId="77777777" w:rsidR="000630A1" w:rsidRPr="003E7687" w:rsidRDefault="000630A1" w:rsidP="000F2F5C">
            <w:pPr>
              <w:pStyle w:val="Contenudetableau"/>
              <w:spacing w:after="0"/>
              <w:jc w:val="center"/>
              <w:rPr>
                <w:rFonts w:ascii="Arial" w:hAnsi="Arial"/>
                <w:sz w:val="18"/>
                <w:szCs w:val="18"/>
              </w:rPr>
            </w:pPr>
            <w:r w:rsidRPr="003E7687">
              <w:rPr>
                <w:rFonts w:ascii="Arial" w:hAnsi="Arial"/>
                <w:sz w:val="18"/>
                <w:szCs w:val="18"/>
              </w:rPr>
              <w:t>12</w:t>
            </w:r>
          </w:p>
        </w:tc>
        <w:tc>
          <w:tcPr>
            <w:tcW w:w="1701" w:type="dxa"/>
            <w:tcBorders>
              <w:left w:val="single" w:sz="4" w:space="0" w:color="auto"/>
              <w:bottom w:val="single" w:sz="2" w:space="0" w:color="000000"/>
              <w:right w:val="single" w:sz="2" w:space="0" w:color="000000"/>
            </w:tcBorders>
            <w:vAlign w:val="center"/>
          </w:tcPr>
          <w:p w14:paraId="0E81E4D8" w14:textId="77777777" w:rsidR="000630A1" w:rsidRPr="003E7687" w:rsidRDefault="000630A1" w:rsidP="000630A1">
            <w:pPr>
              <w:pStyle w:val="Contenudetableau"/>
              <w:spacing w:after="0"/>
              <w:jc w:val="center"/>
              <w:rPr>
                <w:rFonts w:ascii="Arial" w:hAnsi="Arial"/>
                <w:sz w:val="18"/>
                <w:szCs w:val="18"/>
              </w:rPr>
            </w:pPr>
            <w:r>
              <w:rPr>
                <w:rFonts w:ascii="Arial" w:hAnsi="Arial"/>
                <w:sz w:val="18"/>
                <w:szCs w:val="18"/>
              </w:rPr>
              <w:t>48 %</w:t>
            </w:r>
          </w:p>
        </w:tc>
      </w:tr>
      <w:tr w:rsidR="000630A1" w:rsidRPr="003E7687" w14:paraId="1D89D041" w14:textId="77777777" w:rsidTr="00D94ECC">
        <w:trPr>
          <w:jc w:val="center"/>
        </w:trPr>
        <w:tc>
          <w:tcPr>
            <w:tcW w:w="1139" w:type="dxa"/>
            <w:tcBorders>
              <w:left w:val="single" w:sz="2" w:space="0" w:color="000000"/>
              <w:bottom w:val="single" w:sz="4" w:space="0" w:color="auto"/>
            </w:tcBorders>
            <w:vAlign w:val="center"/>
          </w:tcPr>
          <w:p w14:paraId="13600451" w14:textId="77777777" w:rsidR="000630A1" w:rsidRPr="003E7687" w:rsidRDefault="000630A1" w:rsidP="000F2F5C">
            <w:pPr>
              <w:pStyle w:val="Contenudetableau"/>
              <w:spacing w:after="0"/>
              <w:jc w:val="center"/>
              <w:rPr>
                <w:rFonts w:ascii="Arial" w:hAnsi="Arial"/>
                <w:sz w:val="18"/>
                <w:szCs w:val="18"/>
              </w:rPr>
            </w:pPr>
            <w:r w:rsidRPr="003E7687">
              <w:rPr>
                <w:rFonts w:ascii="Arial" w:hAnsi="Arial"/>
                <w:sz w:val="18"/>
                <w:szCs w:val="18"/>
              </w:rPr>
              <w:t>2023</w:t>
            </w:r>
          </w:p>
        </w:tc>
        <w:tc>
          <w:tcPr>
            <w:tcW w:w="1701" w:type="dxa"/>
            <w:tcBorders>
              <w:left w:val="single" w:sz="2" w:space="0" w:color="000000"/>
              <w:bottom w:val="single" w:sz="4" w:space="0" w:color="auto"/>
              <w:right w:val="single" w:sz="2" w:space="0" w:color="000000"/>
            </w:tcBorders>
            <w:vAlign w:val="center"/>
          </w:tcPr>
          <w:p w14:paraId="65925EE8" w14:textId="77777777" w:rsidR="000630A1" w:rsidRPr="003E7687" w:rsidRDefault="000630A1" w:rsidP="000F2F5C">
            <w:pPr>
              <w:pStyle w:val="Contenudetableau"/>
              <w:spacing w:after="0"/>
              <w:jc w:val="center"/>
              <w:rPr>
                <w:rFonts w:ascii="Arial" w:hAnsi="Arial"/>
                <w:sz w:val="18"/>
                <w:szCs w:val="18"/>
              </w:rPr>
            </w:pPr>
            <w:r w:rsidRPr="003E7687">
              <w:rPr>
                <w:rFonts w:ascii="Arial" w:hAnsi="Arial"/>
                <w:sz w:val="18"/>
                <w:szCs w:val="18"/>
              </w:rPr>
              <w:t>36</w:t>
            </w:r>
          </w:p>
        </w:tc>
        <w:tc>
          <w:tcPr>
            <w:tcW w:w="1486" w:type="dxa"/>
            <w:tcBorders>
              <w:left w:val="single" w:sz="2" w:space="0" w:color="000000"/>
              <w:bottom w:val="single" w:sz="4" w:space="0" w:color="auto"/>
              <w:right w:val="single" w:sz="4" w:space="0" w:color="auto"/>
            </w:tcBorders>
            <w:vAlign w:val="center"/>
          </w:tcPr>
          <w:p w14:paraId="3B4FCF0F" w14:textId="77777777" w:rsidR="000630A1" w:rsidRPr="003E7687" w:rsidRDefault="000630A1" w:rsidP="000F2F5C">
            <w:pPr>
              <w:pStyle w:val="Contenudetableau"/>
              <w:spacing w:after="0"/>
              <w:jc w:val="center"/>
              <w:rPr>
                <w:rFonts w:ascii="Arial" w:hAnsi="Arial"/>
                <w:sz w:val="18"/>
                <w:szCs w:val="18"/>
              </w:rPr>
            </w:pPr>
            <w:r w:rsidRPr="003E7687">
              <w:rPr>
                <w:rFonts w:ascii="Arial" w:hAnsi="Arial"/>
                <w:sz w:val="18"/>
                <w:szCs w:val="18"/>
              </w:rPr>
              <w:t>14</w:t>
            </w:r>
          </w:p>
        </w:tc>
        <w:tc>
          <w:tcPr>
            <w:tcW w:w="1701" w:type="dxa"/>
            <w:tcBorders>
              <w:left w:val="single" w:sz="4" w:space="0" w:color="auto"/>
              <w:bottom w:val="single" w:sz="4" w:space="0" w:color="auto"/>
              <w:right w:val="single" w:sz="2" w:space="0" w:color="000000"/>
            </w:tcBorders>
            <w:vAlign w:val="center"/>
          </w:tcPr>
          <w:p w14:paraId="7FC7580C" w14:textId="77777777" w:rsidR="000630A1" w:rsidRPr="003E7687" w:rsidRDefault="00EB5208" w:rsidP="000630A1">
            <w:pPr>
              <w:pStyle w:val="Contenudetableau"/>
              <w:spacing w:after="0"/>
              <w:jc w:val="center"/>
              <w:rPr>
                <w:rFonts w:ascii="Arial" w:hAnsi="Arial"/>
                <w:sz w:val="18"/>
                <w:szCs w:val="18"/>
              </w:rPr>
            </w:pPr>
            <w:r>
              <w:rPr>
                <w:rFonts w:ascii="Arial" w:hAnsi="Arial"/>
                <w:sz w:val="18"/>
                <w:szCs w:val="18"/>
              </w:rPr>
              <w:t>-</w:t>
            </w:r>
          </w:p>
        </w:tc>
      </w:tr>
      <w:bookmarkEnd w:id="9"/>
    </w:tbl>
    <w:p w14:paraId="4B0705E2" w14:textId="77777777" w:rsidR="00D94ECC" w:rsidRPr="000B185A" w:rsidRDefault="00D94ECC" w:rsidP="00180CA7">
      <w:pPr>
        <w:shd w:val="clear" w:color="auto" w:fill="FFFFFF"/>
        <w:spacing w:after="0" w:line="240" w:lineRule="auto"/>
        <w:rPr>
          <w:rFonts w:ascii="Arial" w:eastAsia="Times New Roman" w:hAnsi="Arial"/>
          <w:b/>
          <w:bCs/>
          <w:sz w:val="2"/>
          <w:szCs w:val="2"/>
          <w:lang w:eastAsia="fr-FR" w:bidi="ar-SA"/>
        </w:rPr>
      </w:pPr>
    </w:p>
    <w:p w14:paraId="677998C0" w14:textId="77777777" w:rsidR="00D94ECC" w:rsidRPr="00EA27C8" w:rsidRDefault="00D94ECC" w:rsidP="00180CA7">
      <w:pPr>
        <w:shd w:val="clear" w:color="auto" w:fill="FFFFFF"/>
        <w:spacing w:after="0" w:line="240" w:lineRule="auto"/>
        <w:rPr>
          <w:rFonts w:ascii="Arial" w:eastAsia="Times New Roman" w:hAnsi="Arial"/>
          <w:b/>
          <w:bCs/>
          <w:sz w:val="14"/>
          <w:szCs w:val="14"/>
          <w:lang w:eastAsia="fr-FR" w:bidi="ar-SA"/>
        </w:rPr>
      </w:pPr>
    </w:p>
    <w:p w14:paraId="3EE5DBEF" w14:textId="77777777" w:rsidR="00180CA7" w:rsidRPr="00E11F29" w:rsidRDefault="00180CA7" w:rsidP="00904DF7">
      <w:pPr>
        <w:shd w:val="clear" w:color="auto" w:fill="FFFFFF"/>
        <w:spacing w:after="0" w:line="240" w:lineRule="auto"/>
        <w:ind w:right="-567"/>
        <w:rPr>
          <w:rFonts w:ascii="Arial" w:eastAsia="Times New Roman" w:hAnsi="Arial"/>
          <w:b/>
          <w:bCs/>
          <w:sz w:val="24"/>
          <w:szCs w:val="24"/>
          <w:lang w:eastAsia="fr-FR" w:bidi="ar-SA"/>
        </w:rPr>
      </w:pPr>
      <w:r w:rsidRPr="00E11F29">
        <w:rPr>
          <w:rFonts w:ascii="Arial" w:eastAsia="Times New Roman" w:hAnsi="Arial"/>
          <w:b/>
          <w:bCs/>
          <w:sz w:val="24"/>
          <w:szCs w:val="24"/>
          <w:lang w:eastAsia="fr-FR" w:bidi="ar-SA"/>
        </w:rPr>
        <w:t>ANNEXE 11 </w:t>
      </w:r>
      <w:r w:rsidR="006F7FC0">
        <w:rPr>
          <w:rFonts w:ascii="Arial" w:eastAsia="Times New Roman" w:hAnsi="Arial"/>
          <w:b/>
          <w:bCs/>
          <w:sz w:val="24"/>
          <w:szCs w:val="24"/>
          <w:lang w:eastAsia="fr-FR" w:bidi="ar-SA"/>
        </w:rPr>
        <w:t>-</w:t>
      </w:r>
      <w:r w:rsidRPr="00E11F29">
        <w:rPr>
          <w:rFonts w:ascii="Arial" w:eastAsia="Times New Roman" w:hAnsi="Arial"/>
          <w:b/>
          <w:bCs/>
          <w:sz w:val="24"/>
          <w:szCs w:val="24"/>
          <w:lang w:eastAsia="fr-FR" w:bidi="ar-SA"/>
        </w:rPr>
        <w:t xml:space="preserve"> Témoignages de conducteurs</w:t>
      </w:r>
      <w:r w:rsidR="00904DF7">
        <w:rPr>
          <w:rFonts w:ascii="Arial" w:eastAsia="Times New Roman" w:hAnsi="Arial"/>
          <w:b/>
          <w:bCs/>
          <w:sz w:val="24"/>
          <w:szCs w:val="24"/>
          <w:lang w:eastAsia="fr-FR" w:bidi="ar-SA"/>
        </w:rPr>
        <w:t xml:space="preserve"> mécontents</w:t>
      </w:r>
      <w:r w:rsidRPr="00E11F29">
        <w:rPr>
          <w:rFonts w:ascii="Arial" w:eastAsia="Times New Roman" w:hAnsi="Arial"/>
          <w:b/>
          <w:bCs/>
          <w:sz w:val="24"/>
          <w:szCs w:val="24"/>
          <w:lang w:eastAsia="fr-FR" w:bidi="ar-SA"/>
        </w:rPr>
        <w:t xml:space="preserve"> relevés par le responsable syndical de l’entreprise et transmis avant la négociation</w:t>
      </w:r>
    </w:p>
    <w:p w14:paraId="13334608" w14:textId="77777777" w:rsidR="006F7FC0" w:rsidRPr="003E7687" w:rsidRDefault="006F7FC0" w:rsidP="00180CA7">
      <w:pPr>
        <w:shd w:val="clear" w:color="auto" w:fill="FFFFFF"/>
        <w:spacing w:after="0" w:line="240" w:lineRule="auto"/>
        <w:jc w:val="both"/>
        <w:rPr>
          <w:rFonts w:ascii="Arial" w:hAnsi="Arial"/>
          <w:sz w:val="14"/>
          <w:szCs w:val="14"/>
        </w:rPr>
      </w:pPr>
    </w:p>
    <w:p w14:paraId="31124B18" w14:textId="77777777" w:rsidR="00180CA7" w:rsidRPr="003E7687" w:rsidRDefault="00180CA7" w:rsidP="00180CA7">
      <w:pPr>
        <w:shd w:val="clear" w:color="auto" w:fill="FFFFFF"/>
        <w:spacing w:after="0" w:line="240" w:lineRule="auto"/>
        <w:jc w:val="both"/>
        <w:rPr>
          <w:rFonts w:ascii="Arial" w:hAnsi="Arial"/>
        </w:rPr>
      </w:pPr>
      <w:r w:rsidRPr="003E7687">
        <w:rPr>
          <w:rFonts w:ascii="Arial" w:hAnsi="Arial"/>
        </w:rPr>
        <w:t>JULES « … Il n’est pas facile d</w:t>
      </w:r>
      <w:r w:rsidR="00050C7D" w:rsidRPr="003E7687">
        <w:rPr>
          <w:rFonts w:ascii="Arial" w:hAnsi="Arial"/>
        </w:rPr>
        <w:t xml:space="preserve">e </w:t>
      </w:r>
      <w:r w:rsidR="008A08CF" w:rsidRPr="003E7687">
        <w:rPr>
          <w:rFonts w:ascii="Arial" w:hAnsi="Arial"/>
        </w:rPr>
        <w:t>connaître</w:t>
      </w:r>
      <w:r w:rsidR="00050C7D" w:rsidRPr="003E7687">
        <w:rPr>
          <w:rFonts w:ascii="Arial" w:hAnsi="Arial"/>
        </w:rPr>
        <w:t xml:space="preserve"> l’ensemble des différentes tournées</w:t>
      </w:r>
      <w:r w:rsidR="008A08CF" w:rsidRPr="003E7687">
        <w:rPr>
          <w:rFonts w:ascii="Arial" w:hAnsi="Arial"/>
        </w:rPr>
        <w:t xml:space="preserve"> et les exigences des clients</w:t>
      </w:r>
      <w:r w:rsidRPr="003E7687">
        <w:rPr>
          <w:rFonts w:ascii="Arial" w:hAnsi="Arial"/>
        </w:rPr>
        <w:t> ; quand je suis arrivé dans l’entreprise j’ai été perdu pendant plusieurs mois »</w:t>
      </w:r>
      <w:r w:rsidR="000D3669" w:rsidRPr="003E7687">
        <w:rPr>
          <w:rFonts w:ascii="Arial" w:hAnsi="Arial"/>
        </w:rPr>
        <w:t>… « et de plus, l’entreprise ne m’a jamais proposé de bilan de compétences… »</w:t>
      </w:r>
    </w:p>
    <w:p w14:paraId="25D79550" w14:textId="77777777" w:rsidR="00180CA7" w:rsidRPr="003E7687" w:rsidRDefault="00180CA7" w:rsidP="00180CA7">
      <w:pPr>
        <w:shd w:val="clear" w:color="auto" w:fill="FFFFFF"/>
        <w:spacing w:after="0" w:line="240" w:lineRule="auto"/>
        <w:jc w:val="both"/>
        <w:rPr>
          <w:rFonts w:ascii="Arial" w:hAnsi="Arial"/>
          <w:sz w:val="14"/>
          <w:szCs w:val="14"/>
        </w:rPr>
      </w:pPr>
    </w:p>
    <w:p w14:paraId="5A87DD60" w14:textId="77777777" w:rsidR="00180CA7" w:rsidRPr="003E7687" w:rsidRDefault="006F7FC0" w:rsidP="00180CA7">
      <w:pPr>
        <w:shd w:val="clear" w:color="auto" w:fill="FFFFFF"/>
        <w:spacing w:after="0" w:line="240" w:lineRule="auto"/>
        <w:jc w:val="both"/>
        <w:rPr>
          <w:rFonts w:ascii="Arial" w:hAnsi="Arial"/>
        </w:rPr>
      </w:pPr>
      <w:r w:rsidRPr="003E7687">
        <w:rPr>
          <w:rFonts w:ascii="Arial" w:hAnsi="Arial"/>
        </w:rPr>
        <w:t>É</w:t>
      </w:r>
      <w:r w:rsidR="00180CA7" w:rsidRPr="003E7687">
        <w:rPr>
          <w:rFonts w:ascii="Arial" w:hAnsi="Arial"/>
        </w:rPr>
        <w:t>LODIE « Lorsque les clients se plaignent à nous, on ne sait pas toujours quoi leur répondre. C’est une des causes de la détérioration des relations avec les clients et c’est difficile à gérer au quotidien. Il y a des jours où je viens travailler avec une boule au ventre. »</w:t>
      </w:r>
    </w:p>
    <w:p w14:paraId="2944985F" w14:textId="77777777" w:rsidR="00180CA7" w:rsidRPr="003E7687" w:rsidRDefault="00180CA7" w:rsidP="00180CA7">
      <w:pPr>
        <w:shd w:val="clear" w:color="auto" w:fill="FFFFFF"/>
        <w:spacing w:after="0" w:line="240" w:lineRule="auto"/>
        <w:jc w:val="both"/>
        <w:rPr>
          <w:rFonts w:ascii="Arial" w:hAnsi="Arial"/>
          <w:sz w:val="14"/>
          <w:szCs w:val="14"/>
        </w:rPr>
      </w:pPr>
    </w:p>
    <w:p w14:paraId="47964EF3" w14:textId="77777777" w:rsidR="00180CA7" w:rsidRPr="003E7687" w:rsidRDefault="00180CA7" w:rsidP="00180CA7">
      <w:pPr>
        <w:shd w:val="clear" w:color="auto" w:fill="FFFFFF"/>
        <w:spacing w:after="0" w:line="240" w:lineRule="auto"/>
        <w:jc w:val="both"/>
        <w:rPr>
          <w:rFonts w:ascii="Arial" w:hAnsi="Arial"/>
        </w:rPr>
      </w:pPr>
      <w:r w:rsidRPr="003E7687">
        <w:rPr>
          <w:rFonts w:ascii="Arial" w:hAnsi="Arial"/>
        </w:rPr>
        <w:t>B</w:t>
      </w:r>
      <w:r w:rsidR="003E7687">
        <w:rPr>
          <w:rFonts w:ascii="Arial" w:hAnsi="Arial"/>
        </w:rPr>
        <w:t>OB</w:t>
      </w:r>
      <w:r w:rsidRPr="003E7687">
        <w:rPr>
          <w:rFonts w:ascii="Arial" w:hAnsi="Arial"/>
        </w:rPr>
        <w:t> : « Certains véhicules sont anciens et inconfortables…. On a déjà abordé en réunion ce problème l’an dernier et rien n’a changé »</w:t>
      </w:r>
    </w:p>
    <w:p w14:paraId="6C5FA355" w14:textId="77777777" w:rsidR="00180CA7" w:rsidRPr="003E7687" w:rsidRDefault="00180CA7" w:rsidP="00180CA7">
      <w:pPr>
        <w:shd w:val="clear" w:color="auto" w:fill="FFFFFF"/>
        <w:spacing w:after="0" w:line="240" w:lineRule="auto"/>
        <w:jc w:val="both"/>
        <w:rPr>
          <w:rFonts w:ascii="Arial" w:hAnsi="Arial"/>
          <w:sz w:val="16"/>
          <w:szCs w:val="16"/>
        </w:rPr>
      </w:pPr>
    </w:p>
    <w:p w14:paraId="2C09D2AA" w14:textId="77777777" w:rsidR="00180CA7" w:rsidRPr="003E7687" w:rsidRDefault="00180CA7" w:rsidP="00180CA7">
      <w:pPr>
        <w:shd w:val="clear" w:color="auto" w:fill="FFFFFF"/>
        <w:spacing w:after="0" w:line="240" w:lineRule="auto"/>
        <w:jc w:val="both"/>
        <w:rPr>
          <w:rFonts w:ascii="Arial" w:hAnsi="Arial"/>
        </w:rPr>
      </w:pPr>
      <w:r w:rsidRPr="003E7687">
        <w:rPr>
          <w:rFonts w:ascii="Arial" w:hAnsi="Arial"/>
        </w:rPr>
        <w:t>RAY</w:t>
      </w:r>
      <w:r w:rsidR="003E7687">
        <w:rPr>
          <w:rFonts w:ascii="Arial" w:hAnsi="Arial"/>
        </w:rPr>
        <w:t>A</w:t>
      </w:r>
      <w:r w:rsidRPr="003E7687">
        <w:rPr>
          <w:rFonts w:ascii="Arial" w:hAnsi="Arial"/>
        </w:rPr>
        <w:t>N : « Depuis quelques temps</w:t>
      </w:r>
      <w:r w:rsidR="002B00CF" w:rsidRPr="003E7687">
        <w:rPr>
          <w:rFonts w:ascii="Arial" w:hAnsi="Arial"/>
        </w:rPr>
        <w:t>,</w:t>
      </w:r>
      <w:r w:rsidRPr="003E7687">
        <w:rPr>
          <w:rFonts w:ascii="Arial" w:hAnsi="Arial"/>
        </w:rPr>
        <w:t xml:space="preserve"> nos emplois du temps changent trop fréquemment. On nous a fourni un smartphone, il permet à mon chef de m’appeler chez moi durant mes repos.  J’ai la sensation d’être à sa disposition 24h sur 24</w:t>
      </w:r>
      <w:r w:rsidR="002B00CF" w:rsidRPr="003E7687">
        <w:rPr>
          <w:rFonts w:ascii="Arial" w:hAnsi="Arial"/>
        </w:rPr>
        <w:t> ».</w:t>
      </w:r>
    </w:p>
    <w:p w14:paraId="0FE3950F" w14:textId="77777777" w:rsidR="00180CA7" w:rsidRPr="003E7687" w:rsidRDefault="00180CA7" w:rsidP="00180CA7">
      <w:pPr>
        <w:shd w:val="clear" w:color="auto" w:fill="FFFFFF"/>
        <w:spacing w:after="0" w:line="240" w:lineRule="auto"/>
        <w:jc w:val="both"/>
        <w:rPr>
          <w:rFonts w:ascii="Arial" w:hAnsi="Arial"/>
          <w:sz w:val="16"/>
          <w:szCs w:val="16"/>
        </w:rPr>
      </w:pPr>
    </w:p>
    <w:p w14:paraId="28DA1700" w14:textId="77777777" w:rsidR="000D3669" w:rsidRPr="003E7687" w:rsidRDefault="00180CA7" w:rsidP="00180CA7">
      <w:pPr>
        <w:shd w:val="clear" w:color="auto" w:fill="FFFFFF"/>
        <w:spacing w:after="0" w:line="240" w:lineRule="auto"/>
        <w:jc w:val="both"/>
        <w:rPr>
          <w:rFonts w:ascii="Arial" w:hAnsi="Arial"/>
        </w:rPr>
      </w:pPr>
      <w:r w:rsidRPr="003E7687">
        <w:rPr>
          <w:rFonts w:ascii="Arial" w:hAnsi="Arial"/>
        </w:rPr>
        <w:t>SERGE : « </w:t>
      </w:r>
      <w:r w:rsidR="002B00CF" w:rsidRPr="003E7687">
        <w:rPr>
          <w:rFonts w:ascii="Arial" w:hAnsi="Arial"/>
        </w:rPr>
        <w:t>J</w:t>
      </w:r>
      <w:r w:rsidRPr="003E7687">
        <w:rPr>
          <w:rFonts w:ascii="Arial" w:hAnsi="Arial"/>
        </w:rPr>
        <w:t>’ai 20 ans d’ancienneté</w:t>
      </w:r>
      <w:r w:rsidR="002B00CF" w:rsidRPr="003E7687">
        <w:rPr>
          <w:rFonts w:ascii="Arial" w:hAnsi="Arial"/>
        </w:rPr>
        <w:t xml:space="preserve"> et</w:t>
      </w:r>
      <w:r w:rsidRPr="003E7687">
        <w:rPr>
          <w:rFonts w:ascii="Arial" w:hAnsi="Arial"/>
        </w:rPr>
        <w:t xml:space="preserve"> mon salaire n’est pas à la hauteur de mes responsabilités. J’aurai </w:t>
      </w:r>
      <w:r w:rsidR="004E6574" w:rsidRPr="003E7687">
        <w:rPr>
          <w:rFonts w:ascii="Arial" w:hAnsi="Arial"/>
        </w:rPr>
        <w:t>dû</w:t>
      </w:r>
      <w:r w:rsidRPr="003E7687">
        <w:rPr>
          <w:rFonts w:ascii="Arial" w:hAnsi="Arial"/>
        </w:rPr>
        <w:t xml:space="preserve"> faire comme mes anciens collègues, ils sont maintenant mieux pay</w:t>
      </w:r>
      <w:r w:rsidR="00781749">
        <w:rPr>
          <w:rFonts w:ascii="Arial" w:hAnsi="Arial"/>
        </w:rPr>
        <w:t>és</w:t>
      </w:r>
      <w:r w:rsidRPr="003E7687">
        <w:rPr>
          <w:rFonts w:ascii="Arial" w:hAnsi="Arial"/>
        </w:rPr>
        <w:t xml:space="preserve"> chez les concurrents »</w:t>
      </w:r>
      <w:r w:rsidR="00A4071F" w:rsidRPr="003E7687">
        <w:rPr>
          <w:rFonts w:ascii="Arial" w:hAnsi="Arial"/>
        </w:rPr>
        <w:t>.</w:t>
      </w:r>
    </w:p>
    <w:tbl>
      <w:tblPr>
        <w:tblW w:w="9923"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7796"/>
      </w:tblGrid>
      <w:tr w:rsidR="00180CA7" w:rsidRPr="00E11F29" w14:paraId="11DE207A" w14:textId="77777777" w:rsidTr="004E6574">
        <w:trPr>
          <w:trHeight w:val="539"/>
        </w:trPr>
        <w:tc>
          <w:tcPr>
            <w:tcW w:w="9923" w:type="dxa"/>
            <w:gridSpan w:val="2"/>
            <w:shd w:val="clear" w:color="auto" w:fill="D9D9D9"/>
            <w:vAlign w:val="center"/>
          </w:tcPr>
          <w:p w14:paraId="51B11777" w14:textId="77777777" w:rsidR="00180CA7" w:rsidRPr="00E11F29" w:rsidRDefault="00180CA7" w:rsidP="003F46AF">
            <w:pPr>
              <w:pageBreakBefore/>
              <w:widowControl w:val="0"/>
              <w:spacing w:after="0" w:line="240" w:lineRule="auto"/>
              <w:jc w:val="center"/>
              <w:rPr>
                <w:rFonts w:ascii="Arial" w:eastAsia="Times New Roman" w:hAnsi="Arial"/>
                <w:b/>
                <w:lang w:bidi="ar-SA"/>
              </w:rPr>
            </w:pPr>
            <w:r w:rsidRPr="00E11F29">
              <w:rPr>
                <w:rFonts w:ascii="Arial" w:hAnsi="Arial"/>
              </w:rPr>
              <w:lastRenderedPageBreak/>
              <w:br w:type="page"/>
            </w:r>
            <w:bookmarkStart w:id="10" w:name="_Hlk117072324"/>
            <w:r w:rsidRPr="00E44244">
              <w:rPr>
                <w:rFonts w:ascii="Arial" w:eastAsia="Times New Roman" w:hAnsi="Arial"/>
                <w:b/>
                <w:sz w:val="24"/>
                <w:lang w:bidi="ar-SA"/>
              </w:rPr>
              <w:t>DOSSIER 3</w:t>
            </w:r>
            <w:bookmarkEnd w:id="10"/>
            <w:r w:rsidR="002B00CF" w:rsidRPr="00E44244">
              <w:rPr>
                <w:rFonts w:ascii="Arial" w:eastAsia="Times New Roman" w:hAnsi="Arial"/>
                <w:b/>
                <w:sz w:val="24"/>
                <w:lang w:bidi="ar-SA"/>
              </w:rPr>
              <w:t xml:space="preserve"> – LOTUS TRANSPORT</w:t>
            </w:r>
          </w:p>
        </w:tc>
      </w:tr>
      <w:tr w:rsidR="00180CA7" w:rsidRPr="00E11F29" w14:paraId="6FDDD72A" w14:textId="77777777" w:rsidTr="00F143BD">
        <w:trPr>
          <w:trHeight w:val="2833"/>
        </w:trPr>
        <w:tc>
          <w:tcPr>
            <w:tcW w:w="2127" w:type="dxa"/>
            <w:shd w:val="clear" w:color="auto" w:fill="auto"/>
            <w:vAlign w:val="center"/>
          </w:tcPr>
          <w:p w14:paraId="11909F8C" w14:textId="77777777" w:rsidR="00180CA7" w:rsidRPr="00E11F29" w:rsidRDefault="00180CA7" w:rsidP="003F46AF">
            <w:pPr>
              <w:widowControl w:val="0"/>
              <w:spacing w:after="0" w:line="240" w:lineRule="auto"/>
              <w:jc w:val="center"/>
              <w:rPr>
                <w:rFonts w:ascii="Arial" w:eastAsia="Times New Roman" w:hAnsi="Arial"/>
                <w:b/>
                <w:lang w:eastAsia="fr-FR" w:bidi="ar-SA"/>
              </w:rPr>
            </w:pPr>
            <w:r w:rsidRPr="00E11F29">
              <w:rPr>
                <w:rFonts w:ascii="Arial" w:eastAsia="Times New Roman" w:hAnsi="Arial"/>
                <w:b/>
                <w:lang w:eastAsia="fr-FR" w:bidi="ar-SA"/>
              </w:rPr>
              <w:t>Votre entreprise</w:t>
            </w:r>
          </w:p>
        </w:tc>
        <w:tc>
          <w:tcPr>
            <w:tcW w:w="7796" w:type="dxa"/>
            <w:shd w:val="clear" w:color="auto" w:fill="auto"/>
            <w:vAlign w:val="center"/>
          </w:tcPr>
          <w:p w14:paraId="74456C50" w14:textId="77777777" w:rsidR="00DA1042" w:rsidRDefault="00DA1042" w:rsidP="00CF6015">
            <w:pPr>
              <w:spacing w:after="0" w:line="240" w:lineRule="auto"/>
              <w:jc w:val="both"/>
              <w:rPr>
                <w:rFonts w:ascii="Arial" w:hAnsi="Arial"/>
              </w:rPr>
            </w:pPr>
          </w:p>
          <w:p w14:paraId="26592A95" w14:textId="77777777" w:rsidR="00180CA7" w:rsidRPr="00E11F29" w:rsidRDefault="00180CA7" w:rsidP="00CF6015">
            <w:pPr>
              <w:spacing w:after="0" w:line="240" w:lineRule="auto"/>
              <w:jc w:val="both"/>
              <w:rPr>
                <w:rFonts w:ascii="Arial" w:hAnsi="Arial"/>
              </w:rPr>
            </w:pPr>
            <w:r w:rsidRPr="00E11F29">
              <w:rPr>
                <w:rFonts w:ascii="Arial" w:hAnsi="Arial"/>
              </w:rPr>
              <w:t>LOTUS TRANSPORT est une entreprise de transport routier de marchandises</w:t>
            </w:r>
            <w:r w:rsidR="0086301F">
              <w:rPr>
                <w:rFonts w:ascii="Arial" w:hAnsi="Arial"/>
              </w:rPr>
              <w:t xml:space="preserve"> </w:t>
            </w:r>
            <w:r w:rsidRPr="00E11F29">
              <w:rPr>
                <w:rFonts w:ascii="Arial" w:hAnsi="Arial"/>
              </w:rPr>
              <w:t xml:space="preserve">située </w:t>
            </w:r>
            <w:r w:rsidR="006509B0">
              <w:rPr>
                <w:rFonts w:ascii="Arial" w:hAnsi="Arial"/>
              </w:rPr>
              <w:t>au</w:t>
            </w:r>
            <w:r w:rsidRPr="00E11F29">
              <w:rPr>
                <w:rFonts w:ascii="Arial" w:hAnsi="Arial"/>
              </w:rPr>
              <w:t xml:space="preserve"> Havre</w:t>
            </w:r>
            <w:r w:rsidR="007A557A">
              <w:rPr>
                <w:rFonts w:ascii="Arial" w:hAnsi="Arial"/>
              </w:rPr>
              <w:t xml:space="preserve"> (76)</w:t>
            </w:r>
            <w:r w:rsidR="0086301F">
              <w:rPr>
                <w:rFonts w:ascii="Arial" w:hAnsi="Arial"/>
              </w:rPr>
              <w:t xml:space="preserve">. </w:t>
            </w:r>
            <w:r w:rsidR="005D7B9E">
              <w:rPr>
                <w:rFonts w:ascii="Arial" w:hAnsi="Arial"/>
              </w:rPr>
              <w:t>Elle est s</w:t>
            </w:r>
            <w:r w:rsidR="0086301F">
              <w:rPr>
                <w:rFonts w:ascii="Arial" w:hAnsi="Arial"/>
              </w:rPr>
              <w:t>pécialisée</w:t>
            </w:r>
            <w:r w:rsidRPr="00E11F29">
              <w:rPr>
                <w:rFonts w:ascii="Arial" w:hAnsi="Arial"/>
              </w:rPr>
              <w:t xml:space="preserve"> dans le transport de marchandise</w:t>
            </w:r>
            <w:r w:rsidR="0086301F">
              <w:rPr>
                <w:rFonts w:ascii="Arial" w:hAnsi="Arial"/>
              </w:rPr>
              <w:t>s</w:t>
            </w:r>
            <w:r w:rsidRPr="00E11F29">
              <w:rPr>
                <w:rFonts w:ascii="Arial" w:hAnsi="Arial"/>
              </w:rPr>
              <w:t xml:space="preserve"> en lots </w:t>
            </w:r>
            <w:r w:rsidR="0086301F">
              <w:rPr>
                <w:rFonts w:ascii="Arial" w:hAnsi="Arial"/>
              </w:rPr>
              <w:t>p</w:t>
            </w:r>
            <w:r w:rsidRPr="00E11F29">
              <w:rPr>
                <w:rFonts w:ascii="Arial" w:hAnsi="Arial"/>
              </w:rPr>
              <w:t>alettisés sur l</w:t>
            </w:r>
            <w:r w:rsidR="0086301F">
              <w:rPr>
                <w:rFonts w:ascii="Arial" w:hAnsi="Arial"/>
              </w:rPr>
              <w:t>es</w:t>
            </w:r>
            <w:r w:rsidRPr="00E11F29">
              <w:rPr>
                <w:rFonts w:ascii="Arial" w:hAnsi="Arial"/>
              </w:rPr>
              <w:t xml:space="preserve"> région</w:t>
            </w:r>
            <w:r w:rsidR="0086301F">
              <w:rPr>
                <w:rFonts w:ascii="Arial" w:hAnsi="Arial"/>
              </w:rPr>
              <w:t>s de</w:t>
            </w:r>
            <w:r w:rsidRPr="00E11F29">
              <w:rPr>
                <w:rFonts w:ascii="Arial" w:hAnsi="Arial"/>
              </w:rPr>
              <w:t xml:space="preserve"> Normandie et Bretagne.</w:t>
            </w:r>
          </w:p>
          <w:p w14:paraId="45C350CC" w14:textId="77777777" w:rsidR="00180CA7" w:rsidRPr="00E11F29" w:rsidRDefault="00B540C6" w:rsidP="00CF6015">
            <w:pPr>
              <w:spacing w:after="0" w:line="240" w:lineRule="auto"/>
              <w:jc w:val="both"/>
              <w:rPr>
                <w:rFonts w:ascii="Arial" w:hAnsi="Arial"/>
              </w:rPr>
            </w:pPr>
            <w:r>
              <w:rPr>
                <w:rFonts w:ascii="Arial" w:hAnsi="Arial"/>
              </w:rPr>
              <w:t xml:space="preserve">Pour assurer son activité, son effectif est de 10 salariés dont </w:t>
            </w:r>
            <w:r w:rsidR="00923353">
              <w:rPr>
                <w:rFonts w:ascii="Arial" w:hAnsi="Arial"/>
              </w:rPr>
              <w:t>8</w:t>
            </w:r>
            <w:r>
              <w:rPr>
                <w:rFonts w:ascii="Arial" w:hAnsi="Arial"/>
              </w:rPr>
              <w:t xml:space="preserve"> conducteurs routiers</w:t>
            </w:r>
            <w:r w:rsidR="00180CA7" w:rsidRPr="00E11F29">
              <w:rPr>
                <w:rFonts w:ascii="Arial" w:hAnsi="Arial"/>
              </w:rPr>
              <w:t>.</w:t>
            </w:r>
          </w:p>
          <w:p w14:paraId="70FF8490" w14:textId="77777777" w:rsidR="00180CA7" w:rsidRDefault="00180CA7" w:rsidP="00CF6015">
            <w:pPr>
              <w:spacing w:after="0" w:line="240" w:lineRule="auto"/>
              <w:jc w:val="both"/>
              <w:rPr>
                <w:rFonts w:ascii="Arial" w:hAnsi="Arial"/>
              </w:rPr>
            </w:pPr>
            <w:r w:rsidRPr="00E11F29">
              <w:rPr>
                <w:rFonts w:ascii="Arial" w:hAnsi="Arial"/>
              </w:rPr>
              <w:t xml:space="preserve">L’entreprise dispose de </w:t>
            </w:r>
            <w:r w:rsidR="00923353">
              <w:rPr>
                <w:rFonts w:ascii="Arial" w:hAnsi="Arial"/>
              </w:rPr>
              <w:t>6</w:t>
            </w:r>
            <w:r w:rsidRPr="00E11F29">
              <w:rPr>
                <w:rFonts w:ascii="Arial" w:hAnsi="Arial"/>
              </w:rPr>
              <w:t xml:space="preserve"> ensembles routiers et 2 véhicules légers pour la messagerie.</w:t>
            </w:r>
          </w:p>
          <w:p w14:paraId="158D7C14" w14:textId="77777777" w:rsidR="00DA1042" w:rsidRPr="00B540C6" w:rsidRDefault="00742D77" w:rsidP="00F143BD">
            <w:pPr>
              <w:spacing w:after="0" w:line="240" w:lineRule="auto"/>
              <w:jc w:val="both"/>
              <w:rPr>
                <w:rFonts w:ascii="Arial" w:hAnsi="Arial"/>
              </w:rPr>
            </w:pPr>
            <w:r>
              <w:rPr>
                <w:rFonts w:ascii="Arial" w:hAnsi="Arial"/>
              </w:rPr>
              <w:t>En 2023, afin de répondre à la demande d’un nouveau client M</w:t>
            </w:r>
            <w:r w:rsidR="00F143BD">
              <w:rPr>
                <w:rFonts w:ascii="Arial" w:hAnsi="Arial"/>
              </w:rPr>
              <w:t>ACECOT</w:t>
            </w:r>
            <w:r>
              <w:rPr>
                <w:rFonts w:ascii="Arial" w:hAnsi="Arial"/>
              </w:rPr>
              <w:t xml:space="preserve"> SA, l’entreprise LOTUS a investi dans un nouveau véhicule.</w:t>
            </w:r>
          </w:p>
        </w:tc>
      </w:tr>
      <w:tr w:rsidR="00180CA7" w:rsidRPr="00E11F29" w14:paraId="144E876A" w14:textId="77777777" w:rsidTr="00DA1042">
        <w:trPr>
          <w:trHeight w:val="1186"/>
        </w:trPr>
        <w:tc>
          <w:tcPr>
            <w:tcW w:w="2127" w:type="dxa"/>
            <w:shd w:val="clear" w:color="auto" w:fill="auto"/>
            <w:vAlign w:val="center"/>
          </w:tcPr>
          <w:p w14:paraId="2C946689" w14:textId="77777777" w:rsidR="00180CA7" w:rsidRPr="00E11F29" w:rsidRDefault="00180CA7" w:rsidP="003F46AF">
            <w:pPr>
              <w:widowControl w:val="0"/>
              <w:spacing w:after="0" w:line="240" w:lineRule="auto"/>
              <w:jc w:val="center"/>
              <w:rPr>
                <w:rFonts w:ascii="Arial" w:eastAsia="Times New Roman" w:hAnsi="Arial"/>
                <w:b/>
                <w:lang w:eastAsia="fr-FR" w:bidi="ar-SA"/>
              </w:rPr>
            </w:pPr>
            <w:r w:rsidRPr="00E11F29">
              <w:rPr>
                <w:rFonts w:ascii="Arial" w:eastAsia="Times New Roman" w:hAnsi="Arial"/>
                <w:b/>
                <w:lang w:eastAsia="fr-FR" w:bidi="ar-SA"/>
              </w:rPr>
              <w:t>Votre position</w:t>
            </w:r>
          </w:p>
        </w:tc>
        <w:tc>
          <w:tcPr>
            <w:tcW w:w="7796" w:type="dxa"/>
            <w:shd w:val="clear" w:color="auto" w:fill="auto"/>
            <w:vAlign w:val="center"/>
          </w:tcPr>
          <w:p w14:paraId="542E6E69" w14:textId="77777777" w:rsidR="00180CA7" w:rsidRPr="00E11F29" w:rsidRDefault="00671D71" w:rsidP="00CF6015">
            <w:pPr>
              <w:spacing w:after="0"/>
              <w:jc w:val="both"/>
              <w:rPr>
                <w:rFonts w:ascii="Arial" w:eastAsia="Times New Roman" w:hAnsi="Arial"/>
                <w:lang w:bidi="ar-SA"/>
              </w:rPr>
            </w:pPr>
            <w:r>
              <w:rPr>
                <w:rFonts w:ascii="Arial" w:eastAsia="Times New Roman" w:hAnsi="Arial"/>
                <w:lang w:bidi="ar-SA"/>
              </w:rPr>
              <w:t>En plus de votre travail d’exploitant, v</w:t>
            </w:r>
            <w:r w:rsidR="00952A36">
              <w:rPr>
                <w:rFonts w:ascii="Arial" w:eastAsia="Times New Roman" w:hAnsi="Arial"/>
                <w:lang w:bidi="ar-SA"/>
              </w:rPr>
              <w:t xml:space="preserve">ous </w:t>
            </w:r>
            <w:r>
              <w:rPr>
                <w:rFonts w:ascii="Arial" w:eastAsia="Times New Roman" w:hAnsi="Arial"/>
                <w:lang w:bidi="ar-SA"/>
              </w:rPr>
              <w:t>secondez le re</w:t>
            </w:r>
            <w:r w:rsidR="00CF6015">
              <w:rPr>
                <w:rFonts w:ascii="Arial" w:eastAsia="Times New Roman" w:hAnsi="Arial"/>
                <w:lang w:bidi="ar-SA"/>
              </w:rPr>
              <w:t>s</w:t>
            </w:r>
            <w:r>
              <w:rPr>
                <w:rFonts w:ascii="Arial" w:eastAsia="Times New Roman" w:hAnsi="Arial"/>
                <w:lang w:bidi="ar-SA"/>
              </w:rPr>
              <w:t xml:space="preserve">ponsable de </w:t>
            </w:r>
            <w:r w:rsidR="00604E6D">
              <w:rPr>
                <w:rFonts w:ascii="Arial" w:eastAsia="Times New Roman" w:hAnsi="Arial"/>
                <w:lang w:bidi="ar-SA"/>
              </w:rPr>
              <w:t>l’entreprise</w:t>
            </w:r>
            <w:r w:rsidR="00952A36">
              <w:rPr>
                <w:rFonts w:ascii="Arial" w:eastAsia="Times New Roman" w:hAnsi="Arial"/>
                <w:lang w:bidi="ar-SA"/>
              </w:rPr>
              <w:t xml:space="preserve"> LOTUS TRANSPORT</w:t>
            </w:r>
            <w:r>
              <w:rPr>
                <w:rFonts w:ascii="Arial" w:eastAsia="Times New Roman" w:hAnsi="Arial"/>
                <w:lang w:bidi="ar-SA"/>
              </w:rPr>
              <w:t xml:space="preserve"> dans ses tâches de gestion administrative et financière.</w:t>
            </w:r>
          </w:p>
        </w:tc>
      </w:tr>
      <w:tr w:rsidR="00180CA7" w:rsidRPr="00E11F29" w14:paraId="0097BB28" w14:textId="77777777" w:rsidTr="00473308">
        <w:trPr>
          <w:trHeight w:val="1562"/>
        </w:trPr>
        <w:tc>
          <w:tcPr>
            <w:tcW w:w="2127" w:type="dxa"/>
            <w:shd w:val="clear" w:color="auto" w:fill="auto"/>
            <w:vAlign w:val="center"/>
          </w:tcPr>
          <w:p w14:paraId="23ADBC1C" w14:textId="77777777" w:rsidR="00180CA7" w:rsidRPr="00E11F29" w:rsidRDefault="00180CA7" w:rsidP="003F46AF">
            <w:pPr>
              <w:widowControl w:val="0"/>
              <w:spacing w:after="0" w:line="240" w:lineRule="auto"/>
              <w:jc w:val="center"/>
              <w:rPr>
                <w:rFonts w:ascii="Arial" w:eastAsia="Times New Roman" w:hAnsi="Arial"/>
                <w:b/>
                <w:lang w:eastAsia="fr-FR" w:bidi="ar-SA"/>
              </w:rPr>
            </w:pPr>
            <w:r w:rsidRPr="00E11F29">
              <w:rPr>
                <w:rFonts w:ascii="Arial" w:eastAsia="Times New Roman" w:hAnsi="Arial"/>
                <w:b/>
                <w:lang w:eastAsia="fr-FR" w:bidi="ar-SA"/>
              </w:rPr>
              <w:t>Votre mission</w:t>
            </w:r>
          </w:p>
        </w:tc>
        <w:tc>
          <w:tcPr>
            <w:tcW w:w="7796" w:type="dxa"/>
            <w:shd w:val="clear" w:color="auto" w:fill="auto"/>
            <w:vAlign w:val="center"/>
          </w:tcPr>
          <w:p w14:paraId="5B164667" w14:textId="77777777" w:rsidR="00742D77" w:rsidRPr="00E11F29" w:rsidRDefault="00604E6D" w:rsidP="00CF6015">
            <w:pPr>
              <w:widowControl w:val="0"/>
              <w:spacing w:beforeAutospacing="1" w:after="0" w:line="240" w:lineRule="auto"/>
              <w:jc w:val="both"/>
              <w:rPr>
                <w:rFonts w:ascii="Arial" w:eastAsia="Times New Roman" w:hAnsi="Arial"/>
                <w:lang w:eastAsia="en-US" w:bidi="ar-SA"/>
              </w:rPr>
            </w:pPr>
            <w:r>
              <w:rPr>
                <w:rFonts w:ascii="Arial" w:eastAsia="Times New Roman" w:hAnsi="Arial"/>
                <w:lang w:eastAsia="en-US" w:bidi="ar-SA"/>
              </w:rPr>
              <w:t>Soucieux de</w:t>
            </w:r>
            <w:r w:rsidR="00671D71">
              <w:rPr>
                <w:rFonts w:ascii="Arial" w:eastAsia="Times New Roman" w:hAnsi="Arial"/>
                <w:lang w:eastAsia="en-US" w:bidi="ar-SA"/>
              </w:rPr>
              <w:t xml:space="preserve"> </w:t>
            </w:r>
            <w:r w:rsidR="003F14FD">
              <w:rPr>
                <w:rFonts w:ascii="Arial" w:eastAsia="Times New Roman" w:hAnsi="Arial"/>
                <w:lang w:eastAsia="en-US" w:bidi="ar-SA"/>
              </w:rPr>
              <w:t xml:space="preserve">la pérennité </w:t>
            </w:r>
            <w:r>
              <w:rPr>
                <w:rFonts w:ascii="Arial" w:eastAsia="Times New Roman" w:hAnsi="Arial"/>
                <w:lang w:eastAsia="en-US" w:bidi="ar-SA"/>
              </w:rPr>
              <w:t xml:space="preserve">de l’entreprise, </w:t>
            </w:r>
            <w:r w:rsidR="00671D71">
              <w:rPr>
                <w:rFonts w:ascii="Arial" w:eastAsia="Times New Roman" w:hAnsi="Arial"/>
                <w:lang w:eastAsia="en-US" w:bidi="ar-SA"/>
              </w:rPr>
              <w:t>votre responsable vous demande d’analyser la formation du résultat de l’</w:t>
            </w:r>
            <w:r w:rsidR="003F14FD">
              <w:rPr>
                <w:rFonts w:ascii="Arial" w:eastAsia="Times New Roman" w:hAnsi="Arial"/>
                <w:lang w:eastAsia="en-US" w:bidi="ar-SA"/>
              </w:rPr>
              <w:t>exercice comptable de sa société</w:t>
            </w:r>
            <w:r w:rsidR="00671D71">
              <w:rPr>
                <w:rFonts w:ascii="Arial" w:eastAsia="Times New Roman" w:hAnsi="Arial"/>
                <w:lang w:eastAsia="en-US" w:bidi="ar-SA"/>
              </w:rPr>
              <w:t xml:space="preserve"> pour l’année 2023</w:t>
            </w:r>
            <w:r w:rsidR="003F14FD">
              <w:rPr>
                <w:rFonts w:ascii="Arial" w:eastAsia="Times New Roman" w:hAnsi="Arial"/>
                <w:lang w:eastAsia="en-US" w:bidi="ar-SA"/>
              </w:rPr>
              <w:t>. Il</w:t>
            </w:r>
            <w:r w:rsidR="00671D71">
              <w:rPr>
                <w:rFonts w:ascii="Arial" w:eastAsia="Times New Roman" w:hAnsi="Arial"/>
                <w:lang w:eastAsia="en-US" w:bidi="ar-SA"/>
              </w:rPr>
              <w:t xml:space="preserve"> met à votre d</w:t>
            </w:r>
            <w:r w:rsidR="002B0ED3">
              <w:rPr>
                <w:rFonts w:ascii="Arial" w:eastAsia="Times New Roman" w:hAnsi="Arial"/>
                <w:lang w:eastAsia="en-US" w:bidi="ar-SA"/>
              </w:rPr>
              <w:t>i</w:t>
            </w:r>
            <w:r w:rsidR="00CF6015">
              <w:rPr>
                <w:rFonts w:ascii="Arial" w:eastAsia="Times New Roman" w:hAnsi="Arial"/>
                <w:lang w:eastAsia="en-US" w:bidi="ar-SA"/>
              </w:rPr>
              <w:t>s</w:t>
            </w:r>
            <w:r w:rsidR="00671D71">
              <w:rPr>
                <w:rFonts w:ascii="Arial" w:eastAsia="Times New Roman" w:hAnsi="Arial"/>
                <w:lang w:eastAsia="en-US" w:bidi="ar-SA"/>
              </w:rPr>
              <w:t>position un ensemble d’informations.</w:t>
            </w:r>
          </w:p>
        </w:tc>
      </w:tr>
    </w:tbl>
    <w:p w14:paraId="57F3A9EC" w14:textId="77777777" w:rsidR="00180CA7" w:rsidRPr="00E11F29" w:rsidRDefault="00180CA7" w:rsidP="00180CA7">
      <w:pPr>
        <w:spacing w:after="0" w:line="240" w:lineRule="auto"/>
        <w:rPr>
          <w:rFonts w:ascii="Arial" w:hAnsi="Arial"/>
        </w:rPr>
      </w:pPr>
    </w:p>
    <w:p w14:paraId="39CAAC03" w14:textId="337FCA4A" w:rsidR="00180CA7" w:rsidRPr="00E11F29" w:rsidRDefault="00337E16" w:rsidP="00180CA7">
      <w:pPr>
        <w:jc w:val="both"/>
        <w:rPr>
          <w:rFonts w:ascii="Arial" w:hAnsi="Arial"/>
        </w:rPr>
      </w:pPr>
      <w:r>
        <w:rPr>
          <w:rFonts w:ascii="Arial" w:hAnsi="Arial"/>
          <w:noProof/>
          <w:sz w:val="24"/>
          <w:szCs w:val="24"/>
        </w:rPr>
        <mc:AlternateContent>
          <mc:Choice Requires="wps">
            <w:drawing>
              <wp:anchor distT="0" distB="0" distL="114300" distR="114300" simplePos="0" relativeHeight="251656192" behindDoc="0" locked="0" layoutInCell="1" allowOverlap="1" wp14:anchorId="6BA2D23C" wp14:editId="5868472F">
                <wp:simplePos x="0" y="0"/>
                <wp:positionH relativeFrom="column">
                  <wp:posOffset>-132080</wp:posOffset>
                </wp:positionH>
                <wp:positionV relativeFrom="paragraph">
                  <wp:posOffset>95885</wp:posOffset>
                </wp:positionV>
                <wp:extent cx="6224905" cy="2747010"/>
                <wp:effectExtent l="5715" t="5080" r="8255" b="1016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4905" cy="2747010"/>
                        </a:xfrm>
                        <a:prstGeom prst="rect">
                          <a:avLst/>
                        </a:prstGeom>
                        <a:solidFill>
                          <a:srgbClr val="FFFFFF"/>
                        </a:solidFill>
                        <a:ln w="9525">
                          <a:solidFill>
                            <a:srgbClr val="000000"/>
                          </a:solidFill>
                          <a:miter lim="800000"/>
                          <a:headEnd/>
                          <a:tailEnd/>
                        </a:ln>
                      </wps:spPr>
                      <wps:txbx>
                        <w:txbxContent>
                          <w:p w14:paraId="472F0023" w14:textId="77777777" w:rsidR="000C36C3" w:rsidRDefault="000C36C3" w:rsidP="00952A36">
                            <w:pPr>
                              <w:spacing w:after="0" w:line="360" w:lineRule="auto"/>
                              <w:rPr>
                                <w:rFonts w:ascii="Arial" w:hAnsi="Arial"/>
                                <w:b/>
                              </w:rPr>
                            </w:pPr>
                            <w:r w:rsidRPr="00952A36">
                              <w:rPr>
                                <w:rFonts w:ascii="Arial" w:hAnsi="Arial"/>
                                <w:b/>
                                <w:u w:val="single"/>
                              </w:rPr>
                              <w:t>Travail à faire</w:t>
                            </w:r>
                            <w:r>
                              <w:rPr>
                                <w:rFonts w:ascii="Arial" w:hAnsi="Arial"/>
                                <w:b/>
                              </w:rPr>
                              <w:t> :</w:t>
                            </w:r>
                          </w:p>
                          <w:p w14:paraId="71252776" w14:textId="77777777" w:rsidR="0078717C" w:rsidRPr="00E11F29" w:rsidRDefault="0078717C" w:rsidP="00952A36">
                            <w:pPr>
                              <w:spacing w:after="0" w:line="360" w:lineRule="auto"/>
                              <w:rPr>
                                <w:rFonts w:ascii="Arial" w:hAnsi="Arial"/>
                                <w:b/>
                              </w:rPr>
                            </w:pPr>
                          </w:p>
                          <w:p w14:paraId="3967D786" w14:textId="77777777" w:rsidR="000C36C3" w:rsidRDefault="001B334D" w:rsidP="00315028">
                            <w:pPr>
                              <w:numPr>
                                <w:ilvl w:val="0"/>
                                <w:numId w:val="16"/>
                              </w:numPr>
                              <w:spacing w:line="240" w:lineRule="auto"/>
                              <w:jc w:val="both"/>
                              <w:rPr>
                                <w:rFonts w:ascii="Arial" w:hAnsi="Arial"/>
                              </w:rPr>
                            </w:pPr>
                            <w:bookmarkStart w:id="11" w:name="_Hlk117072351"/>
                            <w:r>
                              <w:rPr>
                                <w:rFonts w:ascii="Arial" w:hAnsi="Arial"/>
                              </w:rPr>
                              <w:t>Afin de justifier votre analyse, votre responsable vous demande dans un premier temps de c</w:t>
                            </w:r>
                            <w:r w:rsidR="000C36C3" w:rsidRPr="00E11F29">
                              <w:rPr>
                                <w:rFonts w:ascii="Arial" w:hAnsi="Arial"/>
                              </w:rPr>
                              <w:t>alcule</w:t>
                            </w:r>
                            <w:r w:rsidR="00E52B83">
                              <w:rPr>
                                <w:rFonts w:ascii="Arial" w:hAnsi="Arial"/>
                              </w:rPr>
                              <w:t>r</w:t>
                            </w:r>
                            <w:r w:rsidR="000C36C3" w:rsidRPr="00E11F29">
                              <w:rPr>
                                <w:rFonts w:ascii="Arial" w:hAnsi="Arial"/>
                              </w:rPr>
                              <w:t xml:space="preserve"> les indicateurs </w:t>
                            </w:r>
                            <w:r w:rsidR="003C337B">
                              <w:rPr>
                                <w:rFonts w:ascii="Arial" w:hAnsi="Arial"/>
                              </w:rPr>
                              <w:t xml:space="preserve">proposés dans </w:t>
                            </w:r>
                            <w:r w:rsidR="003C337B" w:rsidRPr="003C337B">
                              <w:rPr>
                                <w:rFonts w:ascii="Arial" w:hAnsi="Arial"/>
                              </w:rPr>
                              <w:t>l’a</w:t>
                            </w:r>
                            <w:r w:rsidR="000C36C3" w:rsidRPr="003C337B">
                              <w:rPr>
                                <w:rFonts w:ascii="Arial" w:hAnsi="Arial"/>
                              </w:rPr>
                              <w:t xml:space="preserve">nnexe </w:t>
                            </w:r>
                            <w:r w:rsidR="00006171" w:rsidRPr="003C337B">
                              <w:rPr>
                                <w:rFonts w:ascii="Arial" w:hAnsi="Arial"/>
                              </w:rPr>
                              <w:t>A</w:t>
                            </w:r>
                            <w:r w:rsidR="003C337B">
                              <w:rPr>
                                <w:rFonts w:ascii="Arial" w:hAnsi="Arial"/>
                                <w:b/>
                              </w:rPr>
                              <w:t xml:space="preserve"> (Annexe A </w:t>
                            </w:r>
                            <w:r w:rsidR="000C36C3" w:rsidRPr="00315028">
                              <w:rPr>
                                <w:rFonts w:ascii="Arial" w:hAnsi="Arial"/>
                                <w:b/>
                              </w:rPr>
                              <w:t>à rendre avec la copie</w:t>
                            </w:r>
                            <w:r w:rsidR="000C36C3" w:rsidRPr="00B219ED">
                              <w:rPr>
                                <w:rFonts w:ascii="Arial" w:hAnsi="Arial"/>
                              </w:rPr>
                              <w:t>).</w:t>
                            </w:r>
                          </w:p>
                          <w:p w14:paraId="5FC3FAAE" w14:textId="77777777" w:rsidR="00530354" w:rsidRDefault="000C36C3" w:rsidP="00395E44">
                            <w:pPr>
                              <w:numPr>
                                <w:ilvl w:val="0"/>
                                <w:numId w:val="16"/>
                              </w:numPr>
                              <w:spacing w:line="240" w:lineRule="auto"/>
                              <w:jc w:val="both"/>
                              <w:rPr>
                                <w:rFonts w:ascii="Arial" w:hAnsi="Arial"/>
                              </w:rPr>
                            </w:pPr>
                            <w:r w:rsidRPr="00B40326">
                              <w:rPr>
                                <w:rFonts w:ascii="Arial" w:hAnsi="Arial"/>
                              </w:rPr>
                              <w:t>Au regard de</w:t>
                            </w:r>
                            <w:r w:rsidR="007C278B" w:rsidRPr="00B40326">
                              <w:rPr>
                                <w:rFonts w:ascii="Arial" w:hAnsi="Arial"/>
                              </w:rPr>
                              <w:t xml:space="preserve"> l’ensemble de</w:t>
                            </w:r>
                            <w:r w:rsidRPr="00B40326">
                              <w:rPr>
                                <w:rFonts w:ascii="Arial" w:hAnsi="Arial"/>
                              </w:rPr>
                              <w:t xml:space="preserve">s indicateurs </w:t>
                            </w:r>
                            <w:r w:rsidR="000D5F37">
                              <w:rPr>
                                <w:rFonts w:ascii="Arial" w:hAnsi="Arial"/>
                              </w:rPr>
                              <w:t xml:space="preserve">financiers </w:t>
                            </w:r>
                            <w:r w:rsidRPr="00B40326">
                              <w:rPr>
                                <w:rFonts w:ascii="Arial" w:hAnsi="Arial"/>
                              </w:rPr>
                              <w:t xml:space="preserve">précédemment </w:t>
                            </w:r>
                            <w:r w:rsidR="002D3C1A">
                              <w:rPr>
                                <w:rFonts w:ascii="Arial" w:hAnsi="Arial"/>
                              </w:rPr>
                              <w:t>c</w:t>
                            </w:r>
                            <w:r w:rsidRPr="00B40326">
                              <w:rPr>
                                <w:rFonts w:ascii="Arial" w:hAnsi="Arial"/>
                              </w:rPr>
                              <w:t>alculés</w:t>
                            </w:r>
                            <w:r w:rsidR="009E44E7">
                              <w:rPr>
                                <w:rFonts w:ascii="Arial" w:hAnsi="Arial"/>
                              </w:rPr>
                              <w:t xml:space="preserve"> et du tableau des </w:t>
                            </w:r>
                            <w:r w:rsidR="000D5F37">
                              <w:rPr>
                                <w:rFonts w:ascii="Arial" w:hAnsi="Arial"/>
                              </w:rPr>
                              <w:t>soldes intermédiaires de gestion,</w:t>
                            </w:r>
                            <w:r w:rsidRPr="00B40326">
                              <w:rPr>
                                <w:rFonts w:ascii="Arial" w:hAnsi="Arial"/>
                              </w:rPr>
                              <w:t xml:space="preserve"> </w:t>
                            </w:r>
                            <w:r w:rsidR="00395E44">
                              <w:rPr>
                                <w:rFonts w:ascii="Arial" w:hAnsi="Arial"/>
                              </w:rPr>
                              <w:t>proposez une analyse structurée de la performance financière de l’entreprise.</w:t>
                            </w:r>
                          </w:p>
                          <w:p w14:paraId="7C74DE97" w14:textId="77777777" w:rsidR="00395E44" w:rsidRPr="00E65EEC" w:rsidRDefault="00395E44" w:rsidP="00FC2C91">
                            <w:pPr>
                              <w:spacing w:line="240" w:lineRule="auto"/>
                              <w:ind w:left="360"/>
                              <w:jc w:val="both"/>
                              <w:rPr>
                                <w:rFonts w:ascii="Arial" w:hAnsi="Arial"/>
                                <w:b/>
                                <w:bCs/>
                              </w:rPr>
                            </w:pPr>
                            <w:r w:rsidRPr="00E65EEC">
                              <w:rPr>
                                <w:rFonts w:ascii="Arial" w:hAnsi="Arial"/>
                                <w:b/>
                                <w:bCs/>
                              </w:rPr>
                              <w:t xml:space="preserve">Votre responsable </w:t>
                            </w:r>
                            <w:r w:rsidR="00E52B83">
                              <w:rPr>
                                <w:rFonts w:ascii="Arial" w:hAnsi="Arial"/>
                                <w:b/>
                                <w:bCs/>
                              </w:rPr>
                              <w:t>s’interroge sur le lien entre la dégradation des résultats et l’investissement réalisé en 2023 pour le nouveau client MACECOT.</w:t>
                            </w:r>
                          </w:p>
                          <w:p w14:paraId="2A8C50F3" w14:textId="77777777" w:rsidR="00FC2C91" w:rsidRPr="00395E44" w:rsidRDefault="00FC2C91" w:rsidP="00FC2C91">
                            <w:pPr>
                              <w:spacing w:line="240" w:lineRule="auto"/>
                              <w:ind w:left="360"/>
                              <w:jc w:val="both"/>
                              <w:rPr>
                                <w:rFonts w:ascii="Arial" w:hAnsi="Arial"/>
                              </w:rPr>
                            </w:pPr>
                            <w:r>
                              <w:rPr>
                                <w:rFonts w:ascii="Arial" w:hAnsi="Arial"/>
                              </w:rPr>
                              <w:t>3</w:t>
                            </w:r>
                            <w:r w:rsidR="000A15F2">
                              <w:rPr>
                                <w:rFonts w:ascii="Arial" w:hAnsi="Arial"/>
                              </w:rPr>
                              <w:t xml:space="preserve"> - </w:t>
                            </w:r>
                            <w:r w:rsidR="00E52B83">
                              <w:rPr>
                                <w:rFonts w:ascii="Arial" w:hAnsi="Arial"/>
                              </w:rPr>
                              <w:t xml:space="preserve">Montrez </w:t>
                            </w:r>
                            <w:r>
                              <w:rPr>
                                <w:rFonts w:ascii="Arial" w:hAnsi="Arial"/>
                              </w:rPr>
                              <w:t xml:space="preserve">l’impact de </w:t>
                            </w:r>
                            <w:r w:rsidR="00E52B83">
                              <w:rPr>
                                <w:rFonts w:ascii="Arial" w:hAnsi="Arial"/>
                              </w:rPr>
                              <w:t>cet investissement</w:t>
                            </w:r>
                            <w:r>
                              <w:rPr>
                                <w:rFonts w:ascii="Arial" w:hAnsi="Arial"/>
                              </w:rPr>
                              <w:t xml:space="preserve"> sur les SIG </w:t>
                            </w:r>
                            <w:r w:rsidR="00E52B83">
                              <w:rPr>
                                <w:rFonts w:ascii="Arial" w:hAnsi="Arial"/>
                              </w:rPr>
                              <w:t>2023 et proposez des solutions afin d’améliorer les résultats.</w:t>
                            </w:r>
                          </w:p>
                          <w:bookmarkEnd w:id="1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BA2D23C" id="_x0000_t202" coordsize="21600,21600" o:spt="202" path="m,l,21600r21600,l21600,xe">
                <v:stroke joinstyle="miter"/>
                <v:path gradientshapeok="t" o:connecttype="rect"/>
              </v:shapetype>
              <v:shape id="Text Box 5" o:spid="_x0000_s1026" type="#_x0000_t202" style="position:absolute;left:0;text-align:left;margin-left:-10.4pt;margin-top:7.55pt;width:490.15pt;height:216.3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">
                <v:textbox>
                  <w:txbxContent>
                    <w:p w14:paraId="472F0023" w14:textId="77777777" w:rsidR="000C36C3" w:rsidRDefault="000C36C3" w:rsidP="00952A36">
                      <w:pPr>
                        <w:spacing w:after="0" w:line="360" w:lineRule="auto"/>
                        <w:rPr>
                          <w:rFonts w:ascii="Arial" w:hAnsi="Arial"/>
                          <w:b/>
                        </w:rPr>
                      </w:pPr>
                      <w:r w:rsidRPr="00952A36">
                        <w:rPr>
                          <w:rFonts w:ascii="Arial" w:hAnsi="Arial"/>
                          <w:b/>
                          <w:u w:val="single"/>
                        </w:rPr>
                        <w:t>Travail à faire</w:t>
                      </w:r>
                      <w:r>
                        <w:rPr>
                          <w:rFonts w:ascii="Arial" w:hAnsi="Arial"/>
                          <w:b/>
                        </w:rPr>
                        <w:t> :</w:t>
                      </w:r>
                    </w:p>
                    <w:p w14:paraId="71252776" w14:textId="77777777" w:rsidR="0078717C" w:rsidRPr="00E11F29" w:rsidRDefault="0078717C" w:rsidP="00952A36">
                      <w:pPr>
                        <w:spacing w:after="0" w:line="360" w:lineRule="auto"/>
                        <w:rPr>
                          <w:rFonts w:ascii="Arial" w:hAnsi="Arial"/>
                          <w:b/>
                        </w:rPr>
                      </w:pPr>
                    </w:p>
                    <w:p w14:paraId="3967D786" w14:textId="77777777" w:rsidR="000C36C3" w:rsidRDefault="001B334D" w:rsidP="00315028">
                      <w:pPr>
                        <w:numPr>
                          <w:ilvl w:val="0"/>
                          <w:numId w:val="16"/>
                        </w:numPr>
                        <w:spacing w:line="240" w:lineRule="auto"/>
                        <w:jc w:val="both"/>
                        <w:rPr>
                          <w:rFonts w:ascii="Arial" w:hAnsi="Arial"/>
                        </w:rPr>
                      </w:pPr>
                      <w:bookmarkStart w:id="12" w:name="_Hlk117072351"/>
                      <w:r>
                        <w:rPr>
                          <w:rFonts w:ascii="Arial" w:hAnsi="Arial"/>
                        </w:rPr>
                        <w:t>Afin de justifier votre analyse, votre responsable vous demande dans un premier temps de c</w:t>
                      </w:r>
                      <w:r w:rsidR="000C36C3" w:rsidRPr="00E11F29">
                        <w:rPr>
                          <w:rFonts w:ascii="Arial" w:hAnsi="Arial"/>
                        </w:rPr>
                        <w:t>alcule</w:t>
                      </w:r>
                      <w:r w:rsidR="00E52B83">
                        <w:rPr>
                          <w:rFonts w:ascii="Arial" w:hAnsi="Arial"/>
                        </w:rPr>
                        <w:t>r</w:t>
                      </w:r>
                      <w:r w:rsidR="000C36C3" w:rsidRPr="00E11F29">
                        <w:rPr>
                          <w:rFonts w:ascii="Arial" w:hAnsi="Arial"/>
                        </w:rPr>
                        <w:t xml:space="preserve"> les indicateurs </w:t>
                      </w:r>
                      <w:r w:rsidR="003C337B">
                        <w:rPr>
                          <w:rFonts w:ascii="Arial" w:hAnsi="Arial"/>
                        </w:rPr>
                        <w:t xml:space="preserve">proposés dans </w:t>
                      </w:r>
                      <w:r w:rsidR="003C337B" w:rsidRPr="003C337B">
                        <w:rPr>
                          <w:rFonts w:ascii="Arial" w:hAnsi="Arial"/>
                        </w:rPr>
                        <w:t>l’a</w:t>
                      </w:r>
                      <w:r w:rsidR="000C36C3" w:rsidRPr="003C337B">
                        <w:rPr>
                          <w:rFonts w:ascii="Arial" w:hAnsi="Arial"/>
                        </w:rPr>
                        <w:t xml:space="preserve">nnexe </w:t>
                      </w:r>
                      <w:r w:rsidR="00006171" w:rsidRPr="003C337B">
                        <w:rPr>
                          <w:rFonts w:ascii="Arial" w:hAnsi="Arial"/>
                        </w:rPr>
                        <w:t>A</w:t>
                      </w:r>
                      <w:r w:rsidR="003C337B">
                        <w:rPr>
                          <w:rFonts w:ascii="Arial" w:hAnsi="Arial"/>
                          <w:b/>
                        </w:rPr>
                        <w:t xml:space="preserve"> (Annexe A </w:t>
                      </w:r>
                      <w:r w:rsidR="000C36C3" w:rsidRPr="00315028">
                        <w:rPr>
                          <w:rFonts w:ascii="Arial" w:hAnsi="Arial"/>
                          <w:b/>
                        </w:rPr>
                        <w:t>à rendre avec la copie</w:t>
                      </w:r>
                      <w:r w:rsidR="000C36C3" w:rsidRPr="00B219ED">
                        <w:rPr>
                          <w:rFonts w:ascii="Arial" w:hAnsi="Arial"/>
                        </w:rPr>
                        <w:t>).</w:t>
                      </w:r>
                    </w:p>
                    <w:p w14:paraId="5FC3FAAE" w14:textId="77777777" w:rsidR="00530354" w:rsidRDefault="000C36C3" w:rsidP="00395E44">
                      <w:pPr>
                        <w:numPr>
                          <w:ilvl w:val="0"/>
                          <w:numId w:val="16"/>
                        </w:numPr>
                        <w:spacing w:line="240" w:lineRule="auto"/>
                        <w:jc w:val="both"/>
                        <w:rPr>
                          <w:rFonts w:ascii="Arial" w:hAnsi="Arial"/>
                        </w:rPr>
                      </w:pPr>
                      <w:r w:rsidRPr="00B40326">
                        <w:rPr>
                          <w:rFonts w:ascii="Arial" w:hAnsi="Arial"/>
                        </w:rPr>
                        <w:t>Au regard de</w:t>
                      </w:r>
                      <w:r w:rsidR="007C278B" w:rsidRPr="00B40326">
                        <w:rPr>
                          <w:rFonts w:ascii="Arial" w:hAnsi="Arial"/>
                        </w:rPr>
                        <w:t xml:space="preserve"> l’ensemble de</w:t>
                      </w:r>
                      <w:r w:rsidRPr="00B40326">
                        <w:rPr>
                          <w:rFonts w:ascii="Arial" w:hAnsi="Arial"/>
                        </w:rPr>
                        <w:t xml:space="preserve">s indicateurs </w:t>
                      </w:r>
                      <w:r w:rsidR="000D5F37">
                        <w:rPr>
                          <w:rFonts w:ascii="Arial" w:hAnsi="Arial"/>
                        </w:rPr>
                        <w:t xml:space="preserve">financiers </w:t>
                      </w:r>
                      <w:r w:rsidRPr="00B40326">
                        <w:rPr>
                          <w:rFonts w:ascii="Arial" w:hAnsi="Arial"/>
                        </w:rPr>
                        <w:t xml:space="preserve">précédemment </w:t>
                      </w:r>
                      <w:r w:rsidR="002D3C1A">
                        <w:rPr>
                          <w:rFonts w:ascii="Arial" w:hAnsi="Arial"/>
                        </w:rPr>
                        <w:t>c</w:t>
                      </w:r>
                      <w:r w:rsidRPr="00B40326">
                        <w:rPr>
                          <w:rFonts w:ascii="Arial" w:hAnsi="Arial"/>
                        </w:rPr>
                        <w:t>alculés</w:t>
                      </w:r>
                      <w:r w:rsidR="009E44E7">
                        <w:rPr>
                          <w:rFonts w:ascii="Arial" w:hAnsi="Arial"/>
                        </w:rPr>
                        <w:t xml:space="preserve"> et du tableau des </w:t>
                      </w:r>
                      <w:r w:rsidR="000D5F37">
                        <w:rPr>
                          <w:rFonts w:ascii="Arial" w:hAnsi="Arial"/>
                        </w:rPr>
                        <w:t>soldes intermédiaires de gestion,</w:t>
                      </w:r>
                      <w:r w:rsidRPr="00B40326">
                        <w:rPr>
                          <w:rFonts w:ascii="Arial" w:hAnsi="Arial"/>
                        </w:rPr>
                        <w:t xml:space="preserve"> </w:t>
                      </w:r>
                      <w:r w:rsidR="00395E44">
                        <w:rPr>
                          <w:rFonts w:ascii="Arial" w:hAnsi="Arial"/>
                        </w:rPr>
                        <w:t>proposez une analyse structurée de la performance financière de l’entreprise.</w:t>
                      </w:r>
                    </w:p>
                    <w:p w14:paraId="7C74DE97" w14:textId="77777777" w:rsidR="00395E44" w:rsidRPr="00E65EEC" w:rsidRDefault="00395E44" w:rsidP="00FC2C91">
                      <w:pPr>
                        <w:spacing w:line="240" w:lineRule="auto"/>
                        <w:ind w:left="360"/>
                        <w:jc w:val="both"/>
                        <w:rPr>
                          <w:rFonts w:ascii="Arial" w:hAnsi="Arial"/>
                          <w:b/>
                          <w:bCs/>
                        </w:rPr>
                      </w:pPr>
                      <w:r w:rsidRPr="00E65EEC">
                        <w:rPr>
                          <w:rFonts w:ascii="Arial" w:hAnsi="Arial"/>
                          <w:b/>
                          <w:bCs/>
                        </w:rPr>
                        <w:t xml:space="preserve">Votre responsable </w:t>
                      </w:r>
                      <w:r w:rsidR="00E52B83">
                        <w:rPr>
                          <w:rFonts w:ascii="Arial" w:hAnsi="Arial"/>
                          <w:b/>
                          <w:bCs/>
                        </w:rPr>
                        <w:t>s’interroge sur le lien entre la dégradation des résultats et l’investissement réalisé en 2023 pour le nouveau client MACECOT.</w:t>
                      </w:r>
                    </w:p>
                    <w:p w14:paraId="2A8C50F3" w14:textId="77777777" w:rsidR="00FC2C91" w:rsidRPr="00395E44" w:rsidRDefault="00FC2C91" w:rsidP="00FC2C91">
                      <w:pPr>
                        <w:spacing w:line="240" w:lineRule="auto"/>
                        <w:ind w:left="360"/>
                        <w:jc w:val="both"/>
                        <w:rPr>
                          <w:rFonts w:ascii="Arial" w:hAnsi="Arial"/>
                        </w:rPr>
                      </w:pPr>
                      <w:r>
                        <w:rPr>
                          <w:rFonts w:ascii="Arial" w:hAnsi="Arial"/>
                        </w:rPr>
                        <w:t>3</w:t>
                      </w:r>
                      <w:r w:rsidR="000A15F2">
                        <w:rPr>
                          <w:rFonts w:ascii="Arial" w:hAnsi="Arial"/>
                        </w:rPr>
                        <w:t xml:space="preserve"> - </w:t>
                      </w:r>
                      <w:r w:rsidR="00E52B83">
                        <w:rPr>
                          <w:rFonts w:ascii="Arial" w:hAnsi="Arial"/>
                        </w:rPr>
                        <w:t xml:space="preserve">Montrez </w:t>
                      </w:r>
                      <w:r>
                        <w:rPr>
                          <w:rFonts w:ascii="Arial" w:hAnsi="Arial"/>
                        </w:rPr>
                        <w:t xml:space="preserve">l’impact de </w:t>
                      </w:r>
                      <w:r w:rsidR="00E52B83">
                        <w:rPr>
                          <w:rFonts w:ascii="Arial" w:hAnsi="Arial"/>
                        </w:rPr>
                        <w:t>cet investissement</w:t>
                      </w:r>
                      <w:r>
                        <w:rPr>
                          <w:rFonts w:ascii="Arial" w:hAnsi="Arial"/>
                        </w:rPr>
                        <w:t xml:space="preserve"> sur les SIG </w:t>
                      </w:r>
                      <w:r w:rsidR="00E52B83">
                        <w:rPr>
                          <w:rFonts w:ascii="Arial" w:hAnsi="Arial"/>
                        </w:rPr>
                        <w:t>2023 et proposez des solutions afin d’améliorer les résultats.</w:t>
                      </w:r>
                    </w:p>
                    <w:bookmarkEnd w:id="12"/>
                  </w:txbxContent>
                </v:textbox>
              </v:shape>
            </w:pict>
          </mc:Fallback>
        </mc:AlternateContent>
      </w:r>
    </w:p>
    <w:p w14:paraId="2F35B5E6" w14:textId="77777777" w:rsidR="00996D6F" w:rsidRDefault="00996D6F" w:rsidP="00B219ED">
      <w:pPr>
        <w:spacing w:line="240" w:lineRule="auto"/>
        <w:jc w:val="both"/>
        <w:rPr>
          <w:rFonts w:ascii="Arial" w:hAnsi="Arial"/>
          <w:sz w:val="24"/>
          <w:szCs w:val="24"/>
        </w:rPr>
      </w:pPr>
    </w:p>
    <w:p w14:paraId="3A9004FB" w14:textId="77777777" w:rsidR="00996D6F" w:rsidRPr="00996D6F" w:rsidRDefault="00996D6F" w:rsidP="00996D6F">
      <w:pPr>
        <w:rPr>
          <w:rFonts w:ascii="Arial" w:hAnsi="Arial"/>
          <w:sz w:val="24"/>
          <w:szCs w:val="24"/>
        </w:rPr>
      </w:pPr>
    </w:p>
    <w:p w14:paraId="421BF583" w14:textId="77777777" w:rsidR="00996D6F" w:rsidRPr="00996D6F" w:rsidRDefault="00996D6F" w:rsidP="00996D6F">
      <w:pPr>
        <w:rPr>
          <w:rFonts w:ascii="Arial" w:hAnsi="Arial"/>
          <w:sz w:val="24"/>
          <w:szCs w:val="24"/>
        </w:rPr>
      </w:pPr>
    </w:p>
    <w:p w14:paraId="45A684BF" w14:textId="77777777" w:rsidR="00996D6F" w:rsidRPr="00996D6F" w:rsidRDefault="00996D6F" w:rsidP="00996D6F">
      <w:pPr>
        <w:rPr>
          <w:rFonts w:ascii="Arial" w:hAnsi="Arial"/>
          <w:sz w:val="24"/>
          <w:szCs w:val="24"/>
        </w:rPr>
      </w:pPr>
    </w:p>
    <w:p w14:paraId="203F6B48" w14:textId="77777777" w:rsidR="00996D6F" w:rsidRPr="00996D6F" w:rsidRDefault="00996D6F" w:rsidP="00996D6F">
      <w:pPr>
        <w:rPr>
          <w:rFonts w:ascii="Arial" w:hAnsi="Arial"/>
          <w:sz w:val="24"/>
          <w:szCs w:val="24"/>
        </w:rPr>
      </w:pPr>
    </w:p>
    <w:p w14:paraId="3C035F1B" w14:textId="77777777" w:rsidR="00996D6F" w:rsidRPr="00996D6F" w:rsidRDefault="00996D6F" w:rsidP="00996D6F">
      <w:pPr>
        <w:rPr>
          <w:rFonts w:ascii="Arial" w:hAnsi="Arial"/>
          <w:sz w:val="24"/>
          <w:szCs w:val="24"/>
        </w:rPr>
      </w:pPr>
    </w:p>
    <w:p w14:paraId="68646041" w14:textId="77777777" w:rsidR="00996D6F" w:rsidRPr="00996D6F" w:rsidRDefault="00996D6F" w:rsidP="00996D6F">
      <w:pPr>
        <w:rPr>
          <w:rFonts w:ascii="Arial" w:hAnsi="Arial"/>
          <w:sz w:val="24"/>
          <w:szCs w:val="24"/>
        </w:rPr>
      </w:pPr>
    </w:p>
    <w:p w14:paraId="6DCD8875" w14:textId="77777777" w:rsidR="00996D6F" w:rsidRDefault="00996D6F" w:rsidP="00996D6F">
      <w:pPr>
        <w:rPr>
          <w:rFonts w:ascii="Arial" w:hAnsi="Arial"/>
          <w:sz w:val="24"/>
          <w:szCs w:val="24"/>
        </w:rPr>
      </w:pPr>
    </w:p>
    <w:p w14:paraId="00F8F176" w14:textId="77777777" w:rsidR="007070BF" w:rsidRDefault="007070BF" w:rsidP="00996D6F">
      <w:pPr>
        <w:rPr>
          <w:rFonts w:ascii="Arial" w:hAnsi="Arial"/>
          <w:sz w:val="24"/>
          <w:szCs w:val="24"/>
        </w:rPr>
      </w:pPr>
    </w:p>
    <w:p w14:paraId="6953E035" w14:textId="77777777" w:rsidR="007070BF" w:rsidRPr="007070BF" w:rsidRDefault="007070BF" w:rsidP="00996D6F">
      <w:pPr>
        <w:rPr>
          <w:rFonts w:ascii="Arial" w:hAnsi="Arial"/>
          <w:sz w:val="24"/>
          <w:szCs w:val="24"/>
        </w:rPr>
      </w:pPr>
    </w:p>
    <w:p w14:paraId="51CD2EC4" w14:textId="77777777" w:rsidR="00BA00FD" w:rsidRPr="007070BF" w:rsidRDefault="00BA00FD" w:rsidP="00996D6F">
      <w:pPr>
        <w:rPr>
          <w:rFonts w:ascii="Arial" w:hAnsi="Arial"/>
          <w:sz w:val="24"/>
          <w:szCs w:val="24"/>
        </w:rPr>
        <w:sectPr w:rsidR="00BA00FD" w:rsidRPr="007070BF" w:rsidSect="00CC2183">
          <w:pgSz w:w="11906" w:h="16838"/>
          <w:pgMar w:top="709" w:right="1417" w:bottom="709" w:left="1417" w:header="708" w:footer="454" w:gutter="0"/>
          <w:cols w:space="708"/>
          <w:docGrid w:linePitch="360"/>
        </w:sectPr>
      </w:pPr>
    </w:p>
    <w:p w14:paraId="4787EE84" w14:textId="17D24E7E" w:rsidR="00250444" w:rsidRPr="00E11F29" w:rsidRDefault="00180CA7" w:rsidP="00180CA7">
      <w:pPr>
        <w:rPr>
          <w:rFonts w:ascii="Arial" w:hAnsi="Arial"/>
          <w:b/>
          <w:bCs/>
          <w:sz w:val="24"/>
          <w:szCs w:val="24"/>
          <w:u w:val="single"/>
        </w:rPr>
      </w:pPr>
      <w:r w:rsidRPr="00BA00FD">
        <w:rPr>
          <w:rFonts w:ascii="Arial" w:eastAsia="Times New Roman" w:hAnsi="Arial"/>
          <w:b/>
          <w:bCs/>
          <w:sz w:val="24"/>
          <w:szCs w:val="24"/>
          <w:lang w:eastAsia="fr-FR" w:bidi="ar-SA"/>
        </w:rPr>
        <w:lastRenderedPageBreak/>
        <w:t>A</w:t>
      </w:r>
      <w:r w:rsidR="00BA00FD">
        <w:rPr>
          <w:rFonts w:ascii="Arial" w:eastAsia="Times New Roman" w:hAnsi="Arial"/>
          <w:b/>
          <w:bCs/>
          <w:sz w:val="24"/>
          <w:szCs w:val="24"/>
          <w:lang w:eastAsia="fr-FR" w:bidi="ar-SA"/>
        </w:rPr>
        <w:t>NNEX</w:t>
      </w:r>
      <w:r w:rsidR="00C46D64">
        <w:rPr>
          <w:rFonts w:ascii="Arial" w:eastAsia="Times New Roman" w:hAnsi="Arial"/>
          <w:b/>
          <w:bCs/>
          <w:sz w:val="24"/>
          <w:szCs w:val="24"/>
          <w:lang w:eastAsia="fr-FR" w:bidi="ar-SA"/>
        </w:rPr>
        <w:t>E 1</w:t>
      </w:r>
      <w:r w:rsidR="00395E44">
        <w:rPr>
          <w:rFonts w:ascii="Arial" w:eastAsia="Times New Roman" w:hAnsi="Arial"/>
          <w:b/>
          <w:bCs/>
          <w:sz w:val="24"/>
          <w:szCs w:val="24"/>
          <w:lang w:eastAsia="fr-FR" w:bidi="ar-SA"/>
        </w:rPr>
        <w:t>2</w:t>
      </w:r>
      <w:r w:rsidRPr="00BA00FD">
        <w:rPr>
          <w:rFonts w:ascii="Arial" w:eastAsia="Times New Roman" w:hAnsi="Arial"/>
          <w:b/>
          <w:bCs/>
          <w:sz w:val="24"/>
          <w:szCs w:val="24"/>
          <w:lang w:eastAsia="fr-FR" w:bidi="ar-SA"/>
        </w:rPr>
        <w:t> </w:t>
      </w:r>
      <w:r w:rsidR="009D7BF1">
        <w:rPr>
          <w:rFonts w:ascii="Arial" w:eastAsia="Times New Roman" w:hAnsi="Arial"/>
          <w:b/>
          <w:bCs/>
          <w:sz w:val="24"/>
          <w:szCs w:val="24"/>
          <w:lang w:eastAsia="fr-FR" w:bidi="ar-SA"/>
        </w:rPr>
        <w:t>–</w:t>
      </w:r>
      <w:r w:rsidR="00BA00FD">
        <w:rPr>
          <w:rFonts w:ascii="Arial" w:eastAsia="Times New Roman" w:hAnsi="Arial"/>
          <w:b/>
          <w:bCs/>
          <w:sz w:val="24"/>
          <w:szCs w:val="24"/>
          <w:lang w:eastAsia="fr-FR" w:bidi="ar-SA"/>
        </w:rPr>
        <w:t xml:space="preserve"> </w:t>
      </w:r>
      <w:bookmarkStart w:id="13" w:name="_Hlk105930642"/>
      <w:r w:rsidR="009E44E7">
        <w:rPr>
          <w:rFonts w:ascii="Arial" w:eastAsia="Times New Roman" w:hAnsi="Arial"/>
          <w:b/>
          <w:bCs/>
          <w:sz w:val="24"/>
          <w:szCs w:val="24"/>
          <w:lang w:eastAsia="fr-FR" w:bidi="ar-SA"/>
        </w:rPr>
        <w:t xml:space="preserve">Tableau </w:t>
      </w:r>
      <w:r w:rsidR="009D7BF1">
        <w:rPr>
          <w:rFonts w:ascii="Arial" w:eastAsia="Times New Roman" w:hAnsi="Arial"/>
          <w:b/>
          <w:bCs/>
          <w:sz w:val="24"/>
          <w:szCs w:val="24"/>
          <w:lang w:eastAsia="fr-FR" w:bidi="ar-SA"/>
        </w:rPr>
        <w:t>des S</w:t>
      </w:r>
      <w:r w:rsidRPr="00BA00FD">
        <w:rPr>
          <w:rFonts w:ascii="Arial" w:eastAsia="Times New Roman" w:hAnsi="Arial"/>
          <w:b/>
          <w:bCs/>
          <w:sz w:val="24"/>
          <w:szCs w:val="24"/>
          <w:lang w:eastAsia="fr-FR" w:bidi="ar-SA"/>
        </w:rPr>
        <w:t>oldes Intermédiaire</w:t>
      </w:r>
      <w:r w:rsidR="002721EC">
        <w:rPr>
          <w:rFonts w:ascii="Arial" w:eastAsia="Times New Roman" w:hAnsi="Arial"/>
          <w:b/>
          <w:bCs/>
          <w:sz w:val="24"/>
          <w:szCs w:val="24"/>
          <w:lang w:eastAsia="fr-FR" w:bidi="ar-SA"/>
        </w:rPr>
        <w:t>s</w:t>
      </w:r>
      <w:r w:rsidRPr="00BA00FD">
        <w:rPr>
          <w:rFonts w:ascii="Arial" w:eastAsia="Times New Roman" w:hAnsi="Arial"/>
          <w:b/>
          <w:bCs/>
          <w:sz w:val="24"/>
          <w:szCs w:val="24"/>
          <w:lang w:eastAsia="fr-FR" w:bidi="ar-SA"/>
        </w:rPr>
        <w:t xml:space="preserve"> de Gestion</w:t>
      </w:r>
      <w:bookmarkEnd w:id="13"/>
      <w:r w:rsidR="00BA00FD">
        <w:rPr>
          <w:rFonts w:ascii="Arial" w:eastAsia="Times New Roman" w:hAnsi="Arial"/>
          <w:b/>
          <w:bCs/>
          <w:sz w:val="24"/>
          <w:szCs w:val="24"/>
          <w:lang w:eastAsia="fr-FR" w:bidi="ar-SA"/>
        </w:rPr>
        <w:t xml:space="preserve"> </w:t>
      </w:r>
      <w:r w:rsidR="00337E16" w:rsidRPr="00250444">
        <w:rPr>
          <w:noProof/>
        </w:rPr>
        <w:drawing>
          <wp:inline distT="0" distB="0" distL="0" distR="0" wp14:anchorId="3BF8F8C8" wp14:editId="095EE05F">
            <wp:extent cx="8582025" cy="57721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582025" cy="5772150"/>
                    </a:xfrm>
                    <a:prstGeom prst="rect">
                      <a:avLst/>
                    </a:prstGeom>
                    <a:noFill/>
                    <a:ln>
                      <a:noFill/>
                    </a:ln>
                  </pic:spPr>
                </pic:pic>
              </a:graphicData>
            </a:graphic>
          </wp:inline>
        </w:drawing>
      </w:r>
    </w:p>
    <w:p w14:paraId="44D62B93" w14:textId="77777777" w:rsidR="00BA00FD" w:rsidRDefault="00BA00FD" w:rsidP="00180CA7">
      <w:pPr>
        <w:rPr>
          <w:rFonts w:ascii="Arial" w:hAnsi="Arial"/>
          <w:b/>
          <w:bCs/>
          <w:sz w:val="24"/>
          <w:szCs w:val="24"/>
          <w:u w:val="single"/>
        </w:rPr>
        <w:sectPr w:rsidR="00BA00FD" w:rsidSect="00CC2183">
          <w:pgSz w:w="16838" w:h="11906" w:orient="landscape"/>
          <w:pgMar w:top="709" w:right="1417" w:bottom="709" w:left="1417" w:header="708" w:footer="283" w:gutter="0"/>
          <w:cols w:space="708"/>
          <w:docGrid w:linePitch="360"/>
        </w:sectPr>
      </w:pPr>
    </w:p>
    <w:p w14:paraId="67527646" w14:textId="77777777" w:rsidR="00742D77" w:rsidRDefault="00742D77" w:rsidP="008B0FA7">
      <w:pPr>
        <w:ind w:right="-284"/>
        <w:rPr>
          <w:rFonts w:ascii="Arial" w:eastAsia="Times New Roman" w:hAnsi="Arial"/>
          <w:b/>
          <w:bCs/>
          <w:color w:val="000000"/>
          <w:sz w:val="24"/>
          <w:szCs w:val="24"/>
          <w:lang w:eastAsia="fr-FR" w:bidi="ar-SA"/>
        </w:rPr>
      </w:pPr>
      <w:bookmarkStart w:id="14" w:name="_Hlk114769795"/>
      <w:r>
        <w:rPr>
          <w:rFonts w:ascii="Arial" w:eastAsia="Times New Roman" w:hAnsi="Arial"/>
          <w:b/>
          <w:bCs/>
          <w:color w:val="000000"/>
          <w:sz w:val="24"/>
          <w:szCs w:val="24"/>
          <w:lang w:eastAsia="fr-FR" w:bidi="ar-SA"/>
        </w:rPr>
        <w:lastRenderedPageBreak/>
        <w:t>Annexe</w:t>
      </w:r>
      <w:r w:rsidR="00DA1042">
        <w:rPr>
          <w:rFonts w:ascii="Arial" w:eastAsia="Times New Roman" w:hAnsi="Arial"/>
          <w:b/>
          <w:bCs/>
          <w:color w:val="000000"/>
          <w:sz w:val="24"/>
          <w:szCs w:val="24"/>
          <w:lang w:eastAsia="fr-FR" w:bidi="ar-SA"/>
        </w:rPr>
        <w:t xml:space="preserve"> 13</w:t>
      </w:r>
      <w:r>
        <w:rPr>
          <w:rFonts w:ascii="Arial" w:eastAsia="Times New Roman" w:hAnsi="Arial"/>
          <w:b/>
          <w:bCs/>
          <w:color w:val="000000"/>
          <w:sz w:val="24"/>
          <w:szCs w:val="24"/>
          <w:lang w:eastAsia="fr-FR" w:bidi="ar-SA"/>
        </w:rPr>
        <w:t xml:space="preserve"> - Informations </w:t>
      </w:r>
      <w:r w:rsidR="00231414">
        <w:rPr>
          <w:rFonts w:ascii="Arial" w:eastAsia="Times New Roman" w:hAnsi="Arial"/>
          <w:b/>
          <w:bCs/>
          <w:color w:val="000000"/>
          <w:sz w:val="24"/>
          <w:szCs w:val="24"/>
          <w:lang w:eastAsia="fr-FR" w:bidi="ar-SA"/>
        </w:rPr>
        <w:t>comptables</w:t>
      </w:r>
      <w:r>
        <w:rPr>
          <w:rFonts w:ascii="Arial" w:eastAsia="Times New Roman" w:hAnsi="Arial"/>
          <w:b/>
          <w:bCs/>
          <w:color w:val="000000"/>
          <w:sz w:val="24"/>
          <w:szCs w:val="24"/>
          <w:lang w:eastAsia="fr-FR" w:bidi="ar-SA"/>
        </w:rPr>
        <w:t xml:space="preserve"> </w:t>
      </w:r>
      <w:r w:rsidR="008B0FA7">
        <w:rPr>
          <w:rFonts w:ascii="Arial" w:eastAsia="Times New Roman" w:hAnsi="Arial"/>
          <w:b/>
          <w:bCs/>
          <w:color w:val="000000"/>
          <w:sz w:val="24"/>
          <w:szCs w:val="24"/>
          <w:lang w:eastAsia="fr-FR" w:bidi="ar-SA"/>
        </w:rPr>
        <w:t xml:space="preserve">concernant </w:t>
      </w:r>
      <w:r w:rsidR="00231414">
        <w:rPr>
          <w:rFonts w:ascii="Arial" w:eastAsia="Times New Roman" w:hAnsi="Arial"/>
          <w:b/>
          <w:bCs/>
          <w:color w:val="000000"/>
          <w:sz w:val="24"/>
          <w:szCs w:val="24"/>
          <w:lang w:eastAsia="fr-FR" w:bidi="ar-SA"/>
        </w:rPr>
        <w:t>l’acquisition du nouveau</w:t>
      </w:r>
      <w:r>
        <w:rPr>
          <w:rFonts w:ascii="Arial" w:eastAsia="Times New Roman" w:hAnsi="Arial"/>
          <w:b/>
          <w:bCs/>
          <w:color w:val="000000"/>
          <w:sz w:val="24"/>
          <w:szCs w:val="24"/>
          <w:lang w:eastAsia="fr-FR" w:bidi="ar-SA"/>
        </w:rPr>
        <w:t xml:space="preserve"> véhicule</w:t>
      </w:r>
    </w:p>
    <w:p w14:paraId="61904D65" w14:textId="77777777" w:rsidR="00742D77" w:rsidRDefault="00742D77" w:rsidP="003618A4">
      <w:pPr>
        <w:jc w:val="both"/>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L</w:t>
      </w:r>
      <w:r w:rsidR="003618A4">
        <w:rPr>
          <w:rFonts w:ascii="Arial" w:eastAsia="Times New Roman" w:hAnsi="Arial"/>
          <w:color w:val="000000"/>
          <w:sz w:val="24"/>
          <w:szCs w:val="24"/>
          <w:lang w:eastAsia="fr-FR" w:bidi="ar-SA"/>
        </w:rPr>
        <w:t>e comptable</w:t>
      </w:r>
      <w:r>
        <w:rPr>
          <w:rFonts w:ascii="Arial" w:eastAsia="Times New Roman" w:hAnsi="Arial"/>
          <w:color w:val="000000"/>
          <w:sz w:val="24"/>
          <w:szCs w:val="24"/>
          <w:lang w:eastAsia="fr-FR" w:bidi="ar-SA"/>
        </w:rPr>
        <w:t xml:space="preserve"> constate que durant l’année 2023, </w:t>
      </w:r>
      <w:r w:rsidR="003618A4">
        <w:rPr>
          <w:rFonts w:ascii="Arial" w:eastAsia="Times New Roman" w:hAnsi="Arial"/>
          <w:color w:val="000000"/>
          <w:sz w:val="24"/>
          <w:szCs w:val="24"/>
          <w:lang w:eastAsia="fr-FR" w:bidi="ar-SA"/>
        </w:rPr>
        <w:t xml:space="preserve">l’ensemble des charges engagées pour répondre à la demande de ce nouveau client sont nettement supérieures au chiffre d’affaires généré. Il </w:t>
      </w:r>
      <w:r w:rsidR="008851C5">
        <w:rPr>
          <w:rFonts w:ascii="Arial" w:eastAsia="Times New Roman" w:hAnsi="Arial"/>
          <w:color w:val="000000"/>
          <w:sz w:val="24"/>
          <w:szCs w:val="24"/>
          <w:lang w:eastAsia="fr-FR" w:bidi="ar-SA"/>
        </w:rPr>
        <w:t>a</w:t>
      </w:r>
      <w:r w:rsidR="003618A4">
        <w:rPr>
          <w:rFonts w:ascii="Arial" w:eastAsia="Times New Roman" w:hAnsi="Arial"/>
          <w:color w:val="000000"/>
          <w:sz w:val="24"/>
          <w:szCs w:val="24"/>
          <w:lang w:eastAsia="fr-FR" w:bidi="ar-SA"/>
        </w:rPr>
        <w:t xml:space="preserve"> constaté également que </w:t>
      </w:r>
      <w:r>
        <w:rPr>
          <w:rFonts w:ascii="Arial" w:eastAsia="Times New Roman" w:hAnsi="Arial"/>
          <w:color w:val="000000"/>
          <w:sz w:val="24"/>
          <w:szCs w:val="24"/>
          <w:lang w:eastAsia="fr-FR" w:bidi="ar-SA"/>
        </w:rPr>
        <w:t>le véhicule dédié au client M</w:t>
      </w:r>
      <w:r w:rsidR="00B44104">
        <w:rPr>
          <w:rFonts w:ascii="Arial" w:eastAsia="Times New Roman" w:hAnsi="Arial"/>
          <w:color w:val="000000"/>
          <w:sz w:val="24"/>
          <w:szCs w:val="24"/>
          <w:lang w:eastAsia="fr-FR" w:bidi="ar-SA"/>
        </w:rPr>
        <w:t>ACECOT</w:t>
      </w:r>
      <w:r>
        <w:rPr>
          <w:rFonts w:ascii="Arial" w:eastAsia="Times New Roman" w:hAnsi="Arial"/>
          <w:color w:val="000000"/>
          <w:sz w:val="24"/>
          <w:szCs w:val="24"/>
          <w:lang w:eastAsia="fr-FR" w:bidi="ar-SA"/>
        </w:rPr>
        <w:t xml:space="preserve"> SA, n’a été utilisé qu’à </w:t>
      </w:r>
      <w:r w:rsidR="003618A4">
        <w:rPr>
          <w:rFonts w:ascii="Arial" w:eastAsia="Times New Roman" w:hAnsi="Arial"/>
          <w:color w:val="000000"/>
          <w:sz w:val="24"/>
          <w:szCs w:val="24"/>
          <w:lang w:eastAsia="fr-FR" w:bidi="ar-SA"/>
        </w:rPr>
        <w:t>6</w:t>
      </w:r>
      <w:r>
        <w:rPr>
          <w:rFonts w:ascii="Arial" w:eastAsia="Times New Roman" w:hAnsi="Arial"/>
          <w:color w:val="000000"/>
          <w:sz w:val="24"/>
          <w:szCs w:val="24"/>
          <w:lang w:eastAsia="fr-FR" w:bidi="ar-SA"/>
        </w:rPr>
        <w:t>0 % de sa capacité.</w:t>
      </w:r>
    </w:p>
    <w:p w14:paraId="77F60018" w14:textId="77777777" w:rsidR="00742D77" w:rsidRPr="00742D77" w:rsidRDefault="00231414" w:rsidP="009D7BF1">
      <w:pPr>
        <w:rPr>
          <w:rFonts w:ascii="Arial" w:eastAsia="Times New Roman" w:hAnsi="Arial"/>
          <w:color w:val="000000"/>
          <w:sz w:val="24"/>
          <w:szCs w:val="24"/>
          <w:lang w:eastAsia="fr-FR" w:bidi="ar-SA"/>
        </w:rPr>
      </w:pPr>
      <w:r>
        <w:rPr>
          <w:rFonts w:ascii="Arial" w:eastAsia="Times New Roman" w:hAnsi="Arial"/>
          <w:color w:val="000000"/>
          <w:sz w:val="24"/>
          <w:szCs w:val="24"/>
          <w:lang w:eastAsia="fr-FR" w:bidi="ar-SA"/>
        </w:rPr>
        <w:t>Le véhicule a été acheté et financé par</w:t>
      </w:r>
      <w:r w:rsidR="00561444">
        <w:rPr>
          <w:rFonts w:ascii="Arial" w:eastAsia="Times New Roman" w:hAnsi="Arial"/>
          <w:color w:val="000000"/>
          <w:sz w:val="24"/>
          <w:szCs w:val="24"/>
          <w:lang w:eastAsia="fr-FR" w:bidi="ar-SA"/>
        </w:rPr>
        <w:t>tiellement par</w:t>
      </w:r>
      <w:r>
        <w:rPr>
          <w:rFonts w:ascii="Arial" w:eastAsia="Times New Roman" w:hAnsi="Arial"/>
          <w:color w:val="000000"/>
          <w:sz w:val="24"/>
          <w:szCs w:val="24"/>
          <w:lang w:eastAsia="fr-FR" w:bidi="ar-SA"/>
        </w:rPr>
        <w:t xml:space="preserve"> un emprunt bancaire</w:t>
      </w:r>
      <w:r w:rsidR="00561444">
        <w:rPr>
          <w:rFonts w:ascii="Arial" w:eastAsia="Times New Roman" w:hAnsi="Arial"/>
          <w:color w:val="000000"/>
          <w:sz w:val="24"/>
          <w:szCs w:val="24"/>
          <w:lang w:eastAsia="fr-FR" w:bidi="ar-SA"/>
        </w:rPr>
        <w:t>.</w:t>
      </w:r>
    </w:p>
    <w:p w14:paraId="336E81D8" w14:textId="77777777" w:rsidR="00742D77" w:rsidRPr="00742D77" w:rsidRDefault="00742D77" w:rsidP="009D7BF1">
      <w:pPr>
        <w:rPr>
          <w:rFonts w:ascii="Arial" w:eastAsia="Times New Roman" w:hAnsi="Arial"/>
          <w:color w:val="000000"/>
          <w:sz w:val="24"/>
          <w:szCs w:val="24"/>
          <w:lang w:eastAsia="fr-FR" w:bidi="ar-SA"/>
        </w:rPr>
      </w:pPr>
    </w:p>
    <w:p w14:paraId="31780F51" w14:textId="77777777" w:rsidR="00BE77FB" w:rsidRDefault="00BE77FB" w:rsidP="009D7BF1">
      <w:pPr>
        <w:rPr>
          <w:rFonts w:ascii="Arial" w:eastAsia="Times New Roman" w:hAnsi="Arial"/>
          <w:b/>
          <w:bCs/>
          <w:color w:val="000000"/>
          <w:sz w:val="24"/>
          <w:szCs w:val="24"/>
          <w:lang w:eastAsia="fr-FR" w:bidi="ar-SA"/>
        </w:rPr>
        <w:sectPr w:rsidR="00BE77FB" w:rsidSect="00BA00FD">
          <w:pgSz w:w="11906" w:h="16838"/>
          <w:pgMar w:top="1417" w:right="1417" w:bottom="1417" w:left="1417" w:header="708" w:footer="708" w:gutter="0"/>
          <w:cols w:space="708"/>
          <w:docGrid w:linePitch="360"/>
        </w:sectPr>
      </w:pPr>
    </w:p>
    <w:p w14:paraId="65F053B7" w14:textId="77777777" w:rsidR="009D7BF1" w:rsidRPr="00BA00FD" w:rsidRDefault="000C36C3" w:rsidP="009D7BF1">
      <w:pPr>
        <w:rPr>
          <w:rFonts w:ascii="Arial" w:eastAsia="Times New Roman" w:hAnsi="Arial"/>
          <w:b/>
          <w:bCs/>
          <w:sz w:val="24"/>
          <w:szCs w:val="24"/>
          <w:lang w:eastAsia="fr-FR" w:bidi="ar-SA"/>
        </w:rPr>
      </w:pPr>
      <w:r w:rsidRPr="000C36C3">
        <w:rPr>
          <w:rFonts w:ascii="Arial" w:eastAsia="Times New Roman" w:hAnsi="Arial"/>
          <w:b/>
          <w:bCs/>
          <w:color w:val="000000"/>
          <w:sz w:val="24"/>
          <w:szCs w:val="24"/>
          <w:lang w:eastAsia="fr-FR" w:bidi="ar-SA"/>
        </w:rPr>
        <w:lastRenderedPageBreak/>
        <w:t xml:space="preserve">ANNEXE </w:t>
      </w:r>
      <w:r w:rsidR="00DD700B">
        <w:rPr>
          <w:rFonts w:ascii="Arial" w:eastAsia="Times New Roman" w:hAnsi="Arial"/>
          <w:b/>
          <w:bCs/>
          <w:color w:val="000000"/>
          <w:sz w:val="24"/>
          <w:szCs w:val="24"/>
          <w:lang w:eastAsia="fr-FR" w:bidi="ar-SA"/>
        </w:rPr>
        <w:t>A</w:t>
      </w:r>
      <w:r w:rsidRPr="000C36C3">
        <w:rPr>
          <w:rFonts w:ascii="Arial" w:eastAsia="Times New Roman" w:hAnsi="Arial"/>
          <w:b/>
          <w:bCs/>
          <w:color w:val="000000"/>
          <w:sz w:val="24"/>
          <w:szCs w:val="24"/>
          <w:lang w:eastAsia="fr-FR" w:bidi="ar-SA"/>
        </w:rPr>
        <w:t xml:space="preserve"> - I</w:t>
      </w:r>
      <w:r w:rsidR="00180CA7" w:rsidRPr="000C36C3">
        <w:rPr>
          <w:rFonts w:ascii="Arial" w:eastAsia="Times New Roman" w:hAnsi="Arial"/>
          <w:b/>
          <w:bCs/>
          <w:color w:val="000000"/>
          <w:sz w:val="24"/>
          <w:szCs w:val="24"/>
          <w:lang w:eastAsia="fr-FR" w:bidi="ar-SA"/>
        </w:rPr>
        <w:t xml:space="preserve">ndicateurs </w:t>
      </w:r>
      <w:r w:rsidR="00395E44">
        <w:rPr>
          <w:rFonts w:ascii="Arial" w:eastAsia="Times New Roman" w:hAnsi="Arial"/>
          <w:b/>
          <w:bCs/>
          <w:color w:val="000000"/>
          <w:sz w:val="24"/>
          <w:szCs w:val="24"/>
          <w:lang w:eastAsia="fr-FR" w:bidi="ar-SA"/>
        </w:rPr>
        <w:t>financiers</w:t>
      </w:r>
      <w:bookmarkEnd w:id="14"/>
      <w:r w:rsidR="009D7BF1">
        <w:rPr>
          <w:rFonts w:ascii="Arial" w:eastAsia="Times New Roman" w:hAnsi="Arial"/>
          <w:b/>
          <w:bCs/>
          <w:color w:val="000000"/>
          <w:sz w:val="24"/>
          <w:szCs w:val="24"/>
          <w:lang w:eastAsia="fr-FR" w:bidi="ar-SA"/>
        </w:rPr>
        <w:t xml:space="preserve"> </w:t>
      </w:r>
      <w:r w:rsidR="009D7BF1">
        <w:rPr>
          <w:rFonts w:ascii="Arial" w:eastAsia="Times New Roman" w:hAnsi="Arial"/>
          <w:b/>
          <w:bCs/>
          <w:sz w:val="24"/>
          <w:szCs w:val="24"/>
          <w:lang w:eastAsia="fr-FR" w:bidi="ar-SA"/>
        </w:rPr>
        <w:t>(à rendre avec la copie)</w:t>
      </w:r>
    </w:p>
    <w:p w14:paraId="4FC883A6" w14:textId="77777777" w:rsidR="00180CA7" w:rsidRPr="00E11F29" w:rsidRDefault="00180CA7" w:rsidP="00180CA7">
      <w:pPr>
        <w:spacing w:after="120"/>
        <w:rPr>
          <w:rFonts w:ascii="Arial" w:eastAsia="Times New Roman" w:hAnsi="Arial"/>
          <w:b/>
          <w:bCs/>
          <w:color w:val="000000"/>
          <w:u w:val="single"/>
          <w:lang w:eastAsia="fr-FR" w:bidi="ar-SA"/>
        </w:rPr>
      </w:pPr>
    </w:p>
    <w:tbl>
      <w:tblPr>
        <w:tblpPr w:leftFromText="141" w:rightFromText="141" w:vertAnchor="text" w:tblpXSpec="center" w:tblpY="1"/>
        <w:tblOverlap w:val="neve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61"/>
        <w:gridCol w:w="1667"/>
        <w:gridCol w:w="1594"/>
        <w:gridCol w:w="1842"/>
        <w:gridCol w:w="1667"/>
      </w:tblGrid>
      <w:tr w:rsidR="00147056" w:rsidRPr="007D286F" w14:paraId="103BE37D" w14:textId="77777777" w:rsidTr="00AB03EE">
        <w:tc>
          <w:tcPr>
            <w:tcW w:w="3261" w:type="dxa"/>
            <w:shd w:val="clear" w:color="auto" w:fill="auto"/>
            <w:vAlign w:val="center"/>
          </w:tcPr>
          <w:p w14:paraId="5A6F4DEC" w14:textId="77777777" w:rsidR="00391933" w:rsidRPr="007D286F" w:rsidRDefault="00DD700B" w:rsidP="007D286F">
            <w:pPr>
              <w:spacing w:after="0"/>
              <w:jc w:val="center"/>
              <w:rPr>
                <w:rFonts w:ascii="Arial" w:hAnsi="Arial"/>
                <w:b/>
              </w:rPr>
            </w:pPr>
            <w:bookmarkStart w:id="15" w:name="_Hlk117072457"/>
            <w:r>
              <w:rPr>
                <w:rFonts w:ascii="Arial" w:hAnsi="Arial"/>
                <w:b/>
              </w:rPr>
              <w:t>É</w:t>
            </w:r>
            <w:r w:rsidR="000D0A4C" w:rsidRPr="007D286F">
              <w:rPr>
                <w:rFonts w:ascii="Arial" w:hAnsi="Arial"/>
                <w:b/>
              </w:rPr>
              <w:t>léments</w:t>
            </w:r>
          </w:p>
        </w:tc>
        <w:tc>
          <w:tcPr>
            <w:tcW w:w="1667" w:type="dxa"/>
            <w:shd w:val="clear" w:color="auto" w:fill="auto"/>
            <w:vAlign w:val="center"/>
          </w:tcPr>
          <w:p w14:paraId="7B0D2FAC" w14:textId="77777777" w:rsidR="00391933" w:rsidRPr="007D286F" w:rsidRDefault="00391933" w:rsidP="007D286F">
            <w:pPr>
              <w:spacing w:after="0"/>
              <w:jc w:val="center"/>
              <w:rPr>
                <w:rFonts w:ascii="Arial" w:hAnsi="Arial"/>
                <w:b/>
              </w:rPr>
            </w:pPr>
            <w:r w:rsidRPr="007D286F">
              <w:rPr>
                <w:rFonts w:ascii="Arial" w:hAnsi="Arial"/>
                <w:b/>
              </w:rPr>
              <w:t xml:space="preserve">Valeur </w:t>
            </w:r>
            <w:r w:rsidR="008B6D97">
              <w:rPr>
                <w:rFonts w:ascii="Arial" w:hAnsi="Arial"/>
                <w:b/>
              </w:rPr>
              <w:t>202</w:t>
            </w:r>
            <w:r w:rsidR="00431131">
              <w:rPr>
                <w:rFonts w:ascii="Arial" w:hAnsi="Arial"/>
                <w:b/>
              </w:rPr>
              <w:t>3</w:t>
            </w:r>
          </w:p>
        </w:tc>
        <w:tc>
          <w:tcPr>
            <w:tcW w:w="1594" w:type="dxa"/>
            <w:shd w:val="clear" w:color="auto" w:fill="auto"/>
            <w:vAlign w:val="center"/>
          </w:tcPr>
          <w:p w14:paraId="43EACAA0" w14:textId="77777777" w:rsidR="00391933" w:rsidRPr="007D286F" w:rsidRDefault="00391933" w:rsidP="007D286F">
            <w:pPr>
              <w:spacing w:after="0"/>
              <w:jc w:val="center"/>
              <w:rPr>
                <w:rFonts w:ascii="Arial" w:hAnsi="Arial"/>
                <w:b/>
              </w:rPr>
            </w:pPr>
            <w:r w:rsidRPr="007D286F">
              <w:rPr>
                <w:rFonts w:ascii="Arial" w:hAnsi="Arial"/>
                <w:b/>
              </w:rPr>
              <w:t xml:space="preserve">Valeur </w:t>
            </w:r>
            <w:r w:rsidR="008B6D97">
              <w:rPr>
                <w:rFonts w:ascii="Arial" w:hAnsi="Arial"/>
                <w:b/>
              </w:rPr>
              <w:t>202</w:t>
            </w:r>
            <w:r w:rsidR="00431131">
              <w:rPr>
                <w:rFonts w:ascii="Arial" w:hAnsi="Arial"/>
                <w:b/>
              </w:rPr>
              <w:t>2</w:t>
            </w:r>
          </w:p>
        </w:tc>
        <w:tc>
          <w:tcPr>
            <w:tcW w:w="1842" w:type="dxa"/>
            <w:shd w:val="clear" w:color="auto" w:fill="auto"/>
            <w:vAlign w:val="center"/>
          </w:tcPr>
          <w:p w14:paraId="216C40C2" w14:textId="77777777" w:rsidR="000D0A4C" w:rsidRPr="007D286F" w:rsidRDefault="00391933" w:rsidP="007D286F">
            <w:pPr>
              <w:spacing w:after="0"/>
              <w:jc w:val="center"/>
              <w:rPr>
                <w:rFonts w:ascii="Arial" w:hAnsi="Arial"/>
                <w:b/>
              </w:rPr>
            </w:pPr>
            <w:r w:rsidRPr="007D286F">
              <w:rPr>
                <w:rFonts w:ascii="Arial" w:hAnsi="Arial"/>
                <w:b/>
              </w:rPr>
              <w:t xml:space="preserve">Variation </w:t>
            </w:r>
          </w:p>
          <w:p w14:paraId="50FD03C7" w14:textId="77777777" w:rsidR="00391933" w:rsidRPr="007D286F" w:rsidRDefault="000D0A4C" w:rsidP="007D286F">
            <w:pPr>
              <w:spacing w:after="0"/>
              <w:jc w:val="center"/>
              <w:rPr>
                <w:rFonts w:ascii="Arial" w:hAnsi="Arial"/>
                <w:b/>
                <w:sz w:val="18"/>
                <w:szCs w:val="18"/>
              </w:rPr>
            </w:pPr>
            <w:r w:rsidRPr="007D286F">
              <w:rPr>
                <w:rFonts w:ascii="Arial" w:hAnsi="Arial"/>
                <w:b/>
                <w:sz w:val="18"/>
                <w:szCs w:val="18"/>
              </w:rPr>
              <w:t>(en valeur absolue)</w:t>
            </w:r>
          </w:p>
        </w:tc>
        <w:tc>
          <w:tcPr>
            <w:tcW w:w="1667" w:type="dxa"/>
            <w:shd w:val="clear" w:color="auto" w:fill="auto"/>
            <w:vAlign w:val="center"/>
          </w:tcPr>
          <w:p w14:paraId="1586D711" w14:textId="77777777" w:rsidR="000D0A4C" w:rsidRPr="007D286F" w:rsidRDefault="00391933" w:rsidP="007D286F">
            <w:pPr>
              <w:spacing w:after="0"/>
              <w:jc w:val="center"/>
              <w:rPr>
                <w:rFonts w:ascii="Arial" w:hAnsi="Arial"/>
                <w:b/>
              </w:rPr>
            </w:pPr>
            <w:r w:rsidRPr="007D286F">
              <w:rPr>
                <w:rFonts w:ascii="Arial" w:hAnsi="Arial"/>
                <w:b/>
              </w:rPr>
              <w:t xml:space="preserve">Variation </w:t>
            </w:r>
          </w:p>
          <w:p w14:paraId="70F55E9F" w14:textId="77777777" w:rsidR="00391933" w:rsidRPr="007D286F" w:rsidRDefault="000D0A4C" w:rsidP="007D286F">
            <w:pPr>
              <w:spacing w:after="0"/>
              <w:jc w:val="center"/>
              <w:rPr>
                <w:rFonts w:ascii="Arial" w:hAnsi="Arial"/>
                <w:b/>
              </w:rPr>
            </w:pPr>
            <w:r w:rsidRPr="007D286F">
              <w:rPr>
                <w:rFonts w:ascii="Arial" w:hAnsi="Arial"/>
                <w:b/>
                <w:sz w:val="18"/>
                <w:szCs w:val="18"/>
              </w:rPr>
              <w:t>(</w:t>
            </w:r>
            <w:r w:rsidR="00391933" w:rsidRPr="007D286F">
              <w:rPr>
                <w:rFonts w:ascii="Arial" w:hAnsi="Arial"/>
                <w:b/>
                <w:sz w:val="18"/>
                <w:szCs w:val="18"/>
              </w:rPr>
              <w:t>en %</w:t>
            </w:r>
            <w:r w:rsidR="00AB03EE">
              <w:rPr>
                <w:rFonts w:ascii="Arial" w:hAnsi="Arial"/>
                <w:b/>
                <w:sz w:val="18"/>
                <w:szCs w:val="18"/>
              </w:rPr>
              <w:t>)</w:t>
            </w:r>
          </w:p>
        </w:tc>
      </w:tr>
      <w:tr w:rsidR="00147056" w:rsidRPr="007D286F" w14:paraId="28759FD4" w14:textId="77777777" w:rsidTr="00AB03EE">
        <w:trPr>
          <w:trHeight w:val="689"/>
        </w:trPr>
        <w:tc>
          <w:tcPr>
            <w:tcW w:w="3261" w:type="dxa"/>
            <w:shd w:val="clear" w:color="auto" w:fill="auto"/>
            <w:vAlign w:val="center"/>
          </w:tcPr>
          <w:p w14:paraId="6492F146" w14:textId="77777777" w:rsidR="00391933" w:rsidRPr="007D286F" w:rsidRDefault="00391933" w:rsidP="007D286F">
            <w:pPr>
              <w:spacing w:after="0"/>
              <w:jc w:val="center"/>
              <w:rPr>
                <w:rFonts w:ascii="Arial" w:hAnsi="Arial"/>
                <w:b/>
              </w:rPr>
            </w:pPr>
            <w:r w:rsidRPr="007D286F">
              <w:rPr>
                <w:rFonts w:ascii="Arial" w:hAnsi="Arial"/>
                <w:b/>
              </w:rPr>
              <w:t>Chiffre d’affaires</w:t>
            </w:r>
            <w:r w:rsidR="00601E7E">
              <w:rPr>
                <w:rFonts w:ascii="Arial" w:hAnsi="Arial"/>
                <w:b/>
              </w:rPr>
              <w:t xml:space="preserve"> HT</w:t>
            </w:r>
            <w:r w:rsidR="00431131">
              <w:rPr>
                <w:rFonts w:ascii="Arial" w:hAnsi="Arial"/>
                <w:b/>
              </w:rPr>
              <w:t xml:space="preserve"> (CA)</w:t>
            </w:r>
          </w:p>
        </w:tc>
        <w:tc>
          <w:tcPr>
            <w:tcW w:w="1667" w:type="dxa"/>
            <w:shd w:val="clear" w:color="auto" w:fill="auto"/>
            <w:vAlign w:val="center"/>
          </w:tcPr>
          <w:p w14:paraId="743EF37A" w14:textId="77777777" w:rsidR="00147056" w:rsidRPr="007D286F" w:rsidRDefault="00147056" w:rsidP="007D286F">
            <w:pPr>
              <w:spacing w:after="0"/>
              <w:jc w:val="center"/>
              <w:rPr>
                <w:rFonts w:ascii="Arial" w:hAnsi="Arial"/>
              </w:rPr>
            </w:pPr>
          </w:p>
        </w:tc>
        <w:tc>
          <w:tcPr>
            <w:tcW w:w="1594" w:type="dxa"/>
            <w:shd w:val="clear" w:color="auto" w:fill="auto"/>
            <w:vAlign w:val="center"/>
          </w:tcPr>
          <w:p w14:paraId="2E0F827D" w14:textId="77777777" w:rsidR="00391933" w:rsidRPr="007D286F" w:rsidRDefault="00431131" w:rsidP="007D286F">
            <w:pPr>
              <w:spacing w:after="0"/>
              <w:jc w:val="center"/>
              <w:rPr>
                <w:rFonts w:ascii="Arial" w:hAnsi="Arial"/>
              </w:rPr>
            </w:pPr>
            <w:r>
              <w:rPr>
                <w:rFonts w:ascii="Arial" w:hAnsi="Arial"/>
              </w:rPr>
              <w:t>1 350 000</w:t>
            </w:r>
          </w:p>
        </w:tc>
        <w:tc>
          <w:tcPr>
            <w:tcW w:w="1842" w:type="dxa"/>
            <w:shd w:val="clear" w:color="auto" w:fill="auto"/>
            <w:vAlign w:val="center"/>
          </w:tcPr>
          <w:p w14:paraId="240DAFEE" w14:textId="77777777" w:rsidR="00391933" w:rsidRPr="007D286F" w:rsidRDefault="00391933" w:rsidP="007D286F">
            <w:pPr>
              <w:spacing w:after="0"/>
              <w:jc w:val="center"/>
              <w:rPr>
                <w:rFonts w:ascii="Arial" w:hAnsi="Arial"/>
              </w:rPr>
            </w:pPr>
          </w:p>
        </w:tc>
        <w:tc>
          <w:tcPr>
            <w:tcW w:w="1667" w:type="dxa"/>
            <w:shd w:val="clear" w:color="auto" w:fill="auto"/>
            <w:vAlign w:val="center"/>
          </w:tcPr>
          <w:p w14:paraId="3C2311FB" w14:textId="77777777" w:rsidR="00147056" w:rsidRPr="007D286F" w:rsidRDefault="00147056" w:rsidP="00AB03EE">
            <w:pPr>
              <w:spacing w:after="0"/>
              <w:rPr>
                <w:rFonts w:ascii="Arial" w:hAnsi="Arial"/>
              </w:rPr>
            </w:pPr>
          </w:p>
        </w:tc>
      </w:tr>
      <w:tr w:rsidR="000D0A4C" w:rsidRPr="007D286F" w14:paraId="06C6A835" w14:textId="77777777" w:rsidTr="00F042D5">
        <w:tc>
          <w:tcPr>
            <w:tcW w:w="3261" w:type="dxa"/>
            <w:shd w:val="clear" w:color="auto" w:fill="auto"/>
            <w:vAlign w:val="center"/>
          </w:tcPr>
          <w:p w14:paraId="43815318" w14:textId="77777777" w:rsidR="00307012" w:rsidRDefault="00391933" w:rsidP="00307012">
            <w:pPr>
              <w:spacing w:before="240" w:after="0" w:line="360" w:lineRule="auto"/>
              <w:jc w:val="center"/>
              <w:rPr>
                <w:rFonts w:ascii="Arial" w:hAnsi="Arial"/>
                <w:b/>
              </w:rPr>
            </w:pPr>
            <w:r w:rsidRPr="007D286F">
              <w:rPr>
                <w:rFonts w:ascii="Arial" w:hAnsi="Arial"/>
                <w:b/>
              </w:rPr>
              <w:t>VA</w:t>
            </w:r>
          </w:p>
          <w:p w14:paraId="535D99B5" w14:textId="1FF544BC" w:rsidR="00391933" w:rsidRPr="007D286F" w:rsidRDefault="00337E16" w:rsidP="00307012">
            <w:pPr>
              <w:spacing w:before="240" w:after="0" w:line="360" w:lineRule="auto"/>
              <w:jc w:val="center"/>
              <w:rPr>
                <w:rFonts w:ascii="Arial" w:hAnsi="Arial"/>
                <w:b/>
              </w:rPr>
            </w:pPr>
            <w:r>
              <w:rPr>
                <w:rFonts w:ascii="Arial" w:hAnsi="Arial"/>
                <w:b/>
                <w:noProof/>
              </w:rPr>
              <mc:AlternateContent>
                <mc:Choice Requires="wps">
                  <w:drawing>
                    <wp:anchor distT="0" distB="0" distL="114300" distR="114300" simplePos="0" relativeHeight="251660288" behindDoc="0" locked="0" layoutInCell="1" allowOverlap="1" wp14:anchorId="606829BA" wp14:editId="16002E19">
                      <wp:simplePos x="0" y="0"/>
                      <wp:positionH relativeFrom="column">
                        <wp:posOffset>608330</wp:posOffset>
                      </wp:positionH>
                      <wp:positionV relativeFrom="paragraph">
                        <wp:posOffset>38735</wp:posOffset>
                      </wp:positionV>
                      <wp:extent cx="690245" cy="0"/>
                      <wp:effectExtent l="5715" t="7620" r="8890" b="11430"/>
                      <wp:wrapNone/>
                      <wp:docPr id="5"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02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A89615F" id="AutoShape 11" o:spid="_x0000_s1026" type="#_x0000_t32" style="position:absolute;margin-left:47.9pt;margin-top:3.05pt;width:54.3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"/>
                  </w:pict>
                </mc:Fallback>
              </mc:AlternateContent>
            </w:r>
            <w:r w:rsidR="00391933" w:rsidRPr="007D286F">
              <w:rPr>
                <w:rFonts w:ascii="Arial" w:hAnsi="Arial"/>
                <w:b/>
              </w:rPr>
              <w:t>CA</w:t>
            </w:r>
          </w:p>
        </w:tc>
        <w:tc>
          <w:tcPr>
            <w:tcW w:w="1667" w:type="dxa"/>
            <w:shd w:val="clear" w:color="auto" w:fill="auto"/>
            <w:vAlign w:val="center"/>
          </w:tcPr>
          <w:p w14:paraId="48DE945D" w14:textId="77777777" w:rsidR="00147056" w:rsidRPr="007D286F" w:rsidRDefault="00147056" w:rsidP="007D286F">
            <w:pPr>
              <w:spacing w:before="240" w:after="0" w:line="600" w:lineRule="auto"/>
              <w:jc w:val="center"/>
              <w:rPr>
                <w:rFonts w:ascii="Arial" w:hAnsi="Arial"/>
              </w:rPr>
            </w:pPr>
          </w:p>
        </w:tc>
        <w:tc>
          <w:tcPr>
            <w:tcW w:w="1594" w:type="dxa"/>
            <w:shd w:val="clear" w:color="auto" w:fill="auto"/>
            <w:vAlign w:val="center"/>
          </w:tcPr>
          <w:p w14:paraId="1DEE84EF" w14:textId="77777777" w:rsidR="00391933" w:rsidRPr="007D286F" w:rsidRDefault="00431131" w:rsidP="007D286F">
            <w:pPr>
              <w:spacing w:before="240" w:after="0" w:line="600" w:lineRule="auto"/>
              <w:jc w:val="center"/>
              <w:rPr>
                <w:rFonts w:ascii="Arial" w:hAnsi="Arial"/>
              </w:rPr>
            </w:pPr>
            <w:r>
              <w:rPr>
                <w:rFonts w:ascii="Arial" w:hAnsi="Arial"/>
              </w:rPr>
              <w:t>38,7</w:t>
            </w:r>
            <w:r w:rsidR="007D286F">
              <w:rPr>
                <w:rFonts w:ascii="Arial" w:hAnsi="Arial"/>
              </w:rPr>
              <w:t xml:space="preserve"> </w:t>
            </w:r>
            <w:r w:rsidR="00147056" w:rsidRPr="007D286F">
              <w:rPr>
                <w:rFonts w:ascii="Arial" w:hAnsi="Arial"/>
              </w:rPr>
              <w:t>%</w:t>
            </w:r>
          </w:p>
        </w:tc>
        <w:tc>
          <w:tcPr>
            <w:tcW w:w="1842" w:type="dxa"/>
            <w:shd w:val="clear" w:color="auto" w:fill="auto"/>
            <w:vAlign w:val="center"/>
          </w:tcPr>
          <w:p w14:paraId="626E93CC" w14:textId="77777777" w:rsidR="00391933" w:rsidRPr="007D286F" w:rsidRDefault="00391933" w:rsidP="007D286F">
            <w:pPr>
              <w:spacing w:before="240" w:after="0" w:line="600" w:lineRule="auto"/>
              <w:jc w:val="center"/>
              <w:rPr>
                <w:rFonts w:ascii="Arial" w:hAnsi="Arial"/>
              </w:rPr>
            </w:pPr>
          </w:p>
        </w:tc>
        <w:tc>
          <w:tcPr>
            <w:tcW w:w="1667" w:type="dxa"/>
            <w:shd w:val="clear" w:color="auto" w:fill="7F7F7F"/>
            <w:vAlign w:val="center"/>
          </w:tcPr>
          <w:p w14:paraId="4728E42F" w14:textId="77777777" w:rsidR="00391933" w:rsidRPr="007D286F" w:rsidRDefault="00391933" w:rsidP="007D286F">
            <w:pPr>
              <w:spacing w:before="240" w:after="0"/>
              <w:jc w:val="center"/>
              <w:rPr>
                <w:rFonts w:ascii="Arial" w:hAnsi="Arial"/>
              </w:rPr>
            </w:pPr>
          </w:p>
        </w:tc>
      </w:tr>
      <w:tr w:rsidR="000D0A4C" w:rsidRPr="007D286F" w14:paraId="47A5ECC0" w14:textId="77777777" w:rsidTr="00F042D5">
        <w:tc>
          <w:tcPr>
            <w:tcW w:w="3261" w:type="dxa"/>
            <w:shd w:val="clear" w:color="auto" w:fill="auto"/>
            <w:vAlign w:val="center"/>
          </w:tcPr>
          <w:p w14:paraId="0E2FB786" w14:textId="305FD9CB" w:rsidR="00307012" w:rsidRDefault="00337E16" w:rsidP="007D286F">
            <w:pPr>
              <w:spacing w:before="240"/>
              <w:jc w:val="center"/>
              <w:rPr>
                <w:rFonts w:ascii="Arial" w:hAnsi="Arial"/>
                <w:b/>
              </w:rPr>
            </w:pPr>
            <w:r>
              <w:rPr>
                <w:rFonts w:ascii="Arial" w:hAnsi="Arial"/>
                <w:b/>
                <w:noProof/>
              </w:rPr>
              <mc:AlternateContent>
                <mc:Choice Requires="wps">
                  <w:drawing>
                    <wp:anchor distT="0" distB="0" distL="114300" distR="114300" simplePos="0" relativeHeight="251659264" behindDoc="0" locked="0" layoutInCell="1" allowOverlap="1" wp14:anchorId="1715ADFF" wp14:editId="73BCE310">
                      <wp:simplePos x="0" y="0"/>
                      <wp:positionH relativeFrom="column">
                        <wp:posOffset>594995</wp:posOffset>
                      </wp:positionH>
                      <wp:positionV relativeFrom="paragraph">
                        <wp:posOffset>393700</wp:posOffset>
                      </wp:positionV>
                      <wp:extent cx="690245" cy="0"/>
                      <wp:effectExtent l="11430" t="10160" r="12700" b="8890"/>
                      <wp:wrapNone/>
                      <wp:docPr id="4" name="AutoShap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024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728993D" id="AutoShape 10" o:spid="_x0000_s1026" type="#_x0000_t32" style="position:absolute;margin-left:46.85pt;margin-top:31pt;width:54.3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"/>
                  </w:pict>
                </mc:Fallback>
              </mc:AlternateContent>
            </w:r>
            <w:r w:rsidR="00391933" w:rsidRPr="007D286F">
              <w:rPr>
                <w:rFonts w:ascii="Arial" w:hAnsi="Arial"/>
                <w:b/>
              </w:rPr>
              <w:t>EBE</w:t>
            </w:r>
          </w:p>
          <w:p w14:paraId="57A040FB" w14:textId="77777777" w:rsidR="00391933" w:rsidRPr="007D286F" w:rsidRDefault="00391933" w:rsidP="007D286F">
            <w:pPr>
              <w:spacing w:before="240"/>
              <w:jc w:val="center"/>
              <w:rPr>
                <w:rFonts w:ascii="Arial" w:hAnsi="Arial"/>
                <w:b/>
              </w:rPr>
            </w:pPr>
            <w:r w:rsidRPr="007D286F">
              <w:rPr>
                <w:rFonts w:ascii="Arial" w:hAnsi="Arial"/>
                <w:b/>
              </w:rPr>
              <w:t>CA</w:t>
            </w:r>
          </w:p>
        </w:tc>
        <w:tc>
          <w:tcPr>
            <w:tcW w:w="1667" w:type="dxa"/>
            <w:shd w:val="clear" w:color="auto" w:fill="auto"/>
            <w:vAlign w:val="center"/>
          </w:tcPr>
          <w:p w14:paraId="39E9CAF4" w14:textId="77777777" w:rsidR="00147056" w:rsidRPr="007D286F" w:rsidRDefault="00147056" w:rsidP="007D286F">
            <w:pPr>
              <w:spacing w:after="0"/>
              <w:jc w:val="center"/>
              <w:rPr>
                <w:rFonts w:ascii="Arial" w:hAnsi="Arial"/>
              </w:rPr>
            </w:pPr>
          </w:p>
        </w:tc>
        <w:tc>
          <w:tcPr>
            <w:tcW w:w="1594" w:type="dxa"/>
            <w:shd w:val="clear" w:color="auto" w:fill="auto"/>
            <w:vAlign w:val="center"/>
          </w:tcPr>
          <w:p w14:paraId="591BD073" w14:textId="77777777" w:rsidR="00391933" w:rsidRPr="007D286F" w:rsidRDefault="00431131" w:rsidP="007D286F">
            <w:pPr>
              <w:spacing w:after="0"/>
              <w:jc w:val="center"/>
              <w:rPr>
                <w:rFonts w:ascii="Arial" w:hAnsi="Arial"/>
              </w:rPr>
            </w:pPr>
            <w:r>
              <w:rPr>
                <w:rFonts w:ascii="Arial" w:hAnsi="Arial"/>
              </w:rPr>
              <w:t>6</w:t>
            </w:r>
            <w:r w:rsidR="00DD700B">
              <w:rPr>
                <w:rFonts w:ascii="Arial" w:hAnsi="Arial"/>
              </w:rPr>
              <w:t>,</w:t>
            </w:r>
            <w:r>
              <w:rPr>
                <w:rFonts w:ascii="Arial" w:hAnsi="Arial"/>
              </w:rPr>
              <w:t xml:space="preserve">7 </w:t>
            </w:r>
            <w:r w:rsidR="00391933" w:rsidRPr="007D286F">
              <w:rPr>
                <w:rFonts w:ascii="Arial" w:hAnsi="Arial"/>
              </w:rPr>
              <w:t>%</w:t>
            </w:r>
          </w:p>
        </w:tc>
        <w:tc>
          <w:tcPr>
            <w:tcW w:w="1842" w:type="dxa"/>
            <w:shd w:val="clear" w:color="auto" w:fill="auto"/>
            <w:vAlign w:val="center"/>
          </w:tcPr>
          <w:p w14:paraId="1B18B581" w14:textId="77777777" w:rsidR="00391933" w:rsidRPr="007D286F" w:rsidRDefault="00391933" w:rsidP="007D286F">
            <w:pPr>
              <w:spacing w:after="0"/>
              <w:jc w:val="center"/>
              <w:rPr>
                <w:rFonts w:ascii="Arial" w:hAnsi="Arial"/>
              </w:rPr>
            </w:pPr>
          </w:p>
        </w:tc>
        <w:tc>
          <w:tcPr>
            <w:tcW w:w="1667" w:type="dxa"/>
            <w:shd w:val="clear" w:color="auto" w:fill="7F7F7F"/>
            <w:vAlign w:val="center"/>
          </w:tcPr>
          <w:p w14:paraId="1DF7D4A8" w14:textId="77777777" w:rsidR="00391933" w:rsidRPr="007D286F" w:rsidRDefault="00391933" w:rsidP="007D286F">
            <w:pPr>
              <w:spacing w:after="0"/>
              <w:jc w:val="center"/>
              <w:rPr>
                <w:rFonts w:ascii="Arial" w:hAnsi="Arial"/>
              </w:rPr>
            </w:pPr>
          </w:p>
        </w:tc>
      </w:tr>
      <w:tr w:rsidR="000D0A4C" w:rsidRPr="007D286F" w14:paraId="3666E427" w14:textId="77777777" w:rsidTr="00F042D5">
        <w:trPr>
          <w:trHeight w:val="1099"/>
        </w:trPr>
        <w:tc>
          <w:tcPr>
            <w:tcW w:w="3261" w:type="dxa"/>
            <w:shd w:val="clear" w:color="auto" w:fill="auto"/>
            <w:vAlign w:val="center"/>
          </w:tcPr>
          <w:p w14:paraId="437852AC" w14:textId="77777777" w:rsidR="00307012" w:rsidRPr="00307012" w:rsidRDefault="00307012" w:rsidP="007D286F">
            <w:pPr>
              <w:spacing w:after="0"/>
              <w:jc w:val="center"/>
              <w:rPr>
                <w:rFonts w:ascii="Arial" w:hAnsi="Arial"/>
                <w:b/>
                <w:sz w:val="14"/>
              </w:rPr>
            </w:pPr>
          </w:p>
          <w:p w14:paraId="7A0870EA" w14:textId="77777777" w:rsidR="00307012" w:rsidRDefault="000D0A4C" w:rsidP="007D286F">
            <w:pPr>
              <w:spacing w:after="0"/>
              <w:jc w:val="center"/>
              <w:rPr>
                <w:rFonts w:ascii="Arial" w:hAnsi="Arial"/>
                <w:b/>
              </w:rPr>
            </w:pPr>
            <w:r w:rsidRPr="007D286F">
              <w:rPr>
                <w:rFonts w:ascii="Arial" w:hAnsi="Arial"/>
                <w:b/>
              </w:rPr>
              <w:t>Résultat d’exploitatio</w:t>
            </w:r>
            <w:r w:rsidR="00307012">
              <w:rPr>
                <w:rFonts w:ascii="Arial" w:hAnsi="Arial"/>
                <w:b/>
              </w:rPr>
              <w:t>n</w:t>
            </w:r>
          </w:p>
          <w:p w14:paraId="30E0B872" w14:textId="58580F82" w:rsidR="00307012" w:rsidRDefault="00337E16" w:rsidP="00307012">
            <w:pPr>
              <w:spacing w:after="0"/>
              <w:rPr>
                <w:rFonts w:ascii="Arial" w:hAnsi="Arial"/>
                <w:b/>
              </w:rPr>
            </w:pPr>
            <w:r>
              <w:rPr>
                <w:rFonts w:ascii="Arial" w:hAnsi="Arial"/>
                <w:b/>
                <w:noProof/>
              </w:rPr>
              <mc:AlternateContent>
                <mc:Choice Requires="wps">
                  <w:drawing>
                    <wp:anchor distT="0" distB="0" distL="114300" distR="114300" simplePos="0" relativeHeight="251658240" behindDoc="0" locked="0" layoutInCell="1" allowOverlap="1" wp14:anchorId="35C0D8EB" wp14:editId="2E143593">
                      <wp:simplePos x="0" y="0"/>
                      <wp:positionH relativeFrom="column">
                        <wp:posOffset>264160</wp:posOffset>
                      </wp:positionH>
                      <wp:positionV relativeFrom="paragraph">
                        <wp:posOffset>78740</wp:posOffset>
                      </wp:positionV>
                      <wp:extent cx="1414780" cy="0"/>
                      <wp:effectExtent l="13970" t="5080" r="9525" b="13970"/>
                      <wp:wrapNone/>
                      <wp:docPr id="3" name="AutoShap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147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8C6DA0D" id="AutoShape 8" o:spid="_x0000_s1026" type="#_x0000_t32" style="position:absolute;margin-left:20.8pt;margin-top:6.2pt;width:111.4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"/>
                  </w:pict>
                </mc:Fallback>
              </mc:AlternateContent>
            </w:r>
          </w:p>
          <w:p w14:paraId="3810B592" w14:textId="77777777" w:rsidR="000D0A4C" w:rsidRPr="007D286F" w:rsidRDefault="000D0A4C" w:rsidP="00307012">
            <w:pPr>
              <w:spacing w:after="0"/>
              <w:jc w:val="center"/>
              <w:rPr>
                <w:rFonts w:ascii="Arial" w:hAnsi="Arial"/>
                <w:b/>
              </w:rPr>
            </w:pPr>
            <w:r w:rsidRPr="007D286F">
              <w:rPr>
                <w:rFonts w:ascii="Arial" w:hAnsi="Arial"/>
                <w:b/>
              </w:rPr>
              <w:t>CA</w:t>
            </w:r>
          </w:p>
        </w:tc>
        <w:tc>
          <w:tcPr>
            <w:tcW w:w="1667" w:type="dxa"/>
            <w:shd w:val="clear" w:color="auto" w:fill="auto"/>
            <w:vAlign w:val="center"/>
          </w:tcPr>
          <w:p w14:paraId="741278CE" w14:textId="77777777" w:rsidR="000D0A4C" w:rsidRPr="007D286F" w:rsidRDefault="000D0A4C" w:rsidP="007D286F">
            <w:pPr>
              <w:spacing w:after="0"/>
              <w:jc w:val="center"/>
              <w:rPr>
                <w:rFonts w:ascii="Arial" w:hAnsi="Arial"/>
              </w:rPr>
            </w:pPr>
          </w:p>
        </w:tc>
        <w:tc>
          <w:tcPr>
            <w:tcW w:w="1594" w:type="dxa"/>
            <w:shd w:val="clear" w:color="auto" w:fill="auto"/>
            <w:vAlign w:val="center"/>
          </w:tcPr>
          <w:p w14:paraId="03B15DB7" w14:textId="77777777" w:rsidR="000D0A4C" w:rsidRPr="007D286F" w:rsidRDefault="00431131" w:rsidP="007D286F">
            <w:pPr>
              <w:spacing w:after="0"/>
              <w:jc w:val="center"/>
              <w:rPr>
                <w:rFonts w:ascii="Arial" w:hAnsi="Arial"/>
              </w:rPr>
            </w:pPr>
            <w:r>
              <w:rPr>
                <w:rFonts w:ascii="Arial" w:hAnsi="Arial"/>
              </w:rPr>
              <w:t>3</w:t>
            </w:r>
            <w:r w:rsidR="00DD700B">
              <w:rPr>
                <w:rFonts w:ascii="Arial" w:hAnsi="Arial"/>
              </w:rPr>
              <w:t>,</w:t>
            </w:r>
            <w:r>
              <w:rPr>
                <w:rFonts w:ascii="Arial" w:hAnsi="Arial"/>
              </w:rPr>
              <w:t>4</w:t>
            </w:r>
            <w:r w:rsidR="007D286F">
              <w:rPr>
                <w:rFonts w:ascii="Arial" w:hAnsi="Arial"/>
              </w:rPr>
              <w:t xml:space="preserve"> </w:t>
            </w:r>
            <w:r w:rsidR="000D0A4C" w:rsidRPr="007D286F">
              <w:rPr>
                <w:rFonts w:ascii="Arial" w:hAnsi="Arial"/>
              </w:rPr>
              <w:t>%</w:t>
            </w:r>
          </w:p>
        </w:tc>
        <w:tc>
          <w:tcPr>
            <w:tcW w:w="1842" w:type="dxa"/>
            <w:shd w:val="clear" w:color="auto" w:fill="auto"/>
            <w:vAlign w:val="center"/>
          </w:tcPr>
          <w:p w14:paraId="4664F817" w14:textId="77777777" w:rsidR="000D0A4C" w:rsidRPr="007D286F" w:rsidRDefault="000D0A4C" w:rsidP="007D286F">
            <w:pPr>
              <w:spacing w:after="0"/>
              <w:jc w:val="center"/>
              <w:rPr>
                <w:rFonts w:ascii="Arial" w:hAnsi="Arial"/>
              </w:rPr>
            </w:pPr>
          </w:p>
        </w:tc>
        <w:tc>
          <w:tcPr>
            <w:tcW w:w="1667" w:type="dxa"/>
            <w:shd w:val="clear" w:color="auto" w:fill="7F7F7F"/>
            <w:vAlign w:val="center"/>
          </w:tcPr>
          <w:p w14:paraId="2A8E768E" w14:textId="77777777" w:rsidR="000D0A4C" w:rsidRPr="007D286F" w:rsidRDefault="000D0A4C" w:rsidP="007D286F">
            <w:pPr>
              <w:spacing w:after="0"/>
              <w:jc w:val="center"/>
              <w:rPr>
                <w:rFonts w:ascii="Arial" w:hAnsi="Arial"/>
              </w:rPr>
            </w:pPr>
          </w:p>
        </w:tc>
      </w:tr>
      <w:tr w:rsidR="00147056" w:rsidRPr="007D286F" w14:paraId="398A51AB" w14:textId="77777777" w:rsidTr="00F042D5">
        <w:trPr>
          <w:trHeight w:val="583"/>
        </w:trPr>
        <w:tc>
          <w:tcPr>
            <w:tcW w:w="3261" w:type="dxa"/>
            <w:shd w:val="clear" w:color="auto" w:fill="auto"/>
            <w:vAlign w:val="center"/>
          </w:tcPr>
          <w:p w14:paraId="244B7959" w14:textId="77777777" w:rsidR="00391933" w:rsidRPr="007D286F" w:rsidRDefault="00391933" w:rsidP="007D286F">
            <w:pPr>
              <w:spacing w:before="240"/>
              <w:jc w:val="center"/>
              <w:rPr>
                <w:rFonts w:ascii="Arial" w:hAnsi="Arial"/>
                <w:b/>
              </w:rPr>
            </w:pPr>
            <w:bookmarkStart w:id="16" w:name="_Hlk117001656"/>
            <w:r w:rsidRPr="007D286F">
              <w:rPr>
                <w:rFonts w:ascii="Arial" w:hAnsi="Arial"/>
                <w:b/>
              </w:rPr>
              <w:t>Résultat de l’exercice</w:t>
            </w:r>
          </w:p>
        </w:tc>
        <w:tc>
          <w:tcPr>
            <w:tcW w:w="1667" w:type="dxa"/>
            <w:shd w:val="clear" w:color="auto" w:fill="auto"/>
            <w:vAlign w:val="center"/>
          </w:tcPr>
          <w:p w14:paraId="7E7B0240" w14:textId="77777777" w:rsidR="00391933" w:rsidRPr="007D286F" w:rsidRDefault="00391933" w:rsidP="007D286F">
            <w:pPr>
              <w:spacing w:before="240"/>
              <w:jc w:val="center"/>
              <w:rPr>
                <w:rFonts w:ascii="Arial" w:hAnsi="Arial"/>
              </w:rPr>
            </w:pPr>
          </w:p>
        </w:tc>
        <w:tc>
          <w:tcPr>
            <w:tcW w:w="1594" w:type="dxa"/>
            <w:shd w:val="clear" w:color="auto" w:fill="auto"/>
            <w:vAlign w:val="center"/>
          </w:tcPr>
          <w:p w14:paraId="501256EC" w14:textId="77777777" w:rsidR="00391933" w:rsidRPr="007D286F" w:rsidRDefault="00431131" w:rsidP="007D286F">
            <w:pPr>
              <w:spacing w:before="240"/>
              <w:jc w:val="center"/>
              <w:rPr>
                <w:rFonts w:ascii="Arial" w:hAnsi="Arial"/>
              </w:rPr>
            </w:pPr>
            <w:r>
              <w:rPr>
                <w:rFonts w:ascii="Arial" w:hAnsi="Arial"/>
              </w:rPr>
              <w:t>32 000</w:t>
            </w:r>
            <w:r w:rsidR="000D0A4C" w:rsidRPr="007D286F">
              <w:rPr>
                <w:rFonts w:ascii="Arial" w:hAnsi="Arial"/>
              </w:rPr>
              <w:t xml:space="preserve"> €</w:t>
            </w:r>
          </w:p>
        </w:tc>
        <w:tc>
          <w:tcPr>
            <w:tcW w:w="1842" w:type="dxa"/>
            <w:shd w:val="clear" w:color="auto" w:fill="auto"/>
            <w:vAlign w:val="center"/>
          </w:tcPr>
          <w:p w14:paraId="6A9D775F" w14:textId="77777777" w:rsidR="00391933" w:rsidRPr="007D286F" w:rsidRDefault="00391933" w:rsidP="007D286F">
            <w:pPr>
              <w:spacing w:before="240"/>
              <w:jc w:val="center"/>
              <w:rPr>
                <w:rFonts w:ascii="Arial" w:hAnsi="Arial"/>
              </w:rPr>
            </w:pPr>
          </w:p>
        </w:tc>
        <w:tc>
          <w:tcPr>
            <w:tcW w:w="1667" w:type="dxa"/>
            <w:shd w:val="clear" w:color="auto" w:fill="FFFFFF"/>
            <w:vAlign w:val="center"/>
          </w:tcPr>
          <w:p w14:paraId="35F956F9" w14:textId="77777777" w:rsidR="000D0A4C" w:rsidRPr="007D286F" w:rsidRDefault="000D0A4C" w:rsidP="007D286F">
            <w:pPr>
              <w:spacing w:before="240"/>
              <w:jc w:val="center"/>
              <w:rPr>
                <w:rFonts w:ascii="Arial" w:hAnsi="Arial"/>
              </w:rPr>
            </w:pPr>
          </w:p>
        </w:tc>
      </w:tr>
      <w:bookmarkEnd w:id="16"/>
      <w:tr w:rsidR="000D0A4C" w:rsidRPr="007D286F" w14:paraId="0DFC30DE" w14:textId="77777777" w:rsidTr="00F042D5">
        <w:trPr>
          <w:trHeight w:val="994"/>
        </w:trPr>
        <w:tc>
          <w:tcPr>
            <w:tcW w:w="3261" w:type="dxa"/>
            <w:shd w:val="clear" w:color="auto" w:fill="auto"/>
            <w:vAlign w:val="center"/>
          </w:tcPr>
          <w:p w14:paraId="0A6BE457" w14:textId="61C72511" w:rsidR="00307012" w:rsidRDefault="00337E16" w:rsidP="007D286F">
            <w:pPr>
              <w:spacing w:before="240"/>
              <w:jc w:val="center"/>
              <w:rPr>
                <w:rFonts w:ascii="Arial" w:hAnsi="Arial"/>
                <w:b/>
              </w:rPr>
            </w:pPr>
            <w:r>
              <w:rPr>
                <w:rFonts w:ascii="Arial" w:hAnsi="Arial"/>
                <w:b/>
                <w:noProof/>
              </w:rPr>
              <mc:AlternateContent>
                <mc:Choice Requires="wps">
                  <w:drawing>
                    <wp:anchor distT="0" distB="0" distL="114300" distR="114300" simplePos="0" relativeHeight="251657216" behindDoc="0" locked="0" layoutInCell="1" allowOverlap="1" wp14:anchorId="424E7B93" wp14:editId="7078B510">
                      <wp:simplePos x="0" y="0"/>
                      <wp:positionH relativeFrom="column">
                        <wp:posOffset>257810</wp:posOffset>
                      </wp:positionH>
                      <wp:positionV relativeFrom="paragraph">
                        <wp:posOffset>361315</wp:posOffset>
                      </wp:positionV>
                      <wp:extent cx="1414780" cy="0"/>
                      <wp:effectExtent l="7620" t="7620" r="6350" b="11430"/>
                      <wp:wrapNone/>
                      <wp:docPr id="2" name="AutoShap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147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5C65DCD" id="AutoShape 7" o:spid="_x0000_s1026" type="#_x0000_t32" style="position:absolute;margin-left:20.3pt;margin-top:28.45pt;width:111.4pt;height:0;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"/>
                  </w:pict>
                </mc:Fallback>
              </mc:AlternateContent>
            </w:r>
            <w:r w:rsidR="00391933" w:rsidRPr="007D286F">
              <w:rPr>
                <w:rFonts w:ascii="Arial" w:hAnsi="Arial"/>
                <w:b/>
              </w:rPr>
              <w:t>Résultat exercice</w:t>
            </w:r>
          </w:p>
          <w:p w14:paraId="6823A190" w14:textId="77777777" w:rsidR="00391933" w:rsidRPr="007D286F" w:rsidRDefault="00391933" w:rsidP="007D286F">
            <w:pPr>
              <w:spacing w:before="240"/>
              <w:jc w:val="center"/>
              <w:rPr>
                <w:rFonts w:ascii="Arial" w:hAnsi="Arial"/>
                <w:b/>
              </w:rPr>
            </w:pPr>
            <w:r w:rsidRPr="007D286F">
              <w:rPr>
                <w:rFonts w:ascii="Arial" w:hAnsi="Arial"/>
                <w:b/>
              </w:rPr>
              <w:t>CA</w:t>
            </w:r>
            <w:r w:rsidR="00601E7E">
              <w:rPr>
                <w:rFonts w:ascii="Arial" w:hAnsi="Arial"/>
                <w:b/>
              </w:rPr>
              <w:t>HT</w:t>
            </w:r>
          </w:p>
        </w:tc>
        <w:tc>
          <w:tcPr>
            <w:tcW w:w="1667" w:type="dxa"/>
            <w:shd w:val="clear" w:color="auto" w:fill="auto"/>
            <w:vAlign w:val="center"/>
          </w:tcPr>
          <w:p w14:paraId="39FA07DA" w14:textId="77777777" w:rsidR="00391933" w:rsidRPr="007D286F" w:rsidRDefault="00391933" w:rsidP="007D286F">
            <w:pPr>
              <w:spacing w:before="240"/>
              <w:jc w:val="center"/>
              <w:rPr>
                <w:rFonts w:ascii="Arial" w:hAnsi="Arial"/>
              </w:rPr>
            </w:pPr>
          </w:p>
        </w:tc>
        <w:tc>
          <w:tcPr>
            <w:tcW w:w="1594" w:type="dxa"/>
            <w:shd w:val="clear" w:color="auto" w:fill="auto"/>
            <w:vAlign w:val="center"/>
          </w:tcPr>
          <w:p w14:paraId="480BF74F" w14:textId="77777777" w:rsidR="00391933" w:rsidRPr="007D286F" w:rsidRDefault="00431131" w:rsidP="007D286F">
            <w:pPr>
              <w:spacing w:before="240"/>
              <w:jc w:val="center"/>
              <w:rPr>
                <w:rFonts w:ascii="Arial" w:hAnsi="Arial"/>
              </w:rPr>
            </w:pPr>
            <w:r>
              <w:rPr>
                <w:rFonts w:ascii="Arial" w:hAnsi="Arial"/>
              </w:rPr>
              <w:t>2</w:t>
            </w:r>
            <w:r w:rsidR="00DD700B">
              <w:rPr>
                <w:rFonts w:ascii="Arial" w:hAnsi="Arial"/>
              </w:rPr>
              <w:t>,</w:t>
            </w:r>
            <w:r>
              <w:rPr>
                <w:rFonts w:ascii="Arial" w:hAnsi="Arial"/>
              </w:rPr>
              <w:t>4</w:t>
            </w:r>
            <w:r w:rsidR="007D286F">
              <w:rPr>
                <w:rFonts w:ascii="Arial" w:hAnsi="Arial"/>
              </w:rPr>
              <w:t xml:space="preserve"> </w:t>
            </w:r>
            <w:r w:rsidR="000D0A4C" w:rsidRPr="007D286F">
              <w:rPr>
                <w:rFonts w:ascii="Arial" w:hAnsi="Arial"/>
              </w:rPr>
              <w:t>%</w:t>
            </w:r>
          </w:p>
        </w:tc>
        <w:tc>
          <w:tcPr>
            <w:tcW w:w="1842" w:type="dxa"/>
            <w:shd w:val="clear" w:color="auto" w:fill="auto"/>
            <w:vAlign w:val="center"/>
          </w:tcPr>
          <w:p w14:paraId="0E1B659F" w14:textId="77777777" w:rsidR="00391933" w:rsidRPr="007D286F" w:rsidRDefault="00391933" w:rsidP="007D286F">
            <w:pPr>
              <w:spacing w:before="240"/>
              <w:jc w:val="center"/>
              <w:rPr>
                <w:rFonts w:ascii="Arial" w:hAnsi="Arial"/>
              </w:rPr>
            </w:pPr>
          </w:p>
        </w:tc>
        <w:tc>
          <w:tcPr>
            <w:tcW w:w="1667" w:type="dxa"/>
            <w:shd w:val="clear" w:color="auto" w:fill="7F7F7F"/>
            <w:vAlign w:val="center"/>
          </w:tcPr>
          <w:p w14:paraId="4C164905" w14:textId="77777777" w:rsidR="00391933" w:rsidRPr="007D286F" w:rsidRDefault="00391933" w:rsidP="00601E7E">
            <w:pPr>
              <w:spacing w:after="0"/>
              <w:jc w:val="center"/>
              <w:rPr>
                <w:rFonts w:ascii="Arial" w:hAnsi="Arial"/>
              </w:rPr>
            </w:pPr>
          </w:p>
        </w:tc>
      </w:tr>
      <w:tr w:rsidR="00147056" w:rsidRPr="007D286F" w14:paraId="0454EC30" w14:textId="77777777" w:rsidTr="00AB03EE">
        <w:tc>
          <w:tcPr>
            <w:tcW w:w="3261" w:type="dxa"/>
            <w:shd w:val="clear" w:color="auto" w:fill="auto"/>
            <w:vAlign w:val="center"/>
          </w:tcPr>
          <w:p w14:paraId="1EEB6547" w14:textId="77777777" w:rsidR="00391933" w:rsidRPr="007D286F" w:rsidRDefault="00391933" w:rsidP="007D286F">
            <w:pPr>
              <w:spacing w:before="240"/>
              <w:jc w:val="center"/>
              <w:rPr>
                <w:rFonts w:ascii="Arial" w:hAnsi="Arial"/>
                <w:b/>
              </w:rPr>
            </w:pPr>
            <w:r w:rsidRPr="007D286F">
              <w:rPr>
                <w:rFonts w:ascii="Arial" w:hAnsi="Arial"/>
                <w:b/>
              </w:rPr>
              <w:t>C</w:t>
            </w:r>
            <w:r w:rsidR="00BE36AC" w:rsidRPr="007D286F">
              <w:rPr>
                <w:rFonts w:ascii="Arial" w:hAnsi="Arial"/>
                <w:b/>
              </w:rPr>
              <w:t>apacité d’autofinancement</w:t>
            </w:r>
          </w:p>
        </w:tc>
        <w:tc>
          <w:tcPr>
            <w:tcW w:w="1667" w:type="dxa"/>
            <w:shd w:val="clear" w:color="auto" w:fill="auto"/>
            <w:vAlign w:val="center"/>
          </w:tcPr>
          <w:p w14:paraId="47992A36" w14:textId="77777777" w:rsidR="00391933" w:rsidRPr="007D286F" w:rsidRDefault="00AF22DD" w:rsidP="007D286F">
            <w:pPr>
              <w:spacing w:before="240"/>
              <w:jc w:val="center"/>
              <w:rPr>
                <w:rFonts w:ascii="Arial" w:hAnsi="Arial"/>
              </w:rPr>
            </w:pPr>
            <w:r>
              <w:rPr>
                <w:rFonts w:ascii="Arial" w:hAnsi="Arial"/>
              </w:rPr>
              <w:t>5</w:t>
            </w:r>
            <w:r w:rsidR="00FC684C">
              <w:rPr>
                <w:rFonts w:ascii="Arial" w:hAnsi="Arial"/>
              </w:rPr>
              <w:t>1</w:t>
            </w:r>
            <w:r>
              <w:rPr>
                <w:rFonts w:ascii="Arial" w:hAnsi="Arial"/>
              </w:rPr>
              <w:t> </w:t>
            </w:r>
            <w:r w:rsidR="00FC684C">
              <w:rPr>
                <w:rFonts w:ascii="Arial" w:hAnsi="Arial"/>
              </w:rPr>
              <w:t>1</w:t>
            </w:r>
            <w:r>
              <w:rPr>
                <w:rFonts w:ascii="Arial" w:hAnsi="Arial"/>
              </w:rPr>
              <w:t>90 €</w:t>
            </w:r>
          </w:p>
        </w:tc>
        <w:tc>
          <w:tcPr>
            <w:tcW w:w="1594" w:type="dxa"/>
            <w:shd w:val="clear" w:color="auto" w:fill="auto"/>
            <w:vAlign w:val="center"/>
          </w:tcPr>
          <w:p w14:paraId="59F53627" w14:textId="77777777" w:rsidR="00391933" w:rsidRPr="007D286F" w:rsidRDefault="00AF22DD" w:rsidP="007D286F">
            <w:pPr>
              <w:spacing w:before="240"/>
              <w:jc w:val="center"/>
              <w:rPr>
                <w:rFonts w:ascii="Arial" w:hAnsi="Arial"/>
              </w:rPr>
            </w:pPr>
            <w:r>
              <w:rPr>
                <w:rFonts w:ascii="Arial" w:hAnsi="Arial"/>
              </w:rPr>
              <w:t>112 700 €</w:t>
            </w:r>
            <w:r w:rsidR="00BE36AC" w:rsidRPr="007D286F">
              <w:rPr>
                <w:rFonts w:ascii="Arial" w:hAnsi="Arial"/>
              </w:rPr>
              <w:t xml:space="preserve"> </w:t>
            </w:r>
          </w:p>
        </w:tc>
        <w:tc>
          <w:tcPr>
            <w:tcW w:w="1842" w:type="dxa"/>
            <w:shd w:val="clear" w:color="auto" w:fill="auto"/>
            <w:vAlign w:val="center"/>
          </w:tcPr>
          <w:p w14:paraId="2F2B5C85" w14:textId="77777777" w:rsidR="00391933" w:rsidRPr="007D286F" w:rsidRDefault="00391933" w:rsidP="007D286F">
            <w:pPr>
              <w:spacing w:before="240"/>
              <w:jc w:val="center"/>
              <w:rPr>
                <w:rFonts w:ascii="Arial" w:hAnsi="Arial"/>
              </w:rPr>
            </w:pPr>
          </w:p>
        </w:tc>
        <w:tc>
          <w:tcPr>
            <w:tcW w:w="1667" w:type="dxa"/>
            <w:shd w:val="clear" w:color="auto" w:fill="auto"/>
            <w:vAlign w:val="center"/>
          </w:tcPr>
          <w:p w14:paraId="2D8938CD" w14:textId="77777777" w:rsidR="00391933" w:rsidRPr="007D286F" w:rsidRDefault="00391933" w:rsidP="007D286F">
            <w:pPr>
              <w:spacing w:before="240"/>
              <w:jc w:val="center"/>
              <w:rPr>
                <w:rFonts w:ascii="Arial" w:hAnsi="Arial"/>
              </w:rPr>
            </w:pPr>
          </w:p>
        </w:tc>
      </w:tr>
    </w:tbl>
    <w:p w14:paraId="48F5AD80" w14:textId="77777777" w:rsidR="00180CA7" w:rsidRPr="00E11F29" w:rsidRDefault="00180CA7" w:rsidP="00601E7E">
      <w:pPr>
        <w:spacing w:after="0"/>
        <w:jc w:val="center"/>
        <w:rPr>
          <w:rFonts w:ascii="Arial" w:eastAsia="Times New Roman" w:hAnsi="Arial"/>
          <w:b/>
          <w:bCs/>
          <w:color w:val="000000"/>
          <w:u w:val="single"/>
          <w:lang w:eastAsia="fr-FR" w:bidi="ar-SA"/>
        </w:rPr>
      </w:pPr>
    </w:p>
    <w:bookmarkEnd w:id="15"/>
    <w:p w14:paraId="140DECF5" w14:textId="77777777" w:rsidR="00180CA7" w:rsidRPr="00E11F29" w:rsidRDefault="00180CA7" w:rsidP="00180CA7">
      <w:pPr>
        <w:spacing w:after="120"/>
        <w:rPr>
          <w:rFonts w:ascii="Arial" w:hAnsi="Arial"/>
          <w:b/>
        </w:rPr>
      </w:pPr>
    </w:p>
    <w:sectPr w:rsidR="00180CA7" w:rsidRPr="00E11F29" w:rsidSect="00BA00F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D51306" w14:textId="77777777" w:rsidR="00115886" w:rsidRDefault="00115886">
      <w:pPr>
        <w:spacing w:after="0" w:line="240" w:lineRule="auto"/>
      </w:pPr>
      <w:r>
        <w:separator/>
      </w:r>
    </w:p>
  </w:endnote>
  <w:endnote w:type="continuationSeparator" w:id="0">
    <w:p w14:paraId="6A9428E7" w14:textId="77777777" w:rsidR="00115886" w:rsidRDefault="001158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PMingLiU">
    <w:altName w:val="新細明體"/>
    <w:panose1 w:val="02010601000101010101"/>
    <w:charset w:val="88"/>
    <w:family w:val="auto"/>
    <w:pitch w:val="variable"/>
    <w:sig w:usb0="00000001" w:usb1="08080000" w:usb2="00000010" w:usb3="00000000" w:csb0="001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stral">
    <w:panose1 w:val="03090702030407020403"/>
    <w:charset w:val="00"/>
    <w:family w:val="script"/>
    <w:pitch w:val="variable"/>
    <w:sig w:usb0="00000287" w:usb1="00000000" w:usb2="00000000" w:usb3="00000000" w:csb0="0000009F" w:csb1="00000000"/>
  </w:font>
  <w:font w:name="Edwardian Script ITC">
    <w:panose1 w:val="030303020407070D0804"/>
    <w:charset w:val="00"/>
    <w:family w:val="script"/>
    <w:pitch w:val="variable"/>
    <w:sig w:usb0="00000003" w:usb1="00000000" w:usb2="00000000" w:usb3="00000000" w:csb0="00000001" w:csb1="00000000"/>
  </w:font>
  <w:font w:name="Vladimir Script">
    <w:panose1 w:val="03050402040407070305"/>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490" w:type="dxa"/>
      <w:tblInd w:w="-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222"/>
      <w:gridCol w:w="2268"/>
    </w:tblGrid>
    <w:tr w:rsidR="00CC2183" w:rsidRPr="00106648" w14:paraId="6D17D1C7" w14:textId="77777777" w:rsidTr="00CC2183">
      <w:trPr>
        <w:cantSplit/>
        <w:trHeight w:hRule="exact" w:val="340"/>
      </w:trPr>
      <w:tc>
        <w:tcPr>
          <w:tcW w:w="8222" w:type="dxa"/>
          <w:tcBorders>
            <w:top w:val="single" w:sz="4" w:space="0" w:color="auto"/>
            <w:left w:val="single" w:sz="4" w:space="0" w:color="auto"/>
            <w:bottom w:val="single" w:sz="4" w:space="0" w:color="auto"/>
            <w:right w:val="single" w:sz="4" w:space="0" w:color="auto"/>
          </w:tcBorders>
          <w:vAlign w:val="center"/>
          <w:hideMark/>
        </w:tcPr>
        <w:p w14:paraId="73C46F68" w14:textId="77777777" w:rsidR="00CC2183" w:rsidRPr="00CC2183" w:rsidRDefault="00CC2183" w:rsidP="00CC2183">
          <w:pPr>
            <w:tabs>
              <w:tab w:val="center" w:pos="4536"/>
              <w:tab w:val="right" w:pos="9072"/>
            </w:tabs>
            <w:spacing w:before="100" w:beforeAutospacing="1" w:after="0"/>
            <w:ind w:left="-224" w:firstLine="224"/>
            <w:jc w:val="center"/>
            <w:rPr>
              <w:rFonts w:ascii="Arial" w:eastAsia="Calibri" w:hAnsi="Arial"/>
              <w:sz w:val="20"/>
              <w:szCs w:val="24"/>
              <w:lang w:eastAsia="en-US" w:bidi="ar-SA"/>
            </w:rPr>
          </w:pPr>
          <w:r w:rsidRPr="00CC2183">
            <w:rPr>
              <w:rFonts w:ascii="Arial" w:eastAsia="Calibri" w:hAnsi="Arial"/>
              <w:sz w:val="20"/>
              <w:szCs w:val="24"/>
              <w:lang w:eastAsia="en-US" w:bidi="ar-SA"/>
            </w:rPr>
            <w:t>BTS GESTION DES TRANSPORTS ET LOGISTIQUE ASSOCIÉE</w:t>
          </w:r>
        </w:p>
      </w:tc>
      <w:tc>
        <w:tcPr>
          <w:tcW w:w="2268" w:type="dxa"/>
          <w:tcBorders>
            <w:top w:val="single" w:sz="4" w:space="0" w:color="auto"/>
            <w:left w:val="single" w:sz="4" w:space="0" w:color="auto"/>
            <w:bottom w:val="single" w:sz="4" w:space="0" w:color="auto"/>
            <w:right w:val="single" w:sz="4" w:space="0" w:color="auto"/>
          </w:tcBorders>
          <w:vAlign w:val="center"/>
          <w:hideMark/>
        </w:tcPr>
        <w:p w14:paraId="51F2DD12" w14:textId="77777777" w:rsidR="00CC2183" w:rsidRPr="00CC2183" w:rsidRDefault="00CC2183" w:rsidP="00CC2183">
          <w:pPr>
            <w:tabs>
              <w:tab w:val="center" w:pos="4536"/>
              <w:tab w:val="right" w:pos="9072"/>
            </w:tabs>
            <w:spacing w:before="100" w:beforeAutospacing="1" w:after="100" w:afterAutospacing="1"/>
            <w:jc w:val="center"/>
            <w:rPr>
              <w:rFonts w:ascii="Arial" w:eastAsia="Calibri" w:hAnsi="Arial"/>
              <w:sz w:val="20"/>
              <w:szCs w:val="24"/>
              <w:lang w:val="x-none" w:eastAsia="zh-CN" w:bidi="ar-SA"/>
            </w:rPr>
          </w:pPr>
          <w:r w:rsidRPr="00CC2183">
            <w:rPr>
              <w:rFonts w:ascii="Arial" w:eastAsia="Calibri" w:hAnsi="Arial"/>
              <w:sz w:val="20"/>
              <w:szCs w:val="24"/>
              <w:lang w:eastAsia="en-US" w:bidi="ar-SA"/>
            </w:rPr>
            <w:t>Code : 2</w:t>
          </w:r>
          <w:r>
            <w:rPr>
              <w:rFonts w:ascii="Arial" w:eastAsia="Calibri" w:hAnsi="Arial"/>
              <w:sz w:val="20"/>
              <w:szCs w:val="24"/>
              <w:lang w:eastAsia="en-US" w:bidi="ar-SA"/>
            </w:rPr>
            <w:t>4</w:t>
          </w:r>
          <w:r w:rsidRPr="00CC2183">
            <w:rPr>
              <w:rFonts w:ascii="Arial" w:eastAsia="Calibri" w:hAnsi="Arial"/>
              <w:sz w:val="20"/>
              <w:szCs w:val="24"/>
              <w:lang w:eastAsia="en-US" w:bidi="ar-SA"/>
            </w:rPr>
            <w:t>GTLA5B</w:t>
          </w:r>
          <w:r>
            <w:rPr>
              <w:rFonts w:ascii="Arial" w:eastAsia="Calibri" w:hAnsi="Arial"/>
              <w:sz w:val="20"/>
              <w:szCs w:val="24"/>
              <w:lang w:eastAsia="en-US" w:bidi="ar-SA"/>
            </w:rPr>
            <w:t xml:space="preserve"> </w:t>
          </w:r>
        </w:p>
      </w:tc>
    </w:tr>
    <w:tr w:rsidR="00CC2183" w:rsidRPr="00106648" w14:paraId="6301E480" w14:textId="77777777" w:rsidTr="00CC2183">
      <w:trPr>
        <w:cantSplit/>
        <w:trHeight w:hRule="exact" w:val="523"/>
      </w:trPr>
      <w:tc>
        <w:tcPr>
          <w:tcW w:w="8222" w:type="dxa"/>
          <w:tcBorders>
            <w:top w:val="single" w:sz="4" w:space="0" w:color="auto"/>
            <w:left w:val="single" w:sz="4" w:space="0" w:color="auto"/>
            <w:bottom w:val="single" w:sz="4" w:space="0" w:color="auto"/>
            <w:right w:val="single" w:sz="4" w:space="0" w:color="auto"/>
          </w:tcBorders>
          <w:vAlign w:val="center"/>
          <w:hideMark/>
        </w:tcPr>
        <w:p w14:paraId="45D7C21E" w14:textId="77777777" w:rsidR="00CC2183" w:rsidRPr="00CC2183" w:rsidRDefault="00CC2183" w:rsidP="00CC2183">
          <w:pPr>
            <w:spacing w:before="100" w:beforeAutospacing="1" w:after="100" w:afterAutospacing="1" w:line="256" w:lineRule="auto"/>
            <w:jc w:val="center"/>
            <w:rPr>
              <w:rFonts w:ascii="Arial" w:eastAsia="Calibri" w:hAnsi="Arial"/>
              <w:sz w:val="20"/>
              <w:szCs w:val="24"/>
              <w:lang w:eastAsia="en-US" w:bidi="ar-SA"/>
            </w:rPr>
          </w:pPr>
          <w:r w:rsidRPr="00CC2183">
            <w:rPr>
              <w:rFonts w:ascii="Arial" w:eastAsia="Calibri" w:hAnsi="Arial"/>
              <w:sz w:val="20"/>
              <w:szCs w:val="24"/>
              <w:lang w:eastAsia="en-US" w:bidi="ar-SA"/>
            </w:rPr>
            <w:t>Analyse de la performance d’une activité de transport et de prestations logistiques – E52</w:t>
          </w:r>
        </w:p>
      </w:tc>
      <w:tc>
        <w:tcPr>
          <w:tcW w:w="2268" w:type="dxa"/>
          <w:tcBorders>
            <w:top w:val="single" w:sz="4" w:space="0" w:color="auto"/>
            <w:left w:val="single" w:sz="4" w:space="0" w:color="auto"/>
            <w:bottom w:val="single" w:sz="4" w:space="0" w:color="auto"/>
            <w:right w:val="single" w:sz="4" w:space="0" w:color="auto"/>
          </w:tcBorders>
          <w:vAlign w:val="center"/>
          <w:hideMark/>
        </w:tcPr>
        <w:p w14:paraId="013ED870" w14:textId="77777777" w:rsidR="00CC2183" w:rsidRPr="00CC2183" w:rsidRDefault="00CC2183" w:rsidP="00CC2183">
          <w:pPr>
            <w:spacing w:before="100" w:beforeAutospacing="1" w:after="100" w:afterAutospacing="1" w:line="256" w:lineRule="auto"/>
            <w:jc w:val="center"/>
            <w:rPr>
              <w:rFonts w:ascii="Arial" w:eastAsia="Calibri" w:hAnsi="Arial"/>
              <w:sz w:val="20"/>
              <w:szCs w:val="24"/>
              <w:lang w:eastAsia="en-US" w:bidi="ar-SA"/>
            </w:rPr>
          </w:pPr>
          <w:r w:rsidRPr="00CC2183">
            <w:rPr>
              <w:rFonts w:ascii="Arial" w:eastAsia="Calibri" w:hAnsi="Arial"/>
              <w:sz w:val="20"/>
              <w:szCs w:val="24"/>
              <w:lang w:eastAsia="en-US" w:bidi="ar-SA"/>
            </w:rPr>
            <w:t xml:space="preserve">Page </w:t>
          </w:r>
          <w:r w:rsidRPr="00CC2183">
            <w:rPr>
              <w:rFonts w:ascii="Arial" w:eastAsia="Calibri" w:hAnsi="Arial"/>
              <w:b/>
              <w:bCs/>
              <w:sz w:val="20"/>
              <w:szCs w:val="24"/>
              <w:lang w:eastAsia="en-US" w:bidi="ar-SA"/>
            </w:rPr>
            <w:fldChar w:fldCharType="begin"/>
          </w:r>
          <w:r w:rsidRPr="00CC2183">
            <w:rPr>
              <w:rFonts w:ascii="Arial" w:eastAsia="Calibri" w:hAnsi="Arial"/>
              <w:b/>
              <w:bCs/>
              <w:sz w:val="20"/>
              <w:szCs w:val="24"/>
              <w:lang w:eastAsia="en-US" w:bidi="ar-SA"/>
            </w:rPr>
            <w:instrText>PAGE  \* Arabic  \* MERGEFORMAT</w:instrText>
          </w:r>
          <w:r w:rsidRPr="00CC2183">
            <w:rPr>
              <w:rFonts w:ascii="Arial" w:eastAsia="Calibri" w:hAnsi="Arial"/>
              <w:b/>
              <w:bCs/>
              <w:sz w:val="20"/>
              <w:szCs w:val="24"/>
              <w:lang w:eastAsia="en-US" w:bidi="ar-SA"/>
            </w:rPr>
            <w:fldChar w:fldCharType="separate"/>
          </w:r>
          <w:r w:rsidRPr="00CC2183">
            <w:rPr>
              <w:rFonts w:ascii="Arial" w:eastAsia="Calibri" w:hAnsi="Arial"/>
              <w:b/>
              <w:bCs/>
              <w:sz w:val="20"/>
              <w:szCs w:val="24"/>
              <w:lang w:eastAsia="en-US" w:bidi="ar-SA"/>
            </w:rPr>
            <w:t>1</w:t>
          </w:r>
          <w:r w:rsidRPr="00CC2183">
            <w:rPr>
              <w:rFonts w:ascii="Arial" w:eastAsia="Calibri" w:hAnsi="Arial"/>
              <w:b/>
              <w:bCs/>
              <w:sz w:val="20"/>
              <w:szCs w:val="24"/>
              <w:lang w:eastAsia="en-US" w:bidi="ar-SA"/>
            </w:rPr>
            <w:fldChar w:fldCharType="end"/>
          </w:r>
          <w:r w:rsidRPr="00CC2183">
            <w:rPr>
              <w:rFonts w:ascii="Arial" w:eastAsia="Calibri" w:hAnsi="Arial"/>
              <w:sz w:val="20"/>
              <w:szCs w:val="24"/>
              <w:lang w:eastAsia="en-US" w:bidi="ar-SA"/>
            </w:rPr>
            <w:t xml:space="preserve"> sur </w:t>
          </w:r>
          <w:r w:rsidRPr="00CC2183">
            <w:rPr>
              <w:rFonts w:ascii="Arial" w:eastAsia="Calibri" w:hAnsi="Arial"/>
              <w:b/>
              <w:bCs/>
              <w:sz w:val="20"/>
              <w:szCs w:val="24"/>
              <w:lang w:eastAsia="en-US" w:bidi="ar-SA"/>
            </w:rPr>
            <w:fldChar w:fldCharType="begin"/>
          </w:r>
          <w:r w:rsidRPr="00CC2183">
            <w:rPr>
              <w:rFonts w:ascii="Arial" w:eastAsia="Calibri" w:hAnsi="Arial"/>
              <w:b/>
              <w:bCs/>
              <w:sz w:val="20"/>
              <w:szCs w:val="24"/>
              <w:lang w:eastAsia="en-US" w:bidi="ar-SA"/>
            </w:rPr>
            <w:instrText>NUMPAGES  \* Arabic  \* MERGEFORMAT</w:instrText>
          </w:r>
          <w:r w:rsidRPr="00CC2183">
            <w:rPr>
              <w:rFonts w:ascii="Arial" w:eastAsia="Calibri" w:hAnsi="Arial"/>
              <w:b/>
              <w:bCs/>
              <w:sz w:val="20"/>
              <w:szCs w:val="24"/>
              <w:lang w:eastAsia="en-US" w:bidi="ar-SA"/>
            </w:rPr>
            <w:fldChar w:fldCharType="separate"/>
          </w:r>
          <w:r w:rsidRPr="00CC2183">
            <w:rPr>
              <w:rFonts w:ascii="Arial" w:eastAsia="Calibri" w:hAnsi="Arial"/>
              <w:b/>
              <w:bCs/>
              <w:sz w:val="20"/>
              <w:szCs w:val="24"/>
              <w:lang w:eastAsia="en-US" w:bidi="ar-SA"/>
            </w:rPr>
            <w:t>2</w:t>
          </w:r>
          <w:r w:rsidRPr="00CC2183">
            <w:rPr>
              <w:rFonts w:ascii="Arial" w:eastAsia="Calibri" w:hAnsi="Arial"/>
              <w:b/>
              <w:bCs/>
              <w:sz w:val="20"/>
              <w:szCs w:val="24"/>
              <w:lang w:eastAsia="en-US" w:bidi="ar-SA"/>
            </w:rPr>
            <w:fldChar w:fldCharType="end"/>
          </w:r>
        </w:p>
      </w:tc>
    </w:tr>
  </w:tbl>
  <w:p w14:paraId="5AA7FBF5" w14:textId="77777777" w:rsidR="000C36C3" w:rsidRPr="00CC2183" w:rsidRDefault="000C36C3" w:rsidP="00CC2183">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E785D3" w14:textId="77777777" w:rsidR="00115886" w:rsidRDefault="00115886">
      <w:pPr>
        <w:spacing w:after="0" w:line="240" w:lineRule="auto"/>
      </w:pPr>
      <w:r>
        <w:separator/>
      </w:r>
    </w:p>
  </w:footnote>
  <w:footnote w:type="continuationSeparator" w:id="0">
    <w:p w14:paraId="442914C0" w14:textId="77777777" w:rsidR="00115886" w:rsidRDefault="001158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C1B5D"/>
    <w:multiLevelType w:val="hybridMultilevel"/>
    <w:tmpl w:val="DEC6CC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62574D9"/>
    <w:multiLevelType w:val="hybridMultilevel"/>
    <w:tmpl w:val="534611EA"/>
    <w:lvl w:ilvl="0" w:tplc="C0146A6C">
      <w:start w:val="236"/>
      <w:numFmt w:val="bullet"/>
      <w:lvlText w:val="-"/>
      <w:lvlJc w:val="left"/>
      <w:pPr>
        <w:ind w:left="420" w:hanging="360"/>
      </w:pPr>
      <w:rPr>
        <w:rFonts w:ascii="Arial" w:eastAsia="Times New Roman" w:hAnsi="Arial" w:cs="Arial" w:hint="default"/>
      </w:rPr>
    </w:lvl>
    <w:lvl w:ilvl="1" w:tplc="040C0003" w:tentative="1">
      <w:start w:val="1"/>
      <w:numFmt w:val="bullet"/>
      <w:lvlText w:val="o"/>
      <w:lvlJc w:val="left"/>
      <w:pPr>
        <w:ind w:left="1140" w:hanging="360"/>
      </w:pPr>
      <w:rPr>
        <w:rFonts w:ascii="Courier New" w:hAnsi="Courier New" w:cs="Courier New" w:hint="default"/>
      </w:rPr>
    </w:lvl>
    <w:lvl w:ilvl="2" w:tplc="040C0005" w:tentative="1">
      <w:start w:val="1"/>
      <w:numFmt w:val="bullet"/>
      <w:lvlText w:val=""/>
      <w:lvlJc w:val="left"/>
      <w:pPr>
        <w:ind w:left="1860" w:hanging="360"/>
      </w:pPr>
      <w:rPr>
        <w:rFonts w:ascii="Wingdings" w:hAnsi="Wingdings" w:hint="default"/>
      </w:rPr>
    </w:lvl>
    <w:lvl w:ilvl="3" w:tplc="040C0001" w:tentative="1">
      <w:start w:val="1"/>
      <w:numFmt w:val="bullet"/>
      <w:lvlText w:val=""/>
      <w:lvlJc w:val="left"/>
      <w:pPr>
        <w:ind w:left="2580" w:hanging="360"/>
      </w:pPr>
      <w:rPr>
        <w:rFonts w:ascii="Symbol" w:hAnsi="Symbol" w:hint="default"/>
      </w:rPr>
    </w:lvl>
    <w:lvl w:ilvl="4" w:tplc="040C0003" w:tentative="1">
      <w:start w:val="1"/>
      <w:numFmt w:val="bullet"/>
      <w:lvlText w:val="o"/>
      <w:lvlJc w:val="left"/>
      <w:pPr>
        <w:ind w:left="3300" w:hanging="360"/>
      </w:pPr>
      <w:rPr>
        <w:rFonts w:ascii="Courier New" w:hAnsi="Courier New" w:cs="Courier New" w:hint="default"/>
      </w:rPr>
    </w:lvl>
    <w:lvl w:ilvl="5" w:tplc="040C0005" w:tentative="1">
      <w:start w:val="1"/>
      <w:numFmt w:val="bullet"/>
      <w:lvlText w:val=""/>
      <w:lvlJc w:val="left"/>
      <w:pPr>
        <w:ind w:left="4020" w:hanging="360"/>
      </w:pPr>
      <w:rPr>
        <w:rFonts w:ascii="Wingdings" w:hAnsi="Wingdings" w:hint="default"/>
      </w:rPr>
    </w:lvl>
    <w:lvl w:ilvl="6" w:tplc="040C0001" w:tentative="1">
      <w:start w:val="1"/>
      <w:numFmt w:val="bullet"/>
      <w:lvlText w:val=""/>
      <w:lvlJc w:val="left"/>
      <w:pPr>
        <w:ind w:left="4740" w:hanging="360"/>
      </w:pPr>
      <w:rPr>
        <w:rFonts w:ascii="Symbol" w:hAnsi="Symbol" w:hint="default"/>
      </w:rPr>
    </w:lvl>
    <w:lvl w:ilvl="7" w:tplc="040C0003" w:tentative="1">
      <w:start w:val="1"/>
      <w:numFmt w:val="bullet"/>
      <w:lvlText w:val="o"/>
      <w:lvlJc w:val="left"/>
      <w:pPr>
        <w:ind w:left="5460" w:hanging="360"/>
      </w:pPr>
      <w:rPr>
        <w:rFonts w:ascii="Courier New" w:hAnsi="Courier New" w:cs="Courier New" w:hint="default"/>
      </w:rPr>
    </w:lvl>
    <w:lvl w:ilvl="8" w:tplc="040C0005" w:tentative="1">
      <w:start w:val="1"/>
      <w:numFmt w:val="bullet"/>
      <w:lvlText w:val=""/>
      <w:lvlJc w:val="left"/>
      <w:pPr>
        <w:ind w:left="6180" w:hanging="360"/>
      </w:pPr>
      <w:rPr>
        <w:rFonts w:ascii="Wingdings" w:hAnsi="Wingdings" w:hint="default"/>
      </w:rPr>
    </w:lvl>
  </w:abstractNum>
  <w:abstractNum w:abstractNumId="2" w15:restartNumberingAfterBreak="0">
    <w:nsid w:val="0B6F6342"/>
    <w:multiLevelType w:val="hybridMultilevel"/>
    <w:tmpl w:val="4E1E25D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0D7401F"/>
    <w:multiLevelType w:val="hybridMultilevel"/>
    <w:tmpl w:val="45460054"/>
    <w:lvl w:ilvl="0" w:tplc="0470766C">
      <w:start w:val="1"/>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17C337EC"/>
    <w:multiLevelType w:val="hybridMultilevel"/>
    <w:tmpl w:val="101E9DE4"/>
    <w:lvl w:ilvl="0" w:tplc="AD8EC63C">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2414561B"/>
    <w:multiLevelType w:val="hybridMultilevel"/>
    <w:tmpl w:val="47481EAA"/>
    <w:lvl w:ilvl="0" w:tplc="3B687844">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15:restartNumberingAfterBreak="0">
    <w:nsid w:val="298767E1"/>
    <w:multiLevelType w:val="hybridMultilevel"/>
    <w:tmpl w:val="73AC29A6"/>
    <w:lvl w:ilvl="0" w:tplc="AD5ADF56">
      <w:start w:val="1"/>
      <w:numFmt w:val="decimal"/>
      <w:lvlText w:val="%1."/>
      <w:lvlJc w:val="left"/>
      <w:pPr>
        <w:ind w:left="644" w:hanging="360"/>
      </w:pPr>
      <w:rPr>
        <w:rFonts w:hint="default"/>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7" w15:restartNumberingAfterBreak="0">
    <w:nsid w:val="2D665805"/>
    <w:multiLevelType w:val="hybridMultilevel"/>
    <w:tmpl w:val="FCCCAE16"/>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 w15:restartNumberingAfterBreak="0">
    <w:nsid w:val="3A76104B"/>
    <w:multiLevelType w:val="hybridMultilevel"/>
    <w:tmpl w:val="1B2226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443E5124"/>
    <w:multiLevelType w:val="hybridMultilevel"/>
    <w:tmpl w:val="EB2A4CF8"/>
    <w:lvl w:ilvl="0" w:tplc="E1C27E9E">
      <w:start w:val="236"/>
      <w:numFmt w:val="bullet"/>
      <w:lvlText w:val="-"/>
      <w:lvlJc w:val="left"/>
      <w:pPr>
        <w:ind w:left="420" w:hanging="360"/>
      </w:pPr>
      <w:rPr>
        <w:rFonts w:ascii="Arial" w:eastAsia="Times New Roman" w:hAnsi="Arial" w:cs="Arial" w:hint="default"/>
      </w:rPr>
    </w:lvl>
    <w:lvl w:ilvl="1" w:tplc="040C0003" w:tentative="1">
      <w:start w:val="1"/>
      <w:numFmt w:val="bullet"/>
      <w:lvlText w:val="o"/>
      <w:lvlJc w:val="left"/>
      <w:pPr>
        <w:ind w:left="1140" w:hanging="360"/>
      </w:pPr>
      <w:rPr>
        <w:rFonts w:ascii="Courier New" w:hAnsi="Courier New" w:cs="Courier New" w:hint="default"/>
      </w:rPr>
    </w:lvl>
    <w:lvl w:ilvl="2" w:tplc="040C0005" w:tentative="1">
      <w:start w:val="1"/>
      <w:numFmt w:val="bullet"/>
      <w:lvlText w:val=""/>
      <w:lvlJc w:val="left"/>
      <w:pPr>
        <w:ind w:left="1860" w:hanging="360"/>
      </w:pPr>
      <w:rPr>
        <w:rFonts w:ascii="Wingdings" w:hAnsi="Wingdings" w:hint="default"/>
      </w:rPr>
    </w:lvl>
    <w:lvl w:ilvl="3" w:tplc="040C0001" w:tentative="1">
      <w:start w:val="1"/>
      <w:numFmt w:val="bullet"/>
      <w:lvlText w:val=""/>
      <w:lvlJc w:val="left"/>
      <w:pPr>
        <w:ind w:left="2580" w:hanging="360"/>
      </w:pPr>
      <w:rPr>
        <w:rFonts w:ascii="Symbol" w:hAnsi="Symbol" w:hint="default"/>
      </w:rPr>
    </w:lvl>
    <w:lvl w:ilvl="4" w:tplc="040C0003" w:tentative="1">
      <w:start w:val="1"/>
      <w:numFmt w:val="bullet"/>
      <w:lvlText w:val="o"/>
      <w:lvlJc w:val="left"/>
      <w:pPr>
        <w:ind w:left="3300" w:hanging="360"/>
      </w:pPr>
      <w:rPr>
        <w:rFonts w:ascii="Courier New" w:hAnsi="Courier New" w:cs="Courier New" w:hint="default"/>
      </w:rPr>
    </w:lvl>
    <w:lvl w:ilvl="5" w:tplc="040C0005" w:tentative="1">
      <w:start w:val="1"/>
      <w:numFmt w:val="bullet"/>
      <w:lvlText w:val=""/>
      <w:lvlJc w:val="left"/>
      <w:pPr>
        <w:ind w:left="4020" w:hanging="360"/>
      </w:pPr>
      <w:rPr>
        <w:rFonts w:ascii="Wingdings" w:hAnsi="Wingdings" w:hint="default"/>
      </w:rPr>
    </w:lvl>
    <w:lvl w:ilvl="6" w:tplc="040C0001" w:tentative="1">
      <w:start w:val="1"/>
      <w:numFmt w:val="bullet"/>
      <w:lvlText w:val=""/>
      <w:lvlJc w:val="left"/>
      <w:pPr>
        <w:ind w:left="4740" w:hanging="360"/>
      </w:pPr>
      <w:rPr>
        <w:rFonts w:ascii="Symbol" w:hAnsi="Symbol" w:hint="default"/>
      </w:rPr>
    </w:lvl>
    <w:lvl w:ilvl="7" w:tplc="040C0003" w:tentative="1">
      <w:start w:val="1"/>
      <w:numFmt w:val="bullet"/>
      <w:lvlText w:val="o"/>
      <w:lvlJc w:val="left"/>
      <w:pPr>
        <w:ind w:left="5460" w:hanging="360"/>
      </w:pPr>
      <w:rPr>
        <w:rFonts w:ascii="Courier New" w:hAnsi="Courier New" w:cs="Courier New" w:hint="default"/>
      </w:rPr>
    </w:lvl>
    <w:lvl w:ilvl="8" w:tplc="040C0005" w:tentative="1">
      <w:start w:val="1"/>
      <w:numFmt w:val="bullet"/>
      <w:lvlText w:val=""/>
      <w:lvlJc w:val="left"/>
      <w:pPr>
        <w:ind w:left="6180" w:hanging="360"/>
      </w:pPr>
      <w:rPr>
        <w:rFonts w:ascii="Wingdings" w:hAnsi="Wingdings" w:hint="default"/>
      </w:rPr>
    </w:lvl>
  </w:abstractNum>
  <w:abstractNum w:abstractNumId="10" w15:restartNumberingAfterBreak="0">
    <w:nsid w:val="494B0A16"/>
    <w:multiLevelType w:val="hybridMultilevel"/>
    <w:tmpl w:val="DBB073A6"/>
    <w:lvl w:ilvl="0" w:tplc="AB3C9F3A">
      <w:start w:val="1"/>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4D6B39C7"/>
    <w:multiLevelType w:val="hybridMultilevel"/>
    <w:tmpl w:val="6DC46F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58446261"/>
    <w:multiLevelType w:val="hybridMultilevel"/>
    <w:tmpl w:val="8B4E93E4"/>
    <w:lvl w:ilvl="0" w:tplc="AD8EC63C">
      <w:start w:val="1"/>
      <w:numFmt w:val="decimal"/>
      <w:lvlText w:val="%1-"/>
      <w:lvlJc w:val="left"/>
      <w:pPr>
        <w:ind w:left="1070" w:hanging="360"/>
      </w:pPr>
      <w:rPr>
        <w:rFonts w:hint="default"/>
        <w:b/>
      </w:rPr>
    </w:lvl>
    <w:lvl w:ilvl="1" w:tplc="040C0019" w:tentative="1">
      <w:start w:val="1"/>
      <w:numFmt w:val="lowerLetter"/>
      <w:lvlText w:val="%2."/>
      <w:lvlJc w:val="left"/>
      <w:pPr>
        <w:ind w:left="1790" w:hanging="360"/>
      </w:pPr>
    </w:lvl>
    <w:lvl w:ilvl="2" w:tplc="040C001B" w:tentative="1">
      <w:start w:val="1"/>
      <w:numFmt w:val="lowerRoman"/>
      <w:lvlText w:val="%3."/>
      <w:lvlJc w:val="right"/>
      <w:pPr>
        <w:ind w:left="2510" w:hanging="180"/>
      </w:pPr>
    </w:lvl>
    <w:lvl w:ilvl="3" w:tplc="040C000F" w:tentative="1">
      <w:start w:val="1"/>
      <w:numFmt w:val="decimal"/>
      <w:lvlText w:val="%4."/>
      <w:lvlJc w:val="left"/>
      <w:pPr>
        <w:ind w:left="3230" w:hanging="360"/>
      </w:pPr>
    </w:lvl>
    <w:lvl w:ilvl="4" w:tplc="040C0019" w:tentative="1">
      <w:start w:val="1"/>
      <w:numFmt w:val="lowerLetter"/>
      <w:lvlText w:val="%5."/>
      <w:lvlJc w:val="left"/>
      <w:pPr>
        <w:ind w:left="3950" w:hanging="360"/>
      </w:pPr>
    </w:lvl>
    <w:lvl w:ilvl="5" w:tplc="040C001B" w:tentative="1">
      <w:start w:val="1"/>
      <w:numFmt w:val="lowerRoman"/>
      <w:lvlText w:val="%6."/>
      <w:lvlJc w:val="right"/>
      <w:pPr>
        <w:ind w:left="4670" w:hanging="180"/>
      </w:pPr>
    </w:lvl>
    <w:lvl w:ilvl="6" w:tplc="040C000F" w:tentative="1">
      <w:start w:val="1"/>
      <w:numFmt w:val="decimal"/>
      <w:lvlText w:val="%7."/>
      <w:lvlJc w:val="left"/>
      <w:pPr>
        <w:ind w:left="5390" w:hanging="360"/>
      </w:pPr>
    </w:lvl>
    <w:lvl w:ilvl="7" w:tplc="040C0019" w:tentative="1">
      <w:start w:val="1"/>
      <w:numFmt w:val="lowerLetter"/>
      <w:lvlText w:val="%8."/>
      <w:lvlJc w:val="left"/>
      <w:pPr>
        <w:ind w:left="6110" w:hanging="360"/>
      </w:pPr>
    </w:lvl>
    <w:lvl w:ilvl="8" w:tplc="040C001B" w:tentative="1">
      <w:start w:val="1"/>
      <w:numFmt w:val="lowerRoman"/>
      <w:lvlText w:val="%9."/>
      <w:lvlJc w:val="right"/>
      <w:pPr>
        <w:ind w:left="6830" w:hanging="180"/>
      </w:pPr>
    </w:lvl>
  </w:abstractNum>
  <w:abstractNum w:abstractNumId="13" w15:restartNumberingAfterBreak="0">
    <w:nsid w:val="5C5A2C88"/>
    <w:multiLevelType w:val="hybridMultilevel"/>
    <w:tmpl w:val="1FFE97B2"/>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602403E6"/>
    <w:multiLevelType w:val="hybridMultilevel"/>
    <w:tmpl w:val="D1C4C500"/>
    <w:lvl w:ilvl="0" w:tplc="6FC8C61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15:restartNumberingAfterBreak="0">
    <w:nsid w:val="6B7F4696"/>
    <w:multiLevelType w:val="hybridMultilevel"/>
    <w:tmpl w:val="535C4A8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6CCF1343"/>
    <w:multiLevelType w:val="hybridMultilevel"/>
    <w:tmpl w:val="BC849430"/>
    <w:lvl w:ilvl="0" w:tplc="1582A2F2">
      <w:start w:val="1"/>
      <w:numFmt w:val="decimal"/>
      <w:lvlText w:val="%1-"/>
      <w:lvlJc w:val="left"/>
      <w:pPr>
        <w:ind w:left="928"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15:restartNumberingAfterBreak="0">
    <w:nsid w:val="72E517E6"/>
    <w:multiLevelType w:val="hybridMultilevel"/>
    <w:tmpl w:val="4CD878D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7A43305C"/>
    <w:multiLevelType w:val="hybridMultilevel"/>
    <w:tmpl w:val="CC50945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7"/>
  </w:num>
  <w:num w:numId="2">
    <w:abstractNumId w:val="13"/>
  </w:num>
  <w:num w:numId="3">
    <w:abstractNumId w:val="12"/>
  </w:num>
  <w:num w:numId="4">
    <w:abstractNumId w:val="7"/>
  </w:num>
  <w:num w:numId="5">
    <w:abstractNumId w:val="0"/>
  </w:num>
  <w:num w:numId="6">
    <w:abstractNumId w:val="11"/>
  </w:num>
  <w:num w:numId="7">
    <w:abstractNumId w:val="10"/>
  </w:num>
  <w:num w:numId="8">
    <w:abstractNumId w:val="1"/>
  </w:num>
  <w:num w:numId="9">
    <w:abstractNumId w:val="9"/>
  </w:num>
  <w:num w:numId="10">
    <w:abstractNumId w:val="16"/>
  </w:num>
  <w:num w:numId="11">
    <w:abstractNumId w:val="2"/>
  </w:num>
  <w:num w:numId="12">
    <w:abstractNumId w:val="18"/>
  </w:num>
  <w:num w:numId="13">
    <w:abstractNumId w:val="8"/>
  </w:num>
  <w:num w:numId="14">
    <w:abstractNumId w:val="3"/>
  </w:num>
  <w:num w:numId="15">
    <w:abstractNumId w:val="15"/>
  </w:num>
  <w:num w:numId="16">
    <w:abstractNumId w:val="4"/>
  </w:num>
  <w:num w:numId="17">
    <w:abstractNumId w:val="5"/>
  </w:num>
  <w:num w:numId="18">
    <w:abstractNumId w:val="14"/>
  </w:num>
  <w:num w:numId="1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80CA7"/>
    <w:rsid w:val="00001D0E"/>
    <w:rsid w:val="00006171"/>
    <w:rsid w:val="00007386"/>
    <w:rsid w:val="00012D8C"/>
    <w:rsid w:val="000155FC"/>
    <w:rsid w:val="00023E20"/>
    <w:rsid w:val="00031FCF"/>
    <w:rsid w:val="0003687B"/>
    <w:rsid w:val="0004389F"/>
    <w:rsid w:val="00050C7D"/>
    <w:rsid w:val="00062151"/>
    <w:rsid w:val="000630A1"/>
    <w:rsid w:val="00075A55"/>
    <w:rsid w:val="00091617"/>
    <w:rsid w:val="000A15F2"/>
    <w:rsid w:val="000B185A"/>
    <w:rsid w:val="000C36C3"/>
    <w:rsid w:val="000C4C7D"/>
    <w:rsid w:val="000D0A4C"/>
    <w:rsid w:val="000D3669"/>
    <w:rsid w:val="000D5F37"/>
    <w:rsid w:val="000D75B9"/>
    <w:rsid w:val="000E2EA4"/>
    <w:rsid w:val="000E3915"/>
    <w:rsid w:val="000F2F5C"/>
    <w:rsid w:val="000F4796"/>
    <w:rsid w:val="00105C00"/>
    <w:rsid w:val="00115886"/>
    <w:rsid w:val="00123ADC"/>
    <w:rsid w:val="00134F98"/>
    <w:rsid w:val="00135084"/>
    <w:rsid w:val="00146F57"/>
    <w:rsid w:val="00147056"/>
    <w:rsid w:val="00151EEA"/>
    <w:rsid w:val="00152495"/>
    <w:rsid w:val="00180CA7"/>
    <w:rsid w:val="001A3D7A"/>
    <w:rsid w:val="001B334D"/>
    <w:rsid w:val="001C1A4A"/>
    <w:rsid w:val="001C1ACA"/>
    <w:rsid w:val="002103A3"/>
    <w:rsid w:val="00212BEB"/>
    <w:rsid w:val="002141DB"/>
    <w:rsid w:val="00220B5C"/>
    <w:rsid w:val="00231414"/>
    <w:rsid w:val="002351C4"/>
    <w:rsid w:val="002377C2"/>
    <w:rsid w:val="00245B78"/>
    <w:rsid w:val="00250444"/>
    <w:rsid w:val="00251D9F"/>
    <w:rsid w:val="0025389B"/>
    <w:rsid w:val="0026436D"/>
    <w:rsid w:val="002721EC"/>
    <w:rsid w:val="00275B17"/>
    <w:rsid w:val="00275ED3"/>
    <w:rsid w:val="002B00CF"/>
    <w:rsid w:val="002B0ED3"/>
    <w:rsid w:val="002D1790"/>
    <w:rsid w:val="002D3C1A"/>
    <w:rsid w:val="002F3560"/>
    <w:rsid w:val="00307012"/>
    <w:rsid w:val="00315028"/>
    <w:rsid w:val="00316BAF"/>
    <w:rsid w:val="00324E47"/>
    <w:rsid w:val="00331243"/>
    <w:rsid w:val="00337E16"/>
    <w:rsid w:val="003618A4"/>
    <w:rsid w:val="003651EE"/>
    <w:rsid w:val="00371939"/>
    <w:rsid w:val="00375CD7"/>
    <w:rsid w:val="00383113"/>
    <w:rsid w:val="003838B7"/>
    <w:rsid w:val="00386B76"/>
    <w:rsid w:val="00391933"/>
    <w:rsid w:val="00395E44"/>
    <w:rsid w:val="003B523E"/>
    <w:rsid w:val="003B60A4"/>
    <w:rsid w:val="003C09A2"/>
    <w:rsid w:val="003C337B"/>
    <w:rsid w:val="003C6323"/>
    <w:rsid w:val="003C79E9"/>
    <w:rsid w:val="003E22B3"/>
    <w:rsid w:val="003E7687"/>
    <w:rsid w:val="003E7BBD"/>
    <w:rsid w:val="003F14FD"/>
    <w:rsid w:val="003F2160"/>
    <w:rsid w:val="003F46AF"/>
    <w:rsid w:val="00415E98"/>
    <w:rsid w:val="00431131"/>
    <w:rsid w:val="004544BE"/>
    <w:rsid w:val="004555EB"/>
    <w:rsid w:val="004624E5"/>
    <w:rsid w:val="0046305A"/>
    <w:rsid w:val="004649A7"/>
    <w:rsid w:val="00473308"/>
    <w:rsid w:val="0048033D"/>
    <w:rsid w:val="004B2CFE"/>
    <w:rsid w:val="004E6574"/>
    <w:rsid w:val="004F712E"/>
    <w:rsid w:val="0050638A"/>
    <w:rsid w:val="00530354"/>
    <w:rsid w:val="005360B9"/>
    <w:rsid w:val="0055458E"/>
    <w:rsid w:val="00555ADB"/>
    <w:rsid w:val="00561444"/>
    <w:rsid w:val="0056353B"/>
    <w:rsid w:val="00565B75"/>
    <w:rsid w:val="00572894"/>
    <w:rsid w:val="005749AF"/>
    <w:rsid w:val="00576057"/>
    <w:rsid w:val="00591FF4"/>
    <w:rsid w:val="00591FFC"/>
    <w:rsid w:val="00597BA1"/>
    <w:rsid w:val="005A0D4F"/>
    <w:rsid w:val="005B371D"/>
    <w:rsid w:val="005C5803"/>
    <w:rsid w:val="005D75C7"/>
    <w:rsid w:val="005D7B9E"/>
    <w:rsid w:val="005E3BCF"/>
    <w:rsid w:val="00601E7E"/>
    <w:rsid w:val="00604E6D"/>
    <w:rsid w:val="00610533"/>
    <w:rsid w:val="00613F76"/>
    <w:rsid w:val="006258AF"/>
    <w:rsid w:val="0063300B"/>
    <w:rsid w:val="00646F44"/>
    <w:rsid w:val="006509B0"/>
    <w:rsid w:val="00671D71"/>
    <w:rsid w:val="006839CC"/>
    <w:rsid w:val="006A3B29"/>
    <w:rsid w:val="006F158E"/>
    <w:rsid w:val="006F7FC0"/>
    <w:rsid w:val="00705C6F"/>
    <w:rsid w:val="007070BF"/>
    <w:rsid w:val="007174BD"/>
    <w:rsid w:val="0072355D"/>
    <w:rsid w:val="00724DFD"/>
    <w:rsid w:val="00735F85"/>
    <w:rsid w:val="00736BB4"/>
    <w:rsid w:val="00742D77"/>
    <w:rsid w:val="007477A4"/>
    <w:rsid w:val="00757AB5"/>
    <w:rsid w:val="00762BA1"/>
    <w:rsid w:val="00781749"/>
    <w:rsid w:val="0078717C"/>
    <w:rsid w:val="00792BD7"/>
    <w:rsid w:val="007A557A"/>
    <w:rsid w:val="007C278B"/>
    <w:rsid w:val="007D286F"/>
    <w:rsid w:val="007D4045"/>
    <w:rsid w:val="007E4E37"/>
    <w:rsid w:val="007E5C59"/>
    <w:rsid w:val="007F16F9"/>
    <w:rsid w:val="007F2DD2"/>
    <w:rsid w:val="00802457"/>
    <w:rsid w:val="0081008A"/>
    <w:rsid w:val="00815366"/>
    <w:rsid w:val="00815648"/>
    <w:rsid w:val="00821341"/>
    <w:rsid w:val="00845EAF"/>
    <w:rsid w:val="0084786B"/>
    <w:rsid w:val="0086301F"/>
    <w:rsid w:val="00867977"/>
    <w:rsid w:val="008851C5"/>
    <w:rsid w:val="008A08CF"/>
    <w:rsid w:val="008B0FA7"/>
    <w:rsid w:val="008B6D97"/>
    <w:rsid w:val="008C49F7"/>
    <w:rsid w:val="008C6E60"/>
    <w:rsid w:val="008D7DDC"/>
    <w:rsid w:val="008D7E8F"/>
    <w:rsid w:val="008E5932"/>
    <w:rsid w:val="00904DF7"/>
    <w:rsid w:val="00923353"/>
    <w:rsid w:val="009254ED"/>
    <w:rsid w:val="009353F6"/>
    <w:rsid w:val="00937074"/>
    <w:rsid w:val="009450BC"/>
    <w:rsid w:val="00952A36"/>
    <w:rsid w:val="0095558B"/>
    <w:rsid w:val="00956F37"/>
    <w:rsid w:val="009642DD"/>
    <w:rsid w:val="00965639"/>
    <w:rsid w:val="009801CE"/>
    <w:rsid w:val="009816BB"/>
    <w:rsid w:val="0099033B"/>
    <w:rsid w:val="00996D6F"/>
    <w:rsid w:val="009D4F31"/>
    <w:rsid w:val="009D7BF1"/>
    <w:rsid w:val="009E44E7"/>
    <w:rsid w:val="009F0968"/>
    <w:rsid w:val="009F78DB"/>
    <w:rsid w:val="00A01BE9"/>
    <w:rsid w:val="00A12675"/>
    <w:rsid w:val="00A27FC3"/>
    <w:rsid w:val="00A32BA4"/>
    <w:rsid w:val="00A4071F"/>
    <w:rsid w:val="00A416E9"/>
    <w:rsid w:val="00A444DA"/>
    <w:rsid w:val="00A460F7"/>
    <w:rsid w:val="00A46C0E"/>
    <w:rsid w:val="00A473F5"/>
    <w:rsid w:val="00A52F6D"/>
    <w:rsid w:val="00A87A86"/>
    <w:rsid w:val="00A933BC"/>
    <w:rsid w:val="00A94F5A"/>
    <w:rsid w:val="00A9751F"/>
    <w:rsid w:val="00AA2CF5"/>
    <w:rsid w:val="00AA477E"/>
    <w:rsid w:val="00AA6132"/>
    <w:rsid w:val="00AA6973"/>
    <w:rsid w:val="00AB03EE"/>
    <w:rsid w:val="00AD366F"/>
    <w:rsid w:val="00AD509C"/>
    <w:rsid w:val="00AF22DD"/>
    <w:rsid w:val="00B02C4F"/>
    <w:rsid w:val="00B219ED"/>
    <w:rsid w:val="00B22D63"/>
    <w:rsid w:val="00B27F83"/>
    <w:rsid w:val="00B40326"/>
    <w:rsid w:val="00B44104"/>
    <w:rsid w:val="00B540C6"/>
    <w:rsid w:val="00B565FD"/>
    <w:rsid w:val="00B839A7"/>
    <w:rsid w:val="00B9523C"/>
    <w:rsid w:val="00BA00FD"/>
    <w:rsid w:val="00BA38CE"/>
    <w:rsid w:val="00BA70B8"/>
    <w:rsid w:val="00BB65D4"/>
    <w:rsid w:val="00BC658A"/>
    <w:rsid w:val="00BE36AC"/>
    <w:rsid w:val="00BE77FB"/>
    <w:rsid w:val="00C06C89"/>
    <w:rsid w:val="00C17A0E"/>
    <w:rsid w:val="00C20372"/>
    <w:rsid w:val="00C20915"/>
    <w:rsid w:val="00C22023"/>
    <w:rsid w:val="00C308F7"/>
    <w:rsid w:val="00C46D64"/>
    <w:rsid w:val="00C50F5D"/>
    <w:rsid w:val="00C679D0"/>
    <w:rsid w:val="00CA7001"/>
    <w:rsid w:val="00CC2183"/>
    <w:rsid w:val="00CD6EF3"/>
    <w:rsid w:val="00CE342F"/>
    <w:rsid w:val="00CE5158"/>
    <w:rsid w:val="00CF6015"/>
    <w:rsid w:val="00D1322B"/>
    <w:rsid w:val="00D43042"/>
    <w:rsid w:val="00D47FF4"/>
    <w:rsid w:val="00D76CBF"/>
    <w:rsid w:val="00D82D2A"/>
    <w:rsid w:val="00D94ECC"/>
    <w:rsid w:val="00DA1042"/>
    <w:rsid w:val="00DA4C16"/>
    <w:rsid w:val="00DA694B"/>
    <w:rsid w:val="00DB29AE"/>
    <w:rsid w:val="00DB63AC"/>
    <w:rsid w:val="00DC6077"/>
    <w:rsid w:val="00DD700B"/>
    <w:rsid w:val="00DF1B1E"/>
    <w:rsid w:val="00E11F29"/>
    <w:rsid w:val="00E12919"/>
    <w:rsid w:val="00E16B62"/>
    <w:rsid w:val="00E234A1"/>
    <w:rsid w:val="00E2727F"/>
    <w:rsid w:val="00E3096B"/>
    <w:rsid w:val="00E33A1B"/>
    <w:rsid w:val="00E44244"/>
    <w:rsid w:val="00E52B83"/>
    <w:rsid w:val="00E62DDB"/>
    <w:rsid w:val="00E65EEC"/>
    <w:rsid w:val="00E7064E"/>
    <w:rsid w:val="00E8271D"/>
    <w:rsid w:val="00E94F2B"/>
    <w:rsid w:val="00E9677B"/>
    <w:rsid w:val="00EA27C8"/>
    <w:rsid w:val="00EB5208"/>
    <w:rsid w:val="00ED3A39"/>
    <w:rsid w:val="00F042D5"/>
    <w:rsid w:val="00F11B19"/>
    <w:rsid w:val="00F143BD"/>
    <w:rsid w:val="00F24807"/>
    <w:rsid w:val="00F31796"/>
    <w:rsid w:val="00F4046C"/>
    <w:rsid w:val="00F41E1F"/>
    <w:rsid w:val="00F533AB"/>
    <w:rsid w:val="00F60426"/>
    <w:rsid w:val="00F84FE9"/>
    <w:rsid w:val="00F91316"/>
    <w:rsid w:val="00FA0896"/>
    <w:rsid w:val="00FB5EB0"/>
    <w:rsid w:val="00FC2C91"/>
    <w:rsid w:val="00FC684C"/>
    <w:rsid w:val="00FE2DC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rules v:ext="edit">
        <o:r id="V:Rule1" type="connector" idref="#Connecteur droit avec flèche 13"/>
        <o:r id="V:Rule2" type="connector" idref="#_x0000_s1031"/>
        <o:r id="V:Rule3" type="connector" idref="#_x0000_s1032"/>
        <o:r id="V:Rule4" type="connector" idref="#_x0000_s1034"/>
        <o:r id="V:Rule5" type="connector" idref="#_x0000_s1035"/>
      </o:rules>
    </o:shapelayout>
  </w:shapeDefaults>
  <w:decimalSymbol w:val=","/>
  <w:listSeparator w:val=";"/>
  <w14:docId w14:val="0D0CB7EF"/>
  <w15:chartTrackingRefBased/>
  <w15:docId w15:val="{C8C8398D-975B-480B-87A4-1968A32412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B63AC"/>
    <w:pPr>
      <w:suppressAutoHyphens/>
      <w:spacing w:after="200" w:line="276" w:lineRule="auto"/>
    </w:pPr>
    <w:rPr>
      <w:rFonts w:eastAsia="PMingLiU" w:cs="Arial"/>
      <w:sz w:val="22"/>
      <w:szCs w:val="22"/>
      <w:lang w:eastAsia="zh-TW" w:bidi="he-IL"/>
    </w:rPr>
  </w:style>
  <w:style w:type="paragraph" w:styleId="Titre2">
    <w:name w:val="heading 2"/>
    <w:basedOn w:val="Normal"/>
    <w:next w:val="Normal"/>
    <w:link w:val="Titre2Car"/>
    <w:uiPriority w:val="9"/>
    <w:semiHidden/>
    <w:unhideWhenUsed/>
    <w:qFormat/>
    <w:rsid w:val="00180CA7"/>
    <w:pPr>
      <w:keepNext/>
      <w:keepLines/>
      <w:spacing w:before="40" w:after="0"/>
      <w:outlineLvl w:val="1"/>
    </w:pPr>
    <w:rPr>
      <w:rFonts w:ascii="Cambria" w:eastAsia="Times New Roman" w:hAnsi="Cambria" w:cs="Times New Roman"/>
      <w:color w:val="365F91"/>
      <w:sz w:val="26"/>
      <w:szCs w:val="26"/>
    </w:r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2Car">
    <w:name w:val="Titre 2 Car"/>
    <w:link w:val="Titre2"/>
    <w:uiPriority w:val="9"/>
    <w:semiHidden/>
    <w:qFormat/>
    <w:rsid w:val="00180CA7"/>
    <w:rPr>
      <w:rFonts w:ascii="Cambria" w:eastAsia="Times New Roman" w:hAnsi="Cambria" w:cs="Times New Roman"/>
      <w:color w:val="365F91"/>
      <w:sz w:val="26"/>
      <w:szCs w:val="26"/>
      <w:lang w:eastAsia="zh-TW" w:bidi="he-IL"/>
    </w:rPr>
  </w:style>
  <w:style w:type="character" w:customStyle="1" w:styleId="PieddepageCar">
    <w:name w:val="Pied de page Car"/>
    <w:link w:val="Pieddepage"/>
    <w:uiPriority w:val="99"/>
    <w:qFormat/>
    <w:rsid w:val="00180CA7"/>
    <w:rPr>
      <w:rFonts w:ascii="Calibri" w:eastAsia="PMingLiU" w:hAnsi="Calibri" w:cs="Arial"/>
      <w:lang w:eastAsia="zh-TW" w:bidi="he-IL"/>
    </w:rPr>
  </w:style>
  <w:style w:type="character" w:styleId="Numrodepage">
    <w:name w:val="page number"/>
    <w:uiPriority w:val="99"/>
    <w:qFormat/>
    <w:rsid w:val="00180CA7"/>
    <w:rPr>
      <w:rFonts w:cs="Times New Roman"/>
    </w:rPr>
  </w:style>
  <w:style w:type="character" w:customStyle="1" w:styleId="LienInternet">
    <w:name w:val="Lien Internet"/>
    <w:uiPriority w:val="99"/>
    <w:unhideWhenUsed/>
    <w:rsid w:val="00180CA7"/>
    <w:rPr>
      <w:color w:val="0000FF"/>
      <w:u w:val="single"/>
    </w:rPr>
  </w:style>
  <w:style w:type="paragraph" w:styleId="Corpsdetexte">
    <w:name w:val="Body Text"/>
    <w:basedOn w:val="Normal"/>
    <w:link w:val="CorpsdetexteCar"/>
    <w:rsid w:val="00180CA7"/>
    <w:pPr>
      <w:spacing w:after="140"/>
    </w:pPr>
  </w:style>
  <w:style w:type="character" w:customStyle="1" w:styleId="CorpsdetexteCar">
    <w:name w:val="Corps de texte Car"/>
    <w:link w:val="Corpsdetexte"/>
    <w:rsid w:val="00180CA7"/>
    <w:rPr>
      <w:rFonts w:ascii="Calibri" w:eastAsia="PMingLiU" w:hAnsi="Calibri" w:cs="Arial"/>
      <w:lang w:eastAsia="zh-TW" w:bidi="he-IL"/>
    </w:rPr>
  </w:style>
  <w:style w:type="paragraph" w:styleId="Pieddepage">
    <w:name w:val="footer"/>
    <w:basedOn w:val="Normal"/>
    <w:link w:val="PieddepageCar"/>
    <w:uiPriority w:val="99"/>
    <w:unhideWhenUsed/>
    <w:rsid w:val="00180CA7"/>
    <w:pPr>
      <w:tabs>
        <w:tab w:val="center" w:pos="4536"/>
        <w:tab w:val="right" w:pos="9072"/>
      </w:tabs>
    </w:pPr>
  </w:style>
  <w:style w:type="character" w:customStyle="1" w:styleId="PieddepageCar1">
    <w:name w:val="Pied de page Car1"/>
    <w:uiPriority w:val="99"/>
    <w:semiHidden/>
    <w:rsid w:val="00180CA7"/>
    <w:rPr>
      <w:rFonts w:ascii="Calibri" w:eastAsia="PMingLiU" w:hAnsi="Calibri" w:cs="Arial"/>
      <w:lang w:eastAsia="zh-TW" w:bidi="he-IL"/>
    </w:rPr>
  </w:style>
  <w:style w:type="paragraph" w:customStyle="1" w:styleId="textenormal">
    <w:name w:val="texte_normal"/>
    <w:basedOn w:val="Normal"/>
    <w:qFormat/>
    <w:rsid w:val="00180CA7"/>
    <w:pPr>
      <w:spacing w:beforeAutospacing="1" w:afterAutospacing="1" w:line="240" w:lineRule="auto"/>
    </w:pPr>
    <w:rPr>
      <w:rFonts w:ascii="Times New Roman" w:eastAsia="Times New Roman" w:hAnsi="Times New Roman" w:cs="Times New Roman"/>
      <w:sz w:val="24"/>
      <w:szCs w:val="24"/>
      <w:lang w:bidi="ar-SA"/>
    </w:rPr>
  </w:style>
  <w:style w:type="paragraph" w:customStyle="1" w:styleId="Default">
    <w:name w:val="Default"/>
    <w:qFormat/>
    <w:rsid w:val="00180CA7"/>
    <w:pPr>
      <w:suppressAutoHyphens/>
    </w:pPr>
    <w:rPr>
      <w:rFonts w:eastAsia="Times New Roman" w:cs="Calibri"/>
      <w:color w:val="000000"/>
      <w:sz w:val="24"/>
      <w:szCs w:val="24"/>
    </w:rPr>
  </w:style>
  <w:style w:type="paragraph" w:customStyle="1" w:styleId="Contenudetableau">
    <w:name w:val="Contenu de tableau"/>
    <w:basedOn w:val="Normal"/>
    <w:qFormat/>
    <w:rsid w:val="00180CA7"/>
    <w:pPr>
      <w:widowControl w:val="0"/>
      <w:suppressLineNumbers/>
    </w:pPr>
  </w:style>
  <w:style w:type="table" w:styleId="Grilledutableau">
    <w:name w:val="Table Grid"/>
    <w:basedOn w:val="TableauNormal"/>
    <w:uiPriority w:val="59"/>
    <w:rsid w:val="00180CA7"/>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edebulles">
    <w:name w:val="Balloon Text"/>
    <w:basedOn w:val="Normal"/>
    <w:link w:val="TextedebullesCar"/>
    <w:uiPriority w:val="99"/>
    <w:semiHidden/>
    <w:unhideWhenUsed/>
    <w:rsid w:val="00180CA7"/>
    <w:pPr>
      <w:spacing w:after="0" w:line="240" w:lineRule="auto"/>
    </w:pPr>
    <w:rPr>
      <w:rFonts w:ascii="Tahoma" w:hAnsi="Tahoma" w:cs="Tahoma"/>
      <w:sz w:val="16"/>
      <w:szCs w:val="16"/>
    </w:rPr>
  </w:style>
  <w:style w:type="character" w:customStyle="1" w:styleId="TextedebullesCar">
    <w:name w:val="Texte de bulles Car"/>
    <w:link w:val="Textedebulles"/>
    <w:uiPriority w:val="99"/>
    <w:semiHidden/>
    <w:rsid w:val="00180CA7"/>
    <w:rPr>
      <w:rFonts w:ascii="Tahoma" w:eastAsia="PMingLiU" w:hAnsi="Tahoma" w:cs="Tahoma"/>
      <w:sz w:val="16"/>
      <w:szCs w:val="16"/>
      <w:lang w:eastAsia="zh-TW" w:bidi="he-IL"/>
    </w:rPr>
  </w:style>
  <w:style w:type="paragraph" w:styleId="En-tte">
    <w:name w:val="header"/>
    <w:basedOn w:val="Normal"/>
    <w:link w:val="En-tteCar"/>
    <w:uiPriority w:val="99"/>
    <w:unhideWhenUsed/>
    <w:rsid w:val="008C6E60"/>
    <w:pPr>
      <w:tabs>
        <w:tab w:val="center" w:pos="4536"/>
        <w:tab w:val="right" w:pos="9072"/>
      </w:tabs>
    </w:pPr>
  </w:style>
  <w:style w:type="character" w:customStyle="1" w:styleId="En-tteCar">
    <w:name w:val="En-tête Car"/>
    <w:link w:val="En-tte"/>
    <w:uiPriority w:val="99"/>
    <w:rsid w:val="008C6E60"/>
    <w:rPr>
      <w:rFonts w:eastAsia="PMingLiU" w:cs="Arial"/>
      <w:sz w:val="22"/>
      <w:szCs w:val="22"/>
      <w:lang w:eastAsia="zh-TW" w:bidi="he-IL"/>
    </w:rPr>
  </w:style>
  <w:style w:type="character" w:styleId="Marquedecommentaire">
    <w:name w:val="annotation reference"/>
    <w:uiPriority w:val="99"/>
    <w:semiHidden/>
    <w:unhideWhenUsed/>
    <w:rsid w:val="00383113"/>
    <w:rPr>
      <w:sz w:val="16"/>
      <w:szCs w:val="16"/>
    </w:rPr>
  </w:style>
  <w:style w:type="paragraph" w:styleId="Commentaire">
    <w:name w:val="annotation text"/>
    <w:basedOn w:val="Normal"/>
    <w:link w:val="CommentaireCar"/>
    <w:uiPriority w:val="99"/>
    <w:semiHidden/>
    <w:unhideWhenUsed/>
    <w:rsid w:val="00383113"/>
    <w:rPr>
      <w:sz w:val="20"/>
      <w:szCs w:val="20"/>
    </w:rPr>
  </w:style>
  <w:style w:type="character" w:customStyle="1" w:styleId="CommentaireCar">
    <w:name w:val="Commentaire Car"/>
    <w:link w:val="Commentaire"/>
    <w:uiPriority w:val="99"/>
    <w:semiHidden/>
    <w:rsid w:val="00383113"/>
    <w:rPr>
      <w:rFonts w:eastAsia="PMingLiU" w:cs="Arial"/>
      <w:lang w:eastAsia="zh-TW" w:bidi="he-IL"/>
    </w:rPr>
  </w:style>
  <w:style w:type="paragraph" w:styleId="Objetducommentaire">
    <w:name w:val="annotation subject"/>
    <w:basedOn w:val="Commentaire"/>
    <w:next w:val="Commentaire"/>
    <w:link w:val="ObjetducommentaireCar"/>
    <w:uiPriority w:val="99"/>
    <w:semiHidden/>
    <w:unhideWhenUsed/>
    <w:rsid w:val="00383113"/>
    <w:rPr>
      <w:b/>
      <w:bCs/>
    </w:rPr>
  </w:style>
  <w:style w:type="character" w:customStyle="1" w:styleId="ObjetducommentaireCar">
    <w:name w:val="Objet du commentaire Car"/>
    <w:link w:val="Objetducommentaire"/>
    <w:uiPriority w:val="99"/>
    <w:semiHidden/>
    <w:rsid w:val="00383113"/>
    <w:rPr>
      <w:rFonts w:eastAsia="PMingLiU" w:cs="Arial"/>
      <w:b/>
      <w:bCs/>
      <w:lang w:eastAsia="zh-TW" w:bidi="he-IL"/>
    </w:rPr>
  </w:style>
  <w:style w:type="character" w:customStyle="1" w:styleId="hgkelc">
    <w:name w:val="hgkelc"/>
    <w:rsid w:val="0080245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24402183">
      <w:bodyDiv w:val="1"/>
      <w:marLeft w:val="0"/>
      <w:marRight w:val="0"/>
      <w:marTop w:val="0"/>
      <w:marBottom w:val="0"/>
      <w:divBdr>
        <w:top w:val="none" w:sz="0" w:space="0" w:color="auto"/>
        <w:left w:val="none" w:sz="0" w:space="0" w:color="auto"/>
        <w:bottom w:val="none" w:sz="0" w:space="0" w:color="auto"/>
        <w:right w:val="none" w:sz="0" w:space="0" w:color="auto"/>
      </w:divBdr>
    </w:div>
    <w:div w:id="19835396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0" Type="http://schemas.openxmlformats.org/officeDocument/2006/relationships/hyperlink" Target="https://www.legifrance.gouv.fr/affichCodeArticle.do?cidTexte=LEGITEXT000005634379&amp;idArticle=LEGIARTI000006220315&amp;dateTexte=&amp;categorieLien=cid" TargetMode="External"/><Relationship Id="rId4" Type="http://schemas.openxmlformats.org/officeDocument/2006/relationships/settings" Target="settings.xml"/><Relationship Id="rId9" Type="http://schemas.openxmlformats.org/officeDocument/2006/relationships/hyperlink" Target="https://www.legifrance.gouv.fr/loda/id/LEGIARTI000021468515/2009-12-10/"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89613B-182C-4590-A81A-43E9D6CCE1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14</Pages>
  <Words>3012</Words>
  <Characters>16566</Characters>
  <Application>Microsoft Office Word</Application>
  <DocSecurity>0</DocSecurity>
  <Lines>138</Lines>
  <Paragraphs>39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19539</CharactersWithSpaces>
  <SharedDoc>false</SharedDoc>
  <HLinks>
    <vt:vector size="12" baseType="variant">
      <vt:variant>
        <vt:i4>4653146</vt:i4>
      </vt:variant>
      <vt:variant>
        <vt:i4>3</vt:i4>
      </vt:variant>
      <vt:variant>
        <vt:i4>0</vt:i4>
      </vt:variant>
      <vt:variant>
        <vt:i4>5</vt:i4>
      </vt:variant>
      <vt:variant>
        <vt:lpwstr>https://www.legifrance.gouv.fr/affichCodeArticle.do?cidTexte=LEGITEXT000005634379&amp;idArticle=LEGIARTI000006220315&amp;dateTexte=&amp;categorieLien=cid</vt:lpwstr>
      </vt:variant>
      <vt:variant>
        <vt:lpwstr/>
      </vt:variant>
      <vt:variant>
        <vt:i4>2818085</vt:i4>
      </vt:variant>
      <vt:variant>
        <vt:i4>0</vt:i4>
      </vt:variant>
      <vt:variant>
        <vt:i4>0</vt:i4>
      </vt:variant>
      <vt:variant>
        <vt:i4>5</vt:i4>
      </vt:variant>
      <vt:variant>
        <vt:lpwstr>https://www.legifrance.gouv.fr/loda/id/LEGIARTI000021468515/2009-12-10/</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cp:revision>2</cp:revision>
  <cp:lastPrinted>2024-01-19T15:37:00Z</cp:lastPrinted>
  <dcterms:created xsi:type="dcterms:W3CDTF">2024-09-10T13:05:00Z</dcterms:created>
  <dcterms:modified xsi:type="dcterms:W3CDTF">2024-09-10T13:05:00Z</dcterms:modified>
</cp:coreProperties>
</file>